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2EA31" w14:textId="1D9D6932" w:rsidR="00C6623C" w:rsidRPr="00E14D46" w:rsidRDefault="0082482C" w:rsidP="00F34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ROGM.005</w:t>
      </w:r>
      <w:r w:rsidR="006A73F0">
        <w:rPr>
          <w:rFonts w:ascii="Times New Roman" w:eastAsia="Calibri" w:hAnsi="Times New Roman" w:cs="Times New Roman"/>
          <w:sz w:val="28"/>
          <w:szCs w:val="28"/>
        </w:rPr>
        <w:t>8</w:t>
      </w:r>
      <w:r w:rsidRPr="00E14D46">
        <w:rPr>
          <w:rFonts w:ascii="Times New Roman" w:eastAsia="Calibri" w:hAnsi="Times New Roman" w:cs="Times New Roman"/>
          <w:sz w:val="28"/>
          <w:szCs w:val="28"/>
        </w:rPr>
        <w:t>.</w:t>
      </w:r>
      <w:r w:rsidR="00634E5F">
        <w:rPr>
          <w:rFonts w:ascii="Times New Roman" w:eastAsia="Calibri" w:hAnsi="Times New Roman" w:cs="Times New Roman"/>
          <w:sz w:val="28"/>
          <w:szCs w:val="28"/>
        </w:rPr>
        <w:t>4</w:t>
      </w:r>
      <w:r w:rsidR="00456F59" w:rsidRPr="00E14D46">
        <w:rPr>
          <w:rFonts w:ascii="Times New Roman" w:eastAsia="Calibri" w:hAnsi="Times New Roman" w:cs="Times New Roman"/>
          <w:sz w:val="28"/>
          <w:szCs w:val="28"/>
        </w:rPr>
        <w:t>.202</w:t>
      </w:r>
      <w:r w:rsidR="003B4CCC">
        <w:rPr>
          <w:rFonts w:ascii="Times New Roman" w:eastAsia="Calibri" w:hAnsi="Times New Roman" w:cs="Times New Roman"/>
          <w:sz w:val="28"/>
          <w:szCs w:val="28"/>
        </w:rPr>
        <w:t>3</w:t>
      </w:r>
    </w:p>
    <w:p w14:paraId="535F4147" w14:textId="77777777" w:rsidR="00C6623C" w:rsidRPr="00E14D46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14D46" w:rsidRDefault="00714CAE" w:rsidP="00F3405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14:paraId="361F74BE" w14:textId="77777777" w:rsidR="00C6623C" w:rsidRPr="00E14D46" w:rsidRDefault="00714CAE" w:rsidP="00F3405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14:paraId="6FCE62B4" w14:textId="5F875500" w:rsidR="00C6623C" w:rsidRPr="00E14D46" w:rsidRDefault="0082482C" w:rsidP="00F34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C268C4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BD5AAF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634E5F">
        <w:rPr>
          <w:rFonts w:ascii="Times New Roman" w:eastAsia="Calibri" w:hAnsi="Times New Roman" w:cs="Times New Roman"/>
          <w:b/>
          <w:sz w:val="28"/>
          <w:szCs w:val="28"/>
        </w:rPr>
        <w:t xml:space="preserve">I 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14:paraId="5BAD90BF" w14:textId="53384071" w:rsidR="00C6623C" w:rsidRPr="00E14D46" w:rsidRDefault="00456F59" w:rsidP="00F34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634E5F">
        <w:rPr>
          <w:rFonts w:ascii="Times New Roman" w:eastAsia="Calibri" w:hAnsi="Times New Roman" w:cs="Times New Roman"/>
          <w:b/>
          <w:sz w:val="28"/>
          <w:szCs w:val="28"/>
        </w:rPr>
        <w:t>26</w:t>
      </w:r>
      <w:r w:rsidR="00BD5AAF">
        <w:rPr>
          <w:rFonts w:ascii="Times New Roman" w:eastAsia="Calibri" w:hAnsi="Times New Roman" w:cs="Times New Roman"/>
          <w:b/>
          <w:sz w:val="28"/>
          <w:szCs w:val="28"/>
        </w:rPr>
        <w:t xml:space="preserve"> kwietnia</w:t>
      </w:r>
      <w:r w:rsidR="000C509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E14D46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3B4CCC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14:paraId="2C96C4E2" w14:textId="77777777" w:rsidR="00C6623C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6FFD8" w14:textId="77777777" w:rsidR="00E14D46" w:rsidRPr="00E14D46" w:rsidRDefault="00E14D46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0BCF3F" w14:textId="77777777" w:rsidR="00C6623C" w:rsidRPr="00E14D46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107221391"/>
      <w:r w:rsidRPr="00E14D46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14:paraId="55D84DF9" w14:textId="60C80EC4" w:rsidR="00C6623C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bookmarkEnd w:id="0"/>
    <w:p w14:paraId="5FC82344" w14:textId="7DDFFA6A" w:rsidR="008E414B" w:rsidRPr="000A0DFC" w:rsidRDefault="008E414B" w:rsidP="00706AFC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663421CC" w14:textId="26AC6167" w:rsidR="00C6623C" w:rsidRPr="00E14D46" w:rsidRDefault="00714CAE" w:rsidP="00F3405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E21D92">
        <w:rPr>
          <w:rFonts w:ascii="Times New Roman" w:eastAsia="Calibri" w:hAnsi="Times New Roman" w:cs="Times New Roman"/>
          <w:sz w:val="28"/>
          <w:szCs w:val="28"/>
        </w:rPr>
        <w:t>L</w:t>
      </w:r>
      <w:r w:rsidR="00634E5F">
        <w:rPr>
          <w:rFonts w:ascii="Times New Roman" w:eastAsia="Calibri" w:hAnsi="Times New Roman" w:cs="Times New Roman"/>
          <w:sz w:val="28"/>
          <w:szCs w:val="28"/>
        </w:rPr>
        <w:t>I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="00634E5F">
        <w:rPr>
          <w:rFonts w:ascii="Times New Roman" w:eastAsia="Calibri" w:hAnsi="Times New Roman" w:cs="Times New Roman"/>
          <w:sz w:val="28"/>
          <w:szCs w:val="28"/>
        </w:rPr>
        <w:t xml:space="preserve">5 kwietnia 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>202</w:t>
      </w:r>
      <w:r w:rsidR="000C5091">
        <w:rPr>
          <w:rFonts w:ascii="Times New Roman" w:eastAsia="Calibri" w:hAnsi="Times New Roman" w:cs="Times New Roman"/>
          <w:sz w:val="28"/>
          <w:szCs w:val="28"/>
        </w:rPr>
        <w:t>3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 xml:space="preserve"> r.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14D46" w:rsidRDefault="0082482C" w:rsidP="00F340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3E216B5C" w:rsidR="00033227" w:rsidRPr="002D3372" w:rsidRDefault="00033227" w:rsidP="00F3405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 xml:space="preserve">na </w:t>
      </w:r>
      <w:r w:rsidR="000C5091">
        <w:rPr>
          <w:rFonts w:ascii="Times New Roman" w:hAnsi="Times New Roman" w:cs="Times New Roman"/>
          <w:sz w:val="28"/>
          <w:szCs w:val="28"/>
        </w:rPr>
        <w:t>L</w:t>
      </w:r>
      <w:r w:rsidR="004A1AD4">
        <w:rPr>
          <w:rFonts w:ascii="Times New Roman" w:hAnsi="Times New Roman" w:cs="Times New Roman"/>
          <w:sz w:val="28"/>
          <w:szCs w:val="28"/>
        </w:rPr>
        <w:t>I</w:t>
      </w:r>
      <w:r w:rsidR="00634E5F">
        <w:rPr>
          <w:rFonts w:ascii="Times New Roman" w:hAnsi="Times New Roman" w:cs="Times New Roman"/>
          <w:sz w:val="28"/>
          <w:szCs w:val="28"/>
        </w:rPr>
        <w:t>I</w:t>
      </w:r>
      <w:r w:rsidR="00A04D92">
        <w:rPr>
          <w:rFonts w:ascii="Times New Roman" w:hAnsi="Times New Roman" w:cs="Times New Roman"/>
          <w:sz w:val="28"/>
          <w:szCs w:val="28"/>
        </w:rPr>
        <w:t xml:space="preserve"> </w:t>
      </w:r>
      <w:r w:rsidR="002E3C49">
        <w:rPr>
          <w:rFonts w:ascii="Times New Roman" w:hAnsi="Times New Roman" w:cs="Times New Roman"/>
          <w:sz w:val="28"/>
          <w:szCs w:val="28"/>
        </w:rPr>
        <w:t>se</w:t>
      </w:r>
      <w:r w:rsidRPr="00E14D46">
        <w:rPr>
          <w:rFonts w:ascii="Times New Roman" w:hAnsi="Times New Roman" w:cs="Times New Roman"/>
          <w:sz w:val="28"/>
          <w:szCs w:val="28"/>
        </w:rPr>
        <w:t xml:space="preserve">sję Rady Miasta </w:t>
      </w:r>
      <w:r w:rsidRPr="00E14D46">
        <w:rPr>
          <w:rFonts w:ascii="Times New Roman" w:eastAsia="Calibri" w:hAnsi="Times New Roman" w:cs="Times New Roman"/>
          <w:sz w:val="28"/>
          <w:szCs w:val="28"/>
        </w:rPr>
        <w:t>Bolesławiec</w:t>
      </w:r>
      <w:r w:rsidR="00B76B7A">
        <w:rPr>
          <w:rFonts w:ascii="Times New Roman" w:eastAsia="Calibri" w:hAnsi="Times New Roman" w:cs="Times New Roman"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EE14A13" w14:textId="36FD234D" w:rsidR="00634E5F" w:rsidRPr="00634E5F" w:rsidRDefault="001A20BD" w:rsidP="00634E5F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1A20BD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</w:t>
      </w:r>
      <w:r w:rsidR="00634E5F" w:rsidRPr="00634E5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</w:t>
      </w:r>
      <w:r w:rsidR="00A308F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</w:t>
      </w:r>
      <w:r w:rsidR="00634E5F" w:rsidRPr="00634E5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strategicznego Zintegrowanych Inwestycji Terytorialnych Zachodniego Obszaru Integracji na lata 2021 – 2027, zwanym Strategią Rozwoju ZIT ZOI,</w:t>
      </w:r>
    </w:p>
    <w:p w14:paraId="2DD053DE" w14:textId="2DA501BB" w:rsidR="002D3372" w:rsidRPr="002D3372" w:rsidRDefault="00634E5F" w:rsidP="00634E5F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634E5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zmieniająca uchwałę nr LIII/527/2018 Rady Miasta Bolesławiec 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634E5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z dnia 26 września 2018 r. w sprawie trybu udzielania dotacji celowych dla rodzinnych ogrodów działkowych z budżetu Gminy Miejskiej Bolesławiec, sposobu ich rozliczania oraz sposobu kontroli wykonywania zleconego zadania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>.</w:t>
      </w:r>
    </w:p>
    <w:p w14:paraId="4773075F" w14:textId="77777777" w:rsidR="00952C43" w:rsidRPr="008F2926" w:rsidRDefault="00952C43" w:rsidP="00F34054">
      <w:pPr>
        <w:spacing w:after="0"/>
        <w:contextualSpacing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</w:p>
    <w:p w14:paraId="2DC8480E" w14:textId="23768018" w:rsidR="00C6623C" w:rsidRPr="008F2926" w:rsidRDefault="00714CAE" w:rsidP="00F34054">
      <w:pPr>
        <w:spacing w:after="0"/>
        <w:contextualSpacing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8F2926">
        <w:rPr>
          <w:rFonts w:ascii="Times New Roman" w:eastAsia="Calibri" w:hAnsi="Times New Roman" w:cs="Times New Roman"/>
          <w:b/>
          <w:color w:val="auto"/>
          <w:sz w:val="28"/>
          <w:szCs w:val="28"/>
        </w:rPr>
        <w:t>Wydałem również w tym czasie</w:t>
      </w:r>
      <w:r w:rsidR="00475C7B" w:rsidRPr="008F2926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904DD4" w:rsidRPr="008F2926">
        <w:rPr>
          <w:rFonts w:ascii="Times New Roman" w:eastAsia="Calibri" w:hAnsi="Times New Roman" w:cs="Times New Roman"/>
          <w:b/>
          <w:color w:val="auto"/>
          <w:sz w:val="28"/>
          <w:szCs w:val="28"/>
        </w:rPr>
        <w:t>11</w:t>
      </w:r>
      <w:r w:rsidR="00202CDA" w:rsidRPr="008F2926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Pr="008F2926">
        <w:rPr>
          <w:rFonts w:ascii="Times New Roman" w:eastAsia="Calibri" w:hAnsi="Times New Roman" w:cs="Times New Roman"/>
          <w:b/>
          <w:color w:val="auto"/>
          <w:sz w:val="28"/>
          <w:szCs w:val="28"/>
        </w:rPr>
        <w:t>zarządze</w:t>
      </w:r>
      <w:r w:rsidR="00904DD4" w:rsidRPr="008F2926">
        <w:rPr>
          <w:rFonts w:ascii="Times New Roman" w:eastAsia="Calibri" w:hAnsi="Times New Roman" w:cs="Times New Roman"/>
          <w:b/>
          <w:color w:val="auto"/>
          <w:sz w:val="28"/>
          <w:szCs w:val="28"/>
        </w:rPr>
        <w:t>ń</w:t>
      </w:r>
      <w:r w:rsidRPr="008F2926">
        <w:rPr>
          <w:rFonts w:ascii="Times New Roman" w:eastAsia="Calibri" w:hAnsi="Times New Roman" w:cs="Times New Roman"/>
          <w:b/>
          <w:color w:val="auto"/>
          <w:sz w:val="28"/>
          <w:szCs w:val="28"/>
        </w:rPr>
        <w:t>, w szczególności:</w:t>
      </w:r>
    </w:p>
    <w:p w14:paraId="2EC7A9B6" w14:textId="77777777" w:rsidR="00102FC1" w:rsidRPr="00202CDA" w:rsidRDefault="00102FC1" w:rsidP="00F3405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CC675AC" w14:textId="22EEA3C0" w:rsidR="00E84994" w:rsidRDefault="00E84994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  <w:r w:rsidR="00EF69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3416BAB1" w14:textId="77777777" w:rsidR="00904DD4" w:rsidRDefault="00904DD4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67A014" w14:textId="550E639D" w:rsidR="00625303" w:rsidRPr="00625303" w:rsidRDefault="00625303" w:rsidP="00625303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25303">
        <w:rPr>
          <w:rFonts w:ascii="Times New Roman" w:eastAsia="Calibri" w:hAnsi="Times New Roman" w:cs="Times New Roman"/>
          <w:bCs/>
          <w:sz w:val="28"/>
          <w:szCs w:val="28"/>
        </w:rPr>
        <w:t xml:space="preserve">Komisji ds. opiniowania oferty na powierzenie realizacji zadania publicznego z zakresu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625303">
        <w:rPr>
          <w:rFonts w:ascii="Times New Roman" w:eastAsia="Calibri" w:hAnsi="Times New Roman" w:cs="Times New Roman"/>
          <w:bCs/>
          <w:sz w:val="28"/>
          <w:szCs w:val="28"/>
        </w:rPr>
        <w:t xml:space="preserve">Ekologia i ochrona zwierząt oraz ochrona </w:t>
      </w:r>
      <w:r w:rsidRPr="00625303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dziedzictwa przyrodniczego - poprawa bytowania wolno żyjących zwierząt (w szczególności kotów) na terenie Gminy Miejskiej Bolesławiec w 2023 roku</w:t>
      </w:r>
      <w:r>
        <w:rPr>
          <w:rFonts w:ascii="Times New Roman" w:eastAsia="Calibri" w:hAnsi="Times New Roman" w:cs="Times New Roman"/>
          <w:bCs/>
          <w:sz w:val="28"/>
          <w:szCs w:val="28"/>
        </w:rPr>
        <w:t>”,</w:t>
      </w:r>
    </w:p>
    <w:p w14:paraId="3774ECD1" w14:textId="77777777" w:rsidR="00625303" w:rsidRPr="00625303" w:rsidRDefault="00625303" w:rsidP="00625303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1FD186C" w14:textId="48FCEB27" w:rsidR="0060659B" w:rsidRDefault="00625303" w:rsidP="00625303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25303">
        <w:rPr>
          <w:rFonts w:ascii="Times New Roman" w:eastAsia="Calibri" w:hAnsi="Times New Roman" w:cs="Times New Roman"/>
          <w:bCs/>
          <w:sz w:val="28"/>
          <w:szCs w:val="28"/>
        </w:rPr>
        <w:t>w sprawie powołania komisji przetargowej do przeprowadzenia postępowania o udzielenie zamówienia na: „Modernizacja ogrodzenia boiska ORLIK przy Szkole Podstawowej nr 2 w Bolesławcu”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4329BA8" w14:textId="77777777" w:rsidR="00625303" w:rsidRPr="00625303" w:rsidRDefault="00625303" w:rsidP="0062530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2E19C37" w14:textId="4E981F8A" w:rsidR="00625303" w:rsidRDefault="00625303" w:rsidP="00625303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25303">
        <w:rPr>
          <w:rFonts w:ascii="Times New Roman" w:eastAsia="Calibri" w:hAnsi="Times New Roman" w:cs="Times New Roman"/>
          <w:bCs/>
          <w:sz w:val="28"/>
          <w:szCs w:val="28"/>
        </w:rPr>
        <w:t xml:space="preserve">w sprawie powołania komisji przetargowej do przeprowadzenia postępowania o udzielenie zamówienia na: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625303">
        <w:rPr>
          <w:rFonts w:ascii="Times New Roman" w:eastAsia="Calibri" w:hAnsi="Times New Roman" w:cs="Times New Roman"/>
          <w:bCs/>
          <w:sz w:val="28"/>
          <w:szCs w:val="28"/>
        </w:rPr>
        <w:t xml:space="preserve">Dostawa sprzętu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625303">
        <w:rPr>
          <w:rFonts w:ascii="Times New Roman" w:eastAsia="Calibri" w:hAnsi="Times New Roman" w:cs="Times New Roman"/>
          <w:bCs/>
          <w:sz w:val="28"/>
          <w:szCs w:val="28"/>
        </w:rPr>
        <w:t xml:space="preserve">i wyposażenia dla Centrum Dawnych Technik Garncarskich w ramach zadania pn.: Centra dawnych rzemiosł na szlaku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625303">
        <w:rPr>
          <w:rFonts w:ascii="Times New Roman" w:eastAsia="Calibri" w:hAnsi="Times New Roman" w:cs="Times New Roman"/>
          <w:bCs/>
          <w:sz w:val="28"/>
          <w:szCs w:val="28"/>
        </w:rPr>
        <w:t xml:space="preserve">Via </w:t>
      </w:r>
      <w:proofErr w:type="spellStart"/>
      <w:r w:rsidRPr="00625303">
        <w:rPr>
          <w:rFonts w:ascii="Times New Roman" w:eastAsia="Calibri" w:hAnsi="Times New Roman" w:cs="Times New Roman"/>
          <w:bCs/>
          <w:sz w:val="28"/>
          <w:szCs w:val="28"/>
        </w:rPr>
        <w:t>Fabrilis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”,</w:t>
      </w:r>
    </w:p>
    <w:p w14:paraId="3254FB69" w14:textId="77777777" w:rsidR="00625303" w:rsidRPr="00625303" w:rsidRDefault="00625303" w:rsidP="0062530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7DB478E" w14:textId="71C52BF4" w:rsidR="00625303" w:rsidRDefault="00625303" w:rsidP="00625303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25303">
        <w:rPr>
          <w:rFonts w:ascii="Times New Roman" w:eastAsia="Calibri" w:hAnsi="Times New Roman" w:cs="Times New Roman"/>
          <w:bCs/>
          <w:sz w:val="28"/>
          <w:szCs w:val="28"/>
        </w:rPr>
        <w:t xml:space="preserve">w sprawie powołania komisji odbiorowej zadania pn.: Adaptacja budynku Muzeum Ceramiki w Bolesławcu na Centrum Dawnych Technik Garncarskich w ramach zadania pn.: Centra dawnych rzemiosł na szlaku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625303">
        <w:rPr>
          <w:rFonts w:ascii="Times New Roman" w:eastAsia="Calibri" w:hAnsi="Times New Roman" w:cs="Times New Roman"/>
          <w:bCs/>
          <w:sz w:val="28"/>
          <w:szCs w:val="28"/>
        </w:rPr>
        <w:t xml:space="preserve">Via </w:t>
      </w:r>
      <w:proofErr w:type="spellStart"/>
      <w:r w:rsidRPr="00625303">
        <w:rPr>
          <w:rFonts w:ascii="Times New Roman" w:eastAsia="Calibri" w:hAnsi="Times New Roman" w:cs="Times New Roman"/>
          <w:bCs/>
          <w:sz w:val="28"/>
          <w:szCs w:val="28"/>
        </w:rPr>
        <w:t>Fabrilis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904DD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5A2B3BB" w14:textId="77777777" w:rsidR="00625303" w:rsidRPr="00625303" w:rsidRDefault="00625303" w:rsidP="00625303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AF8440B" w14:textId="66904350" w:rsidR="00C6623C" w:rsidRDefault="00714CAE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Hlk62476902"/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14:paraId="754A1075" w14:textId="77777777" w:rsidR="004B1251" w:rsidRDefault="004B1251" w:rsidP="004B125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373F9DA7" w14:textId="35665FFA" w:rsidR="004B1251" w:rsidRPr="008F2926" w:rsidRDefault="004B1251" w:rsidP="004B125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926">
        <w:rPr>
          <w:rFonts w:ascii="Times New Roman" w:eastAsia="Calibri" w:hAnsi="Times New Roman" w:cs="Times New Roman"/>
          <w:sz w:val="28"/>
          <w:szCs w:val="28"/>
        </w:rPr>
        <w:t xml:space="preserve">Sprzedaż: </w:t>
      </w:r>
    </w:p>
    <w:p w14:paraId="337CBCE2" w14:textId="5366F361" w:rsidR="004B1251" w:rsidRDefault="004B1251" w:rsidP="004B1251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457C3A0A" w14:textId="19BF05AC" w:rsidR="00644C3E" w:rsidRPr="007D61D1" w:rsidRDefault="00644C3E" w:rsidP="007D61D1">
      <w:pPr>
        <w:pStyle w:val="Akapitzlist"/>
        <w:numPr>
          <w:ilvl w:val="0"/>
          <w:numId w:val="3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4DD4">
        <w:rPr>
          <w:rFonts w:ascii="Times New Roman" w:eastAsia="Calibri" w:hAnsi="Times New Roman" w:cs="Times New Roman"/>
          <w:sz w:val="28"/>
          <w:szCs w:val="28"/>
        </w:rPr>
        <w:t xml:space="preserve">w sprawie ogłoszenia wykazu nieruchomości przeznaczonej do zbycia </w:t>
      </w:r>
      <w:r w:rsidRPr="00904DD4">
        <w:rPr>
          <w:rFonts w:ascii="Times New Roman" w:eastAsia="Calibri" w:hAnsi="Times New Roman" w:cs="Times New Roman"/>
          <w:sz w:val="28"/>
          <w:szCs w:val="28"/>
        </w:rPr>
        <w:br/>
        <w:t>w trybie bezprzetargowym, stanowiącej własność Gminy Miejskiej</w:t>
      </w:r>
      <w:r w:rsidR="007D61D1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7D61D1" w:rsidRPr="007D61D1">
        <w:rPr>
          <w:rFonts w:ascii="Times New Roman" w:eastAsia="Calibri" w:hAnsi="Times New Roman" w:cs="Times New Roman"/>
          <w:sz w:val="28"/>
          <w:szCs w:val="28"/>
        </w:rPr>
        <w:t>dot</w:t>
      </w:r>
      <w:r w:rsidR="007D61D1">
        <w:rPr>
          <w:rFonts w:ascii="Times New Roman" w:eastAsia="Calibri" w:hAnsi="Times New Roman" w:cs="Times New Roman"/>
          <w:sz w:val="28"/>
          <w:szCs w:val="28"/>
        </w:rPr>
        <w:t>yczy</w:t>
      </w:r>
      <w:r w:rsidR="007D61D1" w:rsidRPr="007D61D1">
        <w:rPr>
          <w:rFonts w:ascii="Times New Roman" w:eastAsia="Calibri" w:hAnsi="Times New Roman" w:cs="Times New Roman"/>
          <w:sz w:val="28"/>
          <w:szCs w:val="28"/>
        </w:rPr>
        <w:t xml:space="preserve"> dz. nr 230/31 o pow. 0.0175 ha, ul. Stokrotek - na polepszenie warunków zagospodarowania działki sąsiedniej -</w:t>
      </w:r>
      <w:r w:rsidR="007D61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61D1" w:rsidRPr="007D61D1">
        <w:rPr>
          <w:rFonts w:ascii="Times New Roman" w:eastAsia="Calibri" w:hAnsi="Times New Roman" w:cs="Times New Roman"/>
          <w:sz w:val="28"/>
          <w:szCs w:val="28"/>
        </w:rPr>
        <w:t>cena wynegocjowana netto: 28.861,79 zł)</w:t>
      </w:r>
      <w:r w:rsidR="007D61D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1906E5B" w14:textId="77777777" w:rsidR="00904DD4" w:rsidRPr="00904DD4" w:rsidRDefault="00904DD4" w:rsidP="00904DD4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14:paraId="4546A8B9" w14:textId="07DE1808" w:rsidR="007D61D1" w:rsidRPr="007D61D1" w:rsidRDefault="00644C3E" w:rsidP="007D61D1">
      <w:pPr>
        <w:pStyle w:val="Akapitzlist"/>
        <w:numPr>
          <w:ilvl w:val="0"/>
          <w:numId w:val="30"/>
        </w:numPr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7D61D1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ogłoszenia wykazu nieruchomości przeznaczonej do zbycia </w:t>
      </w:r>
      <w:r w:rsidRPr="007D61D1">
        <w:rPr>
          <w:rFonts w:ascii="Times New Roman" w:eastAsia="Calibri" w:hAnsi="Times New Roman" w:cs="Times New Roman"/>
          <w:color w:val="auto"/>
          <w:sz w:val="28"/>
          <w:szCs w:val="28"/>
        </w:rPr>
        <w:br/>
        <w:t>w drodze bezprzetargowej, oznaczonej jako działka gruntu nr 394, położonej w Bolesławcu przy ul. Tadeusza Kościuszki zabudowanej pięcioma budynkami sklasyfikowanymi jako pozostałe budynki niemieszkaln</w:t>
      </w:r>
      <w:r w:rsidR="007D61D1">
        <w:rPr>
          <w:rFonts w:ascii="Times New Roman" w:eastAsia="Calibri" w:hAnsi="Times New Roman" w:cs="Times New Roman"/>
          <w:color w:val="auto"/>
          <w:sz w:val="28"/>
          <w:szCs w:val="28"/>
        </w:rPr>
        <w:t>e</w:t>
      </w:r>
      <w:r w:rsidRPr="007D61D1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na rzecz właścicieli wyodrębnionych lokali mieszkalnych </w:t>
      </w:r>
      <w:r w:rsidR="007D61D1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7D61D1">
        <w:rPr>
          <w:rFonts w:ascii="Times New Roman" w:eastAsia="Calibri" w:hAnsi="Times New Roman" w:cs="Times New Roman"/>
          <w:color w:val="auto"/>
          <w:sz w:val="28"/>
          <w:szCs w:val="28"/>
        </w:rPr>
        <w:t>w budynku nr 21 przy ul. Tadeusza Kościuszki</w:t>
      </w:r>
      <w:r w:rsidR="007D61D1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(</w:t>
      </w:r>
      <w:r w:rsidR="007D61D1" w:rsidRPr="007D61D1">
        <w:rPr>
          <w:rFonts w:ascii="Times New Roman" w:eastAsia="Calibri" w:hAnsi="Times New Roman" w:cs="Times New Roman"/>
          <w:color w:val="auto"/>
          <w:sz w:val="28"/>
          <w:szCs w:val="28"/>
        </w:rPr>
        <w:t>na polepszenie warunków zagospodarowania działki sąsiedniej z uwzględnieniem 99% bonifikaty</w:t>
      </w:r>
      <w:r w:rsidR="007D61D1">
        <w:rPr>
          <w:rFonts w:ascii="Times New Roman" w:eastAsia="Calibri" w:hAnsi="Times New Roman" w:cs="Times New Roman"/>
          <w:color w:val="auto"/>
          <w:sz w:val="28"/>
          <w:szCs w:val="28"/>
        </w:rPr>
        <w:t>)</w:t>
      </w:r>
      <w:r w:rsidR="007D61D1" w:rsidRPr="007D61D1">
        <w:rPr>
          <w:rFonts w:ascii="Times New Roman" w:eastAsia="Calibri" w:hAnsi="Times New Roman" w:cs="Times New Roman"/>
          <w:color w:val="auto"/>
          <w:sz w:val="28"/>
          <w:szCs w:val="28"/>
        </w:rPr>
        <w:t>.</w:t>
      </w:r>
    </w:p>
    <w:p w14:paraId="0BA82EDA" w14:textId="42C38EC2" w:rsidR="00644C3E" w:rsidRPr="00644C3E" w:rsidRDefault="00644C3E" w:rsidP="007D61D1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14:paraId="225CC359" w14:textId="77777777" w:rsidR="008049D9" w:rsidRDefault="008049D9" w:rsidP="00241AF0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14:paraId="743B8B9E" w14:textId="42F6BAE2" w:rsidR="00241AF0" w:rsidRPr="008F2926" w:rsidRDefault="00241AF0" w:rsidP="00241AF0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8F2926">
        <w:rPr>
          <w:rFonts w:ascii="Times New Roman" w:eastAsia="Calibri" w:hAnsi="Times New Roman" w:cs="Times New Roman"/>
          <w:color w:val="auto"/>
          <w:sz w:val="28"/>
          <w:szCs w:val="28"/>
        </w:rPr>
        <w:lastRenderedPageBreak/>
        <w:t>Dzierżawa</w:t>
      </w:r>
      <w:r w:rsidR="00BB7ABC" w:rsidRPr="008F292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i</w:t>
      </w:r>
      <w:r w:rsidRPr="008F292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952C43" w:rsidRPr="008F2926">
        <w:rPr>
          <w:rFonts w:ascii="Times New Roman" w:eastAsia="Calibri" w:hAnsi="Times New Roman" w:cs="Times New Roman"/>
          <w:color w:val="auto"/>
          <w:sz w:val="28"/>
          <w:szCs w:val="28"/>
        </w:rPr>
        <w:t>najem</w:t>
      </w:r>
      <w:r w:rsidR="00BB7ABC" w:rsidRPr="008F2926"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14:paraId="5FB495E4" w14:textId="2DE739E6" w:rsidR="00241AF0" w:rsidRDefault="00241AF0" w:rsidP="00241AF0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bookmarkEnd w:id="1"/>
    <w:p w14:paraId="32EF08F7" w14:textId="4108B061" w:rsidR="007D61D1" w:rsidRPr="007D61D1" w:rsidRDefault="00644C3E" w:rsidP="007D61D1">
      <w:pPr>
        <w:pStyle w:val="Akapitzlist"/>
        <w:numPr>
          <w:ilvl w:val="0"/>
          <w:numId w:val="1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D61D1">
        <w:rPr>
          <w:rFonts w:ascii="Times New Roman" w:eastAsia="Calibri" w:hAnsi="Times New Roman" w:cs="Times New Roman"/>
          <w:bCs/>
          <w:sz w:val="28"/>
          <w:szCs w:val="28"/>
        </w:rPr>
        <w:t>w sprawie ogłoszenia wykazu nieruchomości przeznaczonych do oddania w dzierżawę, stanowiących własność Gminy Miejskiej Bolesławiec</w:t>
      </w:r>
      <w:r w:rsidR="007D61D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7D61D1" w:rsidRPr="007D61D1">
        <w:rPr>
          <w:rFonts w:ascii="Times New Roman" w:eastAsia="Calibri" w:hAnsi="Times New Roman" w:cs="Times New Roman"/>
          <w:bCs/>
          <w:sz w:val="28"/>
          <w:szCs w:val="28"/>
        </w:rPr>
        <w:t>dotyczy ogródków gastronomicznych w Rynku</w:t>
      </w:r>
      <w:r w:rsidR="007D61D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D61D1" w:rsidRPr="007D61D1">
        <w:rPr>
          <w:rFonts w:ascii="Times New Roman" w:eastAsia="Calibri" w:hAnsi="Times New Roman" w:cs="Times New Roman"/>
          <w:bCs/>
          <w:sz w:val="28"/>
          <w:szCs w:val="28"/>
        </w:rPr>
        <w:t>- 3 pozycje</w:t>
      </w:r>
      <w:r w:rsidR="007D61D1">
        <w:rPr>
          <w:rFonts w:ascii="Times New Roman" w:eastAsia="Calibri" w:hAnsi="Times New Roman" w:cs="Times New Roman"/>
          <w:bCs/>
          <w:sz w:val="28"/>
          <w:szCs w:val="28"/>
        </w:rPr>
        <w:t xml:space="preserve"> oraz</w:t>
      </w:r>
      <w:r w:rsidR="007D61D1" w:rsidRPr="007D61D1">
        <w:rPr>
          <w:rFonts w:ascii="Times New Roman" w:eastAsia="Calibri" w:hAnsi="Times New Roman" w:cs="Times New Roman"/>
          <w:bCs/>
          <w:sz w:val="28"/>
          <w:szCs w:val="28"/>
        </w:rPr>
        <w:t xml:space="preserve"> działki warzywnej przy ul. Willowej)</w:t>
      </w:r>
      <w:r w:rsidR="007D61D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309A601" w14:textId="1737BC35" w:rsidR="00644C3E" w:rsidRPr="00904DD4" w:rsidRDefault="00644C3E" w:rsidP="007D61D1">
      <w:pPr>
        <w:pStyle w:val="Akapitzlist"/>
        <w:jc w:val="both"/>
        <w:rPr>
          <w:rFonts w:ascii="Times New Roman" w:eastAsia="Calibri" w:hAnsi="Times New Roman" w:cs="Times New Roman"/>
          <w:bCs/>
          <w:color w:val="FF0000"/>
          <w:sz w:val="28"/>
          <w:szCs w:val="28"/>
        </w:rPr>
      </w:pPr>
    </w:p>
    <w:p w14:paraId="25E3F49B" w14:textId="3F58580F" w:rsidR="00FF079B" w:rsidRDefault="007437DF" w:rsidP="00F340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AD5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14:paraId="4A3C656F" w14:textId="3434123F" w:rsidR="004A5F13" w:rsidRPr="007C337F" w:rsidRDefault="00241AF0" w:rsidP="00F53BB4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r w:rsidRPr="00AD03FC">
        <w:rPr>
          <w:rFonts w:ascii="Times New Roman" w:eastAsia="Calibri" w:hAnsi="Times New Roman" w:cs="Times New Roman"/>
          <w:bCs/>
          <w:sz w:val="28"/>
          <w:szCs w:val="28"/>
        </w:rPr>
        <w:t>w sprawie zmian w budżecie miasta na 202</w:t>
      </w:r>
      <w:r w:rsidR="0033791C" w:rsidRPr="00AD03FC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Pr="00AD03FC">
        <w:rPr>
          <w:rFonts w:ascii="Times New Roman" w:eastAsia="Calibri" w:hAnsi="Times New Roman" w:cs="Times New Roman"/>
          <w:bCs/>
          <w:sz w:val="28"/>
          <w:szCs w:val="28"/>
        </w:rPr>
        <w:t xml:space="preserve"> r.</w:t>
      </w:r>
    </w:p>
    <w:p w14:paraId="0AA84DBD" w14:textId="77777777" w:rsidR="007C337F" w:rsidRPr="007C337F" w:rsidRDefault="007C337F" w:rsidP="007C337F">
      <w:pPr>
        <w:pStyle w:val="Akapitzlist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</w:p>
    <w:p w14:paraId="7E3AEB74" w14:textId="5B66293D" w:rsidR="006F18EA" w:rsidRDefault="006F18EA" w:rsidP="007C76F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76F2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14:paraId="02F3A593" w14:textId="4CACD639" w:rsidR="007C337F" w:rsidRDefault="00904DD4" w:rsidP="00450AEF">
      <w:pPr>
        <w:pStyle w:val="Akapitzlist"/>
        <w:numPr>
          <w:ilvl w:val="0"/>
          <w:numId w:val="2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04DD4">
        <w:rPr>
          <w:rFonts w:ascii="Times New Roman" w:eastAsia="Calibri" w:hAnsi="Times New Roman" w:cs="Times New Roman"/>
          <w:bCs/>
          <w:sz w:val="28"/>
          <w:szCs w:val="28"/>
        </w:rPr>
        <w:t>w sprawie wprowadzenia Regulaminu rekrutacji i uczestnictwa w projekcie pn.: „Wspólnie wiemy więcej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04DD4">
        <w:rPr>
          <w:rFonts w:ascii="Times New Roman" w:eastAsia="Calibri" w:hAnsi="Times New Roman" w:cs="Times New Roman"/>
          <w:bCs/>
          <w:sz w:val="28"/>
          <w:szCs w:val="28"/>
        </w:rPr>
        <w:t>- www Bolesławiec”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E8F1DA3" w14:textId="77777777" w:rsidR="00904DD4" w:rsidRPr="00E807C7" w:rsidRDefault="00904DD4" w:rsidP="00904DD4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150FF1E" w14:textId="654AD362" w:rsidR="00EF638C" w:rsidRDefault="00EF638C" w:rsidP="00E807C7">
      <w:pPr>
        <w:pStyle w:val="Akapitzlist"/>
        <w:numPr>
          <w:ilvl w:val="0"/>
          <w:numId w:val="2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638C">
        <w:rPr>
          <w:rFonts w:ascii="Times New Roman" w:eastAsia="Calibri" w:hAnsi="Times New Roman" w:cs="Times New Roman"/>
          <w:bCs/>
          <w:sz w:val="28"/>
          <w:szCs w:val="28"/>
        </w:rPr>
        <w:t>w sprawie</w:t>
      </w:r>
      <w:r w:rsidR="00904DD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04DD4" w:rsidRPr="00904DD4">
        <w:rPr>
          <w:rFonts w:ascii="Times New Roman" w:eastAsia="Calibri" w:hAnsi="Times New Roman" w:cs="Times New Roman"/>
          <w:bCs/>
          <w:sz w:val="28"/>
          <w:szCs w:val="28"/>
        </w:rPr>
        <w:t>przejęcia pojazdu usuniętego z drogi publicznej na własność Gminy Miejskiej Bolesławiec</w:t>
      </w:r>
      <w:r w:rsidR="00904DD4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1F0A5FAB" w14:textId="77777777" w:rsidR="00904DD4" w:rsidRPr="00904DD4" w:rsidRDefault="00904DD4" w:rsidP="00904DD4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E1AA3CA" w14:textId="2EA95EE7" w:rsidR="00904DD4" w:rsidRPr="00EF638C" w:rsidRDefault="00904DD4" w:rsidP="00E807C7">
      <w:pPr>
        <w:pStyle w:val="Akapitzlist"/>
        <w:numPr>
          <w:ilvl w:val="0"/>
          <w:numId w:val="29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04DD4">
        <w:rPr>
          <w:rFonts w:ascii="Times New Roman" w:eastAsia="Calibri" w:hAnsi="Times New Roman" w:cs="Times New Roman"/>
          <w:bCs/>
          <w:sz w:val="28"/>
          <w:szCs w:val="28"/>
        </w:rPr>
        <w:t>w sprawie przeprowadzenia konkursu na stanowisko dyrektora Miejskiego Przedszkola Publicznego nr 3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C06C818" w14:textId="77777777" w:rsidR="002D3372" w:rsidRDefault="002D3372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3B4AB9E6" w14:textId="77777777" w:rsidR="002D3372" w:rsidRDefault="002D3372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75E9E179" w14:textId="09B7829D" w:rsidR="00C6623C" w:rsidRPr="008F2926" w:rsidRDefault="00714CAE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2926">
        <w:rPr>
          <w:rFonts w:ascii="Times New Roman" w:eastAsia="Calibri" w:hAnsi="Times New Roman" w:cs="Times New Roman"/>
          <w:b/>
          <w:sz w:val="28"/>
          <w:szCs w:val="28"/>
        </w:rPr>
        <w:t xml:space="preserve">W zakresie zadań </w:t>
      </w:r>
      <w:r w:rsidR="00AC33D5" w:rsidRPr="008F2926">
        <w:rPr>
          <w:rFonts w:ascii="Times New Roman" w:eastAsia="Calibri" w:hAnsi="Times New Roman" w:cs="Times New Roman"/>
          <w:b/>
          <w:sz w:val="28"/>
          <w:szCs w:val="28"/>
        </w:rPr>
        <w:t>Wydz. ZI</w:t>
      </w:r>
      <w:r w:rsidRPr="008F2926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534260DF" w14:textId="25B851CE" w:rsidR="0025002C" w:rsidRPr="008F2926" w:rsidRDefault="0025002C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2926">
        <w:rPr>
          <w:rFonts w:ascii="Times New Roman" w:eastAsia="Calibri" w:hAnsi="Times New Roman" w:cs="Times New Roman"/>
          <w:b/>
          <w:sz w:val="28"/>
          <w:szCs w:val="28"/>
        </w:rPr>
        <w:t>Zawarcie umów:</w:t>
      </w:r>
    </w:p>
    <w:p w14:paraId="2231E63B" w14:textId="77777777" w:rsidR="00002604" w:rsidRDefault="00002604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41A8BD27" w14:textId="77777777" w:rsidR="00002604" w:rsidRP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pn.: Podwyższenie części ogrodzenia mini boiska przy ul. Śluzowej w Bolesławcu. </w:t>
      </w:r>
    </w:p>
    <w:p w14:paraId="016D620E" w14:textId="77777777" w:rsidR="00002604" w:rsidRP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Wykonawca: </w:t>
      </w:r>
      <w:proofErr w:type="spellStart"/>
      <w:r w:rsidRPr="00002604">
        <w:rPr>
          <w:rFonts w:ascii="Times New Roman" w:eastAsia="Calibri" w:hAnsi="Times New Roman" w:cs="Times New Roman"/>
          <w:bCs/>
          <w:sz w:val="28"/>
          <w:szCs w:val="28"/>
        </w:rPr>
        <w:t>Alpa</w:t>
      </w:r>
      <w:proofErr w:type="spellEnd"/>
      <w:r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 Consulting Krystyna Gawlik ul. Wiśniowa 21, 32-626 Jawiszowice.</w:t>
      </w:r>
    </w:p>
    <w:p w14:paraId="5C57613E" w14:textId="20AE040C" w:rsidR="00002604" w:rsidRP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>Wynagrodzenie: 18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02604">
        <w:rPr>
          <w:rFonts w:ascii="Times New Roman" w:eastAsia="Calibri" w:hAnsi="Times New Roman" w:cs="Times New Roman"/>
          <w:bCs/>
          <w:sz w:val="28"/>
          <w:szCs w:val="28"/>
        </w:rPr>
        <w:t>450,00 zł brutto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F3A5D2C" w14:textId="77777777" w:rsid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>Termin wykonania: do 30.04.2023 roku.</w:t>
      </w:r>
    </w:p>
    <w:p w14:paraId="37E53C1E" w14:textId="77777777" w:rsidR="00002604" w:rsidRP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D15112A" w14:textId="651C575E" w:rsidR="00002604" w:rsidRP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(dotacja) na zadanie </w:t>
      </w:r>
      <w:proofErr w:type="spellStart"/>
      <w:r w:rsidRPr="00002604">
        <w:rPr>
          <w:rFonts w:ascii="Times New Roman" w:eastAsia="Calibri" w:hAnsi="Times New Roman" w:cs="Times New Roman"/>
          <w:bCs/>
          <w:sz w:val="28"/>
          <w:szCs w:val="28"/>
        </w:rPr>
        <w:t>pn</w:t>
      </w:r>
      <w:proofErr w:type="spellEnd"/>
      <w:r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: „Usuwanie wyrobów zawierających azbest z terenu miasta Bolesławiec w 2023 r.”, </w:t>
      </w:r>
    </w:p>
    <w:p w14:paraId="4C404A3B" w14:textId="260CF9B5" w:rsidR="00002604" w:rsidRPr="00002604" w:rsidRDefault="007D61D1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p</w:t>
      </w:r>
      <w:r w:rsidR="00002604" w:rsidRPr="00002604">
        <w:rPr>
          <w:rFonts w:ascii="Times New Roman" w:eastAsia="Calibri" w:hAnsi="Times New Roman" w:cs="Times New Roman"/>
          <w:bCs/>
          <w:sz w:val="28"/>
          <w:szCs w:val="28"/>
        </w:rPr>
        <w:t>omiędzy: Gminą Miejsk</w:t>
      </w:r>
      <w:r w:rsidR="00A308FF">
        <w:rPr>
          <w:rFonts w:ascii="Times New Roman" w:eastAsia="Calibri" w:hAnsi="Times New Roman" w:cs="Times New Roman"/>
          <w:bCs/>
          <w:sz w:val="28"/>
          <w:szCs w:val="28"/>
        </w:rPr>
        <w:t>ą</w:t>
      </w:r>
      <w:r w:rsidR="00002604"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 Bolesławiec a Wojewódzkim Funduszem Ochrony Środowiska i Gospodarki Wodnej we Wrocławiu</w:t>
      </w:r>
      <w:r w:rsidR="0000260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96C8855" w14:textId="30758E9A" w:rsidR="00002604" w:rsidRP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>Kwota dotacji: 16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02604">
        <w:rPr>
          <w:rFonts w:ascii="Times New Roman" w:eastAsia="Calibri" w:hAnsi="Times New Roman" w:cs="Times New Roman"/>
          <w:bCs/>
          <w:sz w:val="28"/>
          <w:szCs w:val="28"/>
        </w:rPr>
        <w:t>800 zł (dotacja), łączna wartość umowy: 42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000 zł brutto (ostateczna wartość dotacji wyniknie po zakończeniu zadania w zależności od odebranego azbestu). </w:t>
      </w:r>
    </w:p>
    <w:p w14:paraId="33B708FC" w14:textId="77777777" w:rsid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>Termin wykonania: 13 października 2023 roku.</w:t>
      </w:r>
    </w:p>
    <w:p w14:paraId="113B6DB7" w14:textId="77777777" w:rsidR="00002604" w:rsidRP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FE078CD" w14:textId="5AD44F59" w:rsidR="00002604" w:rsidRP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(dotacja) na zadanie </w:t>
      </w:r>
      <w:proofErr w:type="spellStart"/>
      <w:r w:rsidRPr="00002604">
        <w:rPr>
          <w:rFonts w:ascii="Times New Roman" w:eastAsia="Calibri" w:hAnsi="Times New Roman" w:cs="Times New Roman"/>
          <w:bCs/>
          <w:sz w:val="28"/>
          <w:szCs w:val="28"/>
        </w:rPr>
        <w:t>pn</w:t>
      </w:r>
      <w:proofErr w:type="spellEnd"/>
      <w:r w:rsidRPr="00002604">
        <w:rPr>
          <w:rFonts w:ascii="Times New Roman" w:eastAsia="Calibri" w:hAnsi="Times New Roman" w:cs="Times New Roman"/>
          <w:bCs/>
          <w:sz w:val="28"/>
          <w:szCs w:val="28"/>
        </w:rPr>
        <w:t>:  Wsparcie realizacji zadania publicznego pod nazwą: „Ekologia i ochrona zwierząt oraz ochrona dziedzictwa przyrodniczego – poprawa bytowania wolno żyjących zwierząt (w szczególności kotów) na terenie miasta Bolesławiec”</w:t>
      </w:r>
      <w:r w:rsidR="007D61D1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1870E5D" w14:textId="56FB1DCF" w:rsidR="00002604" w:rsidRPr="00002604" w:rsidRDefault="007D61D1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p</w:t>
      </w:r>
      <w:r w:rsidR="00002604" w:rsidRPr="00002604">
        <w:rPr>
          <w:rFonts w:ascii="Times New Roman" w:eastAsia="Calibri" w:hAnsi="Times New Roman" w:cs="Times New Roman"/>
          <w:bCs/>
          <w:sz w:val="28"/>
          <w:szCs w:val="28"/>
        </w:rPr>
        <w:t>omiędzy: Gminą Miejską Bolesławiec a Stowarzyszeniem Pomocy Zwierzętom w Bolesławcu.</w:t>
      </w:r>
    </w:p>
    <w:p w14:paraId="253EE0FA" w14:textId="6746BB97" w:rsidR="00002604" w:rsidRP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>Wartość dotacji: 50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02604">
        <w:rPr>
          <w:rFonts w:ascii="Times New Roman" w:eastAsia="Calibri" w:hAnsi="Times New Roman" w:cs="Times New Roman"/>
          <w:bCs/>
          <w:sz w:val="28"/>
          <w:szCs w:val="28"/>
        </w:rPr>
        <w:t xml:space="preserve">000,00 zł brutto. </w:t>
      </w:r>
    </w:p>
    <w:p w14:paraId="70631E54" w14:textId="78498C77" w:rsidR="00002604" w:rsidRPr="00002604" w:rsidRDefault="00002604" w:rsidP="0000260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02604">
        <w:rPr>
          <w:rFonts w:ascii="Times New Roman" w:eastAsia="Calibri" w:hAnsi="Times New Roman" w:cs="Times New Roman"/>
          <w:bCs/>
          <w:sz w:val="28"/>
          <w:szCs w:val="28"/>
        </w:rPr>
        <w:t>Termin realizacji: do 31 grudnia 2023 r.</w:t>
      </w:r>
    </w:p>
    <w:p w14:paraId="2B271EA2" w14:textId="16CEFBAE" w:rsidR="00856CF2" w:rsidRDefault="00856CF2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6E9961F0" w14:textId="6BEA4875" w:rsidR="003A739F" w:rsidRPr="008F2926" w:rsidRDefault="003A739F" w:rsidP="00E61996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/>
          <w:iCs/>
          <w:sz w:val="28"/>
          <w:szCs w:val="28"/>
        </w:rPr>
        <w:t>Przekazanie placu budowy i odbiór końcowy:</w:t>
      </w:r>
    </w:p>
    <w:p w14:paraId="25FB839D" w14:textId="77777777" w:rsidR="00002604" w:rsidRPr="008F2926" w:rsidRDefault="00002604" w:rsidP="00E61996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14:paraId="6BD807E6" w14:textId="77777777" w:rsidR="00002604" w:rsidRP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Przekazanie placu budowy zadania pn.: Zagospodarowanie terenu ośrodka wodno-sportowego przy ul. Spacerowej 24 w Bolesławcu.</w:t>
      </w:r>
    </w:p>
    <w:p w14:paraId="59B4065A" w14:textId="77777777" w:rsidR="00002604" w:rsidRPr="00002604" w:rsidRDefault="00002604" w:rsidP="0000260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Wykonawca: ALSTAL Grupa Budowlana Sp. z o.o. Sp. k. z siedzibą przy ul. Gajowej 99, 85-717 Bydgoszcz.</w:t>
      </w:r>
    </w:p>
    <w:p w14:paraId="101CEB7A" w14:textId="36DACA43" w:rsidR="00002604" w:rsidRPr="00002604" w:rsidRDefault="00002604" w:rsidP="0000260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57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990</w:t>
      </w:r>
      <w:r w:rsidR="00A308FF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377,21 zł brutto.</w:t>
      </w:r>
    </w:p>
    <w:p w14:paraId="64C04E65" w14:textId="408C52FB" w:rsidR="00841A0A" w:rsidRDefault="00841A0A" w:rsidP="00E61996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57C85EAE" w14:textId="45C22DC1" w:rsidR="00E61996" w:rsidRPr="008F2926" w:rsidRDefault="003A739F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/>
          <w:iCs/>
          <w:sz w:val="28"/>
          <w:szCs w:val="28"/>
        </w:rPr>
        <w:t>Decyzje</w:t>
      </w:r>
      <w:r w:rsidR="007630F9" w:rsidRPr="008F292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i uzgodnienia:</w:t>
      </w:r>
    </w:p>
    <w:p w14:paraId="7E0B1F6B" w14:textId="77777777" w:rsidR="00002604" w:rsidRDefault="00002604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3E15D3F3" w14:textId="77777777" w:rsid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zajęcia dróg publicznych wydano 3 decyzje.</w:t>
      </w:r>
    </w:p>
    <w:p w14:paraId="266E3AC4" w14:textId="77777777" w:rsidR="00002604" w:rsidRPr="00002604" w:rsidRDefault="00002604" w:rsidP="0000260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6670E1AC" w14:textId="77777777" w:rsid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zajęcia dróg wewnętrznych w celu umieszczenia w nich urządzeń technicznych zawarto 2 umowy.</w:t>
      </w:r>
    </w:p>
    <w:p w14:paraId="6B37C3BA" w14:textId="77777777" w:rsidR="00002604" w:rsidRPr="00002604" w:rsidRDefault="00002604" w:rsidP="00002604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138E7FDE" w14:textId="5E5A015B" w:rsid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zakresie uzgodnień do projektowania (drogi wewnętrzne) wydano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3 uzgodnienia.</w:t>
      </w:r>
    </w:p>
    <w:p w14:paraId="4546DB85" w14:textId="77777777" w:rsidR="00002604" w:rsidRPr="00002604" w:rsidRDefault="00002604" w:rsidP="00002604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5CCC2F34" w14:textId="77777777" w:rsid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uzgodnień do projektowania (pas drogowy dróg publicznych) wydano 5 decyzji.</w:t>
      </w:r>
    </w:p>
    <w:p w14:paraId="584ACE9C" w14:textId="77777777" w:rsidR="00002604" w:rsidRPr="00002604" w:rsidRDefault="00002604" w:rsidP="00002604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30B353B3" w14:textId="5615CAAC" w:rsidR="00002604" w:rsidRPr="00A308FF" w:rsidRDefault="00002604" w:rsidP="00A308FF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 xml:space="preserve">W zakresie awaryjnego zajęcia pasa drogowego wydano 5 decyzji: </w:t>
      </w:r>
      <w:r w:rsidRPr="00A308FF">
        <w:rPr>
          <w:rFonts w:ascii="Times New Roman" w:eastAsia="Times New Roman" w:hAnsi="Times New Roman" w:cs="Times New Roman"/>
          <w:bCs/>
          <w:iCs/>
          <w:sz w:val="28"/>
          <w:szCs w:val="28"/>
        </w:rPr>
        <w:t>(ul. Klonowa (2x), ul. Brzozowa, ul. Bema, ul. Zagłoby).</w:t>
      </w:r>
    </w:p>
    <w:p w14:paraId="696610B6" w14:textId="77777777" w:rsidR="00002604" w:rsidRPr="00002604" w:rsidRDefault="00002604" w:rsidP="0000260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6A9EB990" w14:textId="77777777" w:rsid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organizacji ruchu wydano 2 pozytywne opinie dotyczące czasowych zmian w organizacji ruchu.</w:t>
      </w:r>
    </w:p>
    <w:p w14:paraId="5A6DAD8B" w14:textId="77777777" w:rsidR="00002604" w:rsidRDefault="00002604" w:rsidP="0000260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6641CAB6" w14:textId="77777777" w:rsid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publicznego transportu zbiorowego wydano 1 zgodę na korzystanie z przystanków.</w:t>
      </w:r>
    </w:p>
    <w:p w14:paraId="6A7C1FF4" w14:textId="77777777" w:rsidR="00002604" w:rsidRPr="00002604" w:rsidRDefault="00002604" w:rsidP="00002604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11AFE54E" w14:textId="050A9C8F" w:rsidR="00002604" w:rsidRPr="00002604" w:rsidRDefault="00002604" w:rsidP="0000260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bCs/>
          <w:iCs/>
          <w:sz w:val="28"/>
          <w:szCs w:val="28"/>
        </w:rPr>
        <w:t>Wydano 2 decyzje w sprawie zezwolenia na usunięcie drzew.</w:t>
      </w:r>
    </w:p>
    <w:p w14:paraId="1114B4D2" w14:textId="626994B5" w:rsidR="00A7629E" w:rsidRDefault="00A7629E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5D757E6C" w14:textId="37C98E73" w:rsidR="00433A1F" w:rsidRPr="008F2926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W zakresie zadań Wydz. </w:t>
      </w:r>
      <w:proofErr w:type="spellStart"/>
      <w:r w:rsidRPr="008F292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MiG</w:t>
      </w:r>
      <w:proofErr w:type="spellEnd"/>
      <w:r w:rsidRPr="008F292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: </w:t>
      </w:r>
    </w:p>
    <w:p w14:paraId="019E8A17" w14:textId="6852B28C" w:rsidR="00433A1F" w:rsidRPr="008F2926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Sprzedaż nieruchomości w drodze bezprzetargowej:</w:t>
      </w:r>
    </w:p>
    <w:p w14:paraId="47988A16" w14:textId="41F6570B" w:rsidR="00A7629E" w:rsidRDefault="00A7629E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15405D4D" w14:textId="6FCD2147" w:rsidR="00A7629E" w:rsidRDefault="00002604" w:rsidP="006F673C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iCs/>
          <w:sz w:val="28"/>
          <w:szCs w:val="28"/>
        </w:rPr>
        <w:t>lokal mieszkalny nr 7 w budynku przy ul. Wróblewskiego Nr 6a - na rzecz najemcy z bonifikatą 90% (cena nieruchomości: 12.850 zł) - PRZEDOSTATNI lokal w budynku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495F36BC" w14:textId="77777777" w:rsidR="00002604" w:rsidRDefault="00002604" w:rsidP="00A7629E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14E394D8" w14:textId="2B828619" w:rsidR="00A7629E" w:rsidRPr="008F2926" w:rsidRDefault="00A7629E" w:rsidP="00A7629E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Sprzedaż nieruchomości w drodze przetargu:</w:t>
      </w:r>
    </w:p>
    <w:p w14:paraId="288B1E3E" w14:textId="77777777" w:rsidR="00002604" w:rsidRDefault="00002604" w:rsidP="00A7629E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2526F997" w14:textId="10DFD0C5" w:rsidR="00002604" w:rsidRPr="00172781" w:rsidRDefault="00002604" w:rsidP="00360B4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72781">
        <w:rPr>
          <w:rFonts w:ascii="Times New Roman" w:eastAsia="Times New Roman" w:hAnsi="Times New Roman" w:cs="Times New Roman"/>
          <w:iCs/>
          <w:sz w:val="28"/>
          <w:szCs w:val="28"/>
        </w:rPr>
        <w:t>lokal mieszkalny nr 2 w budynku przy ul. Wybickiego Nr 5 (cena nieruchomości: 207.000 zł)</w:t>
      </w:r>
      <w:r w:rsidR="0017278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172781">
        <w:rPr>
          <w:rFonts w:ascii="Times New Roman" w:eastAsia="Times New Roman" w:hAnsi="Times New Roman" w:cs="Times New Roman"/>
          <w:iCs/>
          <w:sz w:val="28"/>
          <w:szCs w:val="28"/>
        </w:rPr>
        <w:t xml:space="preserve">KOLEJNY lokal w budynku (zostały </w:t>
      </w:r>
      <w:r w:rsidR="00172781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Pr="00172781">
        <w:rPr>
          <w:rFonts w:ascii="Times New Roman" w:eastAsia="Times New Roman" w:hAnsi="Times New Roman" w:cs="Times New Roman"/>
          <w:iCs/>
          <w:sz w:val="28"/>
          <w:szCs w:val="28"/>
        </w:rPr>
        <w:t>3 mieszkania komunalne)</w:t>
      </w:r>
      <w:r w:rsidR="0017278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6341E042" w14:textId="77777777" w:rsidR="00002604" w:rsidRPr="00002604" w:rsidRDefault="00002604" w:rsidP="00172781">
      <w:pPr>
        <w:pStyle w:val="Akapitzlist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71452BF9" w14:textId="49E4E56E" w:rsidR="00002604" w:rsidRPr="00002604" w:rsidRDefault="00002604" w:rsidP="00002604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iCs/>
          <w:sz w:val="28"/>
          <w:szCs w:val="28"/>
        </w:rPr>
        <w:t>lokal użytkowy nr 7 w budynku przy ul. Karola Miarki Nr 3 (cena nieruchomości: 55.550</w:t>
      </w:r>
      <w:r w:rsidR="0017278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002604">
        <w:rPr>
          <w:rFonts w:ascii="Times New Roman" w:eastAsia="Times New Roman" w:hAnsi="Times New Roman" w:cs="Times New Roman"/>
          <w:iCs/>
          <w:sz w:val="28"/>
          <w:szCs w:val="28"/>
        </w:rPr>
        <w:t>zł)</w:t>
      </w:r>
      <w:r w:rsidR="0017278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05B4F429" w14:textId="77777777" w:rsidR="00002604" w:rsidRPr="00002604" w:rsidRDefault="00002604" w:rsidP="00172781">
      <w:pPr>
        <w:pStyle w:val="Akapitzlist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43AA1FCA" w14:textId="60D248AE" w:rsidR="00002604" w:rsidRPr="00002604" w:rsidRDefault="00002604" w:rsidP="00002604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02604">
        <w:rPr>
          <w:rFonts w:ascii="Times New Roman" w:eastAsia="Times New Roman" w:hAnsi="Times New Roman" w:cs="Times New Roman"/>
          <w:iCs/>
          <w:sz w:val="28"/>
          <w:szCs w:val="28"/>
        </w:rPr>
        <w:t xml:space="preserve">niezabudowana działka Nr 43/5 o pow. 0.0908 ha - ul. Żurawia -  </w:t>
      </w:r>
      <w:r w:rsidR="00172781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Pr="00002604">
        <w:rPr>
          <w:rFonts w:ascii="Times New Roman" w:eastAsia="Times New Roman" w:hAnsi="Times New Roman" w:cs="Times New Roman"/>
          <w:iCs/>
          <w:sz w:val="28"/>
          <w:szCs w:val="28"/>
        </w:rPr>
        <w:t>z przeznaczeniem pod budownictwo mieszkaniowe jednorodzinne  (cena działki netto: 133.089,43 zł).</w:t>
      </w:r>
    </w:p>
    <w:p w14:paraId="79D1E91F" w14:textId="77777777" w:rsidR="00A7629E" w:rsidRPr="00A7629E" w:rsidRDefault="00A7629E" w:rsidP="00A7629E">
      <w:pPr>
        <w:pStyle w:val="Akapitzlist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22A9B625" w14:textId="63BD5E1D" w:rsidR="00890AB9" w:rsidRDefault="00890AB9" w:rsidP="00433A1F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6D59EB11" w14:textId="1F67ABD0" w:rsidR="00C64306" w:rsidRPr="008F2926" w:rsidRDefault="00BB5CF7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C64306"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zakresie zadań Wydz. FB:</w:t>
      </w:r>
    </w:p>
    <w:p w14:paraId="3D9D06CB" w14:textId="3DF8905E" w:rsidR="00BB5CF7" w:rsidRPr="008F2926" w:rsidRDefault="00C64306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BB5CF7"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sprawach budżetowych:</w:t>
      </w:r>
    </w:p>
    <w:p w14:paraId="555479CB" w14:textId="77777777" w:rsidR="00172781" w:rsidRPr="008F2926" w:rsidRDefault="00172781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5E2B8E90" w14:textId="6C0BCB56" w:rsidR="00172781" w:rsidRPr="008F2926" w:rsidRDefault="00172781" w:rsidP="009376DB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Zarządzenie Nr 70/2023 z dnia 7 kwietnia 2023 r</w:t>
      </w:r>
      <w:r w:rsidR="005E51B6" w:rsidRPr="008F292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8F292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 w sprawie zmian </w:t>
      </w:r>
      <w:r w:rsidR="005E51B6" w:rsidRPr="008F292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8F2926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w budżecie miasta na 2023 r. </w:t>
      </w:r>
    </w:p>
    <w:p w14:paraId="48090341" w14:textId="77777777" w:rsidR="00172781" w:rsidRPr="00172781" w:rsidRDefault="00172781" w:rsidP="00172781">
      <w:pPr>
        <w:pStyle w:val="Akapitzlist"/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1CCE9F65" w14:textId="4D5A3B2D" w:rsidR="00172781" w:rsidRPr="00172781" w:rsidRDefault="00172781" w:rsidP="00172781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17278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miany w budżecie polegały na:</w:t>
      </w:r>
    </w:p>
    <w:p w14:paraId="3DC5A3CF" w14:textId="7C68D65C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1) </w:t>
      </w: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zwiększeniu planu dochodów i wydatków o kwotę  43.744,75 zł, z tego:</w:t>
      </w:r>
    </w:p>
    <w:p w14:paraId="622A05ED" w14:textId="5E5DA458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- 15.000 zł z przeznaczeniem na dwa cmentarze żołnierzy AR celem wykonania prac pielęgnacyjnych i wycinki specjalistycznej drzewostanu - zgodnie z pismem Wojewody Dolnośląskiego Nr FB-BP.3111.70.2023.MK z dnia 21 marca 2023 r.</w:t>
      </w:r>
    </w:p>
    <w:p w14:paraId="01324B1D" w14:textId="77777777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- 744,75 zł w związku z przekazaniem przez Dolnośląski Urząd Wojewódzki środków w ramach Funduszu Pomocy na realizację czynności dotyczących nadania numeru PESEL uchodźcom z Ukrainy,</w:t>
      </w:r>
    </w:p>
    <w:p w14:paraId="01784E3D" w14:textId="7BB09A01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- 28.000 zł z przeznaczeniem na wypłatę świadczenia wychowawczego - zgodnie z pismem Wojewody Dolnośląskiego Nr FB-BP.3111.67.2023.GF z dnia 20 marca 2023 r.</w:t>
      </w:r>
    </w:p>
    <w:p w14:paraId="7F5E1E33" w14:textId="1D510D87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2)  przeniesieniu planu wydatków z rezerwy celowej w kwocie 6.728,80 zł </w:t>
      </w: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  <w:t>w związku z wypłatą  nagrody jubileuszowej dla pracownika Urzędu Miasta.</w:t>
      </w:r>
    </w:p>
    <w:p w14:paraId="58B97E07" w14:textId="0B0C7E4C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3) przeniesieniu planu wydatków między rozdziałami, paragrafami klasyfikacji budżetowej w kwocie  395.456,01 zł, z tego:</w:t>
      </w:r>
    </w:p>
    <w:p w14:paraId="1C6643BE" w14:textId="24118AE6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- 11.001,01 zł w związku z przesunięciem niewydatkowanych środków </w:t>
      </w: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  <w:t>z dodatkowego wynagrodzenia rocznego,</w:t>
      </w:r>
    </w:p>
    <w:p w14:paraId="1A41914A" w14:textId="77777777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- 43 zł w związku ze zwiększeniem kosztów ubezpieczenia komunikacyjnego agregatu prądotwórczego,</w:t>
      </w:r>
    </w:p>
    <w:p w14:paraId="606F7F60" w14:textId="5C7025DB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-  1.500 zł na pokrycie wpłat na PPK dla nowo zadeklarowanego pracownika </w:t>
      </w: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  <w:t>w MPP Nr 7 w Bolesławcu,</w:t>
      </w:r>
    </w:p>
    <w:p w14:paraId="498A7269" w14:textId="18E0197E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 106.000 zł  na zabezpieczenie środków na wynagrodzenia pracowników realizujących dodatkowe zadania oświatowe wynikające z kształcenia uczniów, którzy przybyli na terytorium RP w związku  z konfliktem zbrojnym na Ukrainie w Szkole Podstawowej Nr 5,</w:t>
      </w:r>
    </w:p>
    <w:p w14:paraId="3314C94A" w14:textId="23523462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- 6.912 zł w związku z uiszczaniem zaliczek na poczet opinii biegłych </w:t>
      </w: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  <w:t xml:space="preserve">w przedmiocie uzależnienia od alkoholu, sporządzanych na wniosek MKRPA </w:t>
      </w: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br/>
        <w:t>w Bolesławcu,</w:t>
      </w:r>
    </w:p>
    <w:p w14:paraId="3F7AFC2B" w14:textId="7AB38003" w:rsidR="00172781" w:rsidRPr="00172781" w:rsidRDefault="00172781" w:rsidP="00172781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</w:pP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- 270.000 zł z przeznaczeniem na zadanie pn. „Budowa pomostu na stawie przy ul. Kubika”</w:t>
      </w:r>
      <w:r w:rsidR="007D61D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,</w:t>
      </w:r>
      <w:r w:rsidRPr="00172781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 xml:space="preserve"> w ramach zadania zostanie przeprowadzona rozbiórka obiektu oraz budowa pomostu na istniejącej konstrukcji słupowej.</w:t>
      </w:r>
    </w:p>
    <w:p w14:paraId="0C00444D" w14:textId="77777777" w:rsidR="00172781" w:rsidRPr="00172781" w:rsidRDefault="00172781" w:rsidP="00172781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DAD2410" w14:textId="2DF90924" w:rsidR="00983921" w:rsidRPr="008F2926" w:rsidRDefault="009F4D47" w:rsidP="00F05451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W s</w:t>
      </w:r>
      <w:r w:rsidR="00950394"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praw</w:t>
      </w:r>
      <w:r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ach</w:t>
      </w:r>
      <w:r w:rsidR="00950394"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podatkow</w:t>
      </w:r>
      <w:r w:rsidRPr="008F292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ych:</w:t>
      </w:r>
    </w:p>
    <w:p w14:paraId="304C4163" w14:textId="77777777" w:rsidR="005E51B6" w:rsidRPr="008F2926" w:rsidRDefault="005E51B6" w:rsidP="005E51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Decyzje:</w:t>
      </w:r>
    </w:p>
    <w:p w14:paraId="7D303FF8" w14:textId="77777777" w:rsidR="005E51B6" w:rsidRPr="005E51B6" w:rsidRDefault="005E51B6" w:rsidP="005E51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</w:rPr>
      </w:pPr>
    </w:p>
    <w:p w14:paraId="787533A0" w14:textId="71D65D39" w:rsidR="005E51B6" w:rsidRPr="005E51B6" w:rsidRDefault="005E51B6" w:rsidP="005E51B6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E51B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Ogółem wydano 150 decyzji:</w:t>
      </w:r>
    </w:p>
    <w:p w14:paraId="1AE8F581" w14:textId="537CADC0" w:rsidR="005E51B6" w:rsidRDefault="005E51B6" w:rsidP="005E51B6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E51B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- 144 decyzje w sprawie wymiaru/zmiany wysokości podatku od nieruchomości, rolnego, łącznego zobowiązania pieniężnego - osoby fizyczne;</w:t>
      </w:r>
    </w:p>
    <w:p w14:paraId="5314438B" w14:textId="77777777" w:rsidR="005E51B6" w:rsidRPr="005E51B6" w:rsidRDefault="005E51B6" w:rsidP="005E51B6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761F273C" w14:textId="77777777" w:rsidR="005E51B6" w:rsidRPr="005E51B6" w:rsidRDefault="005E51B6" w:rsidP="005E51B6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E51B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- 6 decyzji w sprawie opłaty skarbowej.</w:t>
      </w:r>
    </w:p>
    <w:p w14:paraId="24310CAE" w14:textId="77777777" w:rsidR="005E51B6" w:rsidRPr="005E51B6" w:rsidRDefault="005E51B6" w:rsidP="005E51B6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08C027A3" w14:textId="77777777" w:rsidR="005E51B6" w:rsidRPr="008F2926" w:rsidRDefault="005E51B6" w:rsidP="005E51B6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F29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Postanowienia:</w:t>
      </w:r>
    </w:p>
    <w:p w14:paraId="249D7980" w14:textId="77777777" w:rsidR="005E51B6" w:rsidRPr="005E51B6" w:rsidRDefault="005E51B6" w:rsidP="005E51B6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</w:rPr>
      </w:pPr>
    </w:p>
    <w:p w14:paraId="09F70E14" w14:textId="1582A373" w:rsidR="00172781" w:rsidRPr="005E51B6" w:rsidRDefault="005E51B6" w:rsidP="0043293C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E51B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Wydano 1 postanowienie o odmowie wyrażenia zgody na rozłożenie na raty przez Naczelnika Urzędu Skarbowego podatku od czynności cywilnoprawnych.</w:t>
      </w:r>
    </w:p>
    <w:p w14:paraId="3CC83962" w14:textId="77777777" w:rsidR="00831223" w:rsidRDefault="00831223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F89CA2C" w14:textId="77777777" w:rsidR="00B3136F" w:rsidRDefault="00B3136F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7C795F2" w14:textId="407910E4" w:rsidR="00D41976" w:rsidRPr="008F2926" w:rsidRDefault="0032188D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2926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D41976" w:rsidRPr="008F2926">
        <w:rPr>
          <w:rFonts w:ascii="Times New Roman" w:hAnsi="Times New Roman" w:cs="Times New Roman"/>
          <w:b/>
          <w:sz w:val="28"/>
          <w:szCs w:val="28"/>
        </w:rPr>
        <w:t xml:space="preserve">zakresie zadań Wydz. </w:t>
      </w:r>
      <w:r w:rsidR="00F332AB" w:rsidRPr="008F2926">
        <w:rPr>
          <w:rFonts w:ascii="Times New Roman" w:hAnsi="Times New Roman" w:cs="Times New Roman"/>
          <w:b/>
          <w:sz w:val="28"/>
          <w:szCs w:val="28"/>
        </w:rPr>
        <w:t>OW</w:t>
      </w:r>
      <w:r w:rsidR="00D41976" w:rsidRPr="008F2926">
        <w:rPr>
          <w:rFonts w:ascii="Times New Roman" w:hAnsi="Times New Roman" w:cs="Times New Roman"/>
          <w:b/>
          <w:sz w:val="28"/>
          <w:szCs w:val="28"/>
        </w:rPr>
        <w:t>:</w:t>
      </w:r>
    </w:p>
    <w:p w14:paraId="00A4BF0A" w14:textId="595440B1" w:rsidR="0032188D" w:rsidRPr="008F2926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2926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32188D" w:rsidRPr="008F2926">
        <w:rPr>
          <w:rFonts w:ascii="Times New Roman" w:hAnsi="Times New Roman" w:cs="Times New Roman"/>
          <w:b/>
          <w:sz w:val="28"/>
          <w:szCs w:val="28"/>
        </w:rPr>
        <w:t>sprawach oświatowych:</w:t>
      </w:r>
    </w:p>
    <w:p w14:paraId="613B9FA6" w14:textId="77777777" w:rsidR="0020774B" w:rsidRDefault="0020774B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859AAE5" w14:textId="44AF3E1A" w:rsidR="0020774B" w:rsidRDefault="0020774B" w:rsidP="0020774B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774B">
        <w:rPr>
          <w:rFonts w:ascii="Times New Roman" w:hAnsi="Times New Roman" w:cs="Times New Roman"/>
          <w:bCs/>
          <w:sz w:val="28"/>
          <w:szCs w:val="28"/>
        </w:rPr>
        <w:t>Zatwierdzono aneks nr 5 do arkusza organizacji M</w:t>
      </w:r>
      <w:r>
        <w:rPr>
          <w:rFonts w:ascii="Times New Roman" w:hAnsi="Times New Roman" w:cs="Times New Roman"/>
          <w:bCs/>
          <w:sz w:val="28"/>
          <w:szCs w:val="28"/>
        </w:rPr>
        <w:t>PP n</w:t>
      </w:r>
      <w:r w:rsidRPr="0020774B">
        <w:rPr>
          <w:rFonts w:ascii="Times New Roman" w:hAnsi="Times New Roman" w:cs="Times New Roman"/>
          <w:bCs/>
          <w:sz w:val="28"/>
          <w:szCs w:val="28"/>
        </w:rPr>
        <w:t>r 6 w Bolesławcu – na rok szkolny 2022/2023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4F92966" w14:textId="77777777" w:rsidR="0020774B" w:rsidRDefault="0020774B" w:rsidP="0020774B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FDF859" w14:textId="6AB53496" w:rsidR="0020774B" w:rsidRDefault="0020774B" w:rsidP="0020774B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20774B">
        <w:rPr>
          <w:rFonts w:ascii="Times New Roman" w:hAnsi="Times New Roman" w:cs="Times New Roman"/>
          <w:bCs/>
          <w:sz w:val="28"/>
          <w:szCs w:val="28"/>
        </w:rPr>
        <w:t>aneks nr 3 do arkusza organizacji M</w:t>
      </w:r>
      <w:r>
        <w:rPr>
          <w:rFonts w:ascii="Times New Roman" w:hAnsi="Times New Roman" w:cs="Times New Roman"/>
          <w:bCs/>
          <w:sz w:val="28"/>
          <w:szCs w:val="28"/>
        </w:rPr>
        <w:t>PP</w:t>
      </w:r>
      <w:r w:rsidRPr="0020774B">
        <w:rPr>
          <w:rFonts w:ascii="Times New Roman" w:hAnsi="Times New Roman" w:cs="Times New Roman"/>
          <w:bCs/>
          <w:sz w:val="28"/>
          <w:szCs w:val="28"/>
        </w:rPr>
        <w:t xml:space="preserve"> nr 7 w Bolesławcu – na rok szkolny 2022/2023.</w:t>
      </w:r>
    </w:p>
    <w:p w14:paraId="70E22727" w14:textId="77777777" w:rsidR="0020774B" w:rsidRPr="0020774B" w:rsidRDefault="0020774B" w:rsidP="0020774B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14:paraId="042D2A34" w14:textId="0114E3C2" w:rsidR="0020774B" w:rsidRDefault="0020774B" w:rsidP="0020774B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20774B">
        <w:rPr>
          <w:rFonts w:ascii="Times New Roman" w:hAnsi="Times New Roman" w:cs="Times New Roman"/>
          <w:bCs/>
          <w:sz w:val="28"/>
          <w:szCs w:val="28"/>
        </w:rPr>
        <w:t>aneks nr 8 do arkusza organizacji S</w:t>
      </w:r>
      <w:r>
        <w:rPr>
          <w:rFonts w:ascii="Times New Roman" w:hAnsi="Times New Roman" w:cs="Times New Roman"/>
          <w:bCs/>
          <w:sz w:val="28"/>
          <w:szCs w:val="28"/>
        </w:rPr>
        <w:t xml:space="preserve">P </w:t>
      </w:r>
      <w:r w:rsidRPr="0020774B">
        <w:rPr>
          <w:rFonts w:ascii="Times New Roman" w:hAnsi="Times New Roman" w:cs="Times New Roman"/>
          <w:bCs/>
          <w:sz w:val="28"/>
          <w:szCs w:val="28"/>
        </w:rPr>
        <w:t>nr 3 w Bolesławcu – na rok szkolny 2022/2023.</w:t>
      </w:r>
    </w:p>
    <w:p w14:paraId="4FEC1C9C" w14:textId="77777777" w:rsidR="0020774B" w:rsidRPr="0020774B" w:rsidRDefault="0020774B" w:rsidP="0020774B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14:paraId="53B8C563" w14:textId="4A35794E" w:rsidR="0020774B" w:rsidRDefault="0020774B" w:rsidP="0020774B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20774B">
        <w:rPr>
          <w:rFonts w:ascii="Times New Roman" w:hAnsi="Times New Roman" w:cs="Times New Roman"/>
          <w:bCs/>
          <w:sz w:val="28"/>
          <w:szCs w:val="28"/>
        </w:rPr>
        <w:t>aneks nr 12 do arkusza organizacji S</w:t>
      </w:r>
      <w:r>
        <w:rPr>
          <w:rFonts w:ascii="Times New Roman" w:hAnsi="Times New Roman" w:cs="Times New Roman"/>
          <w:bCs/>
          <w:sz w:val="28"/>
          <w:szCs w:val="28"/>
        </w:rPr>
        <w:t xml:space="preserve">P </w:t>
      </w:r>
      <w:r w:rsidRPr="0020774B">
        <w:rPr>
          <w:rFonts w:ascii="Times New Roman" w:hAnsi="Times New Roman" w:cs="Times New Roman"/>
          <w:bCs/>
          <w:sz w:val="28"/>
          <w:szCs w:val="28"/>
        </w:rPr>
        <w:t>nr 5 w Bolesławcu – na rok szkolny 2022/2023.</w:t>
      </w:r>
    </w:p>
    <w:p w14:paraId="54959811" w14:textId="77777777" w:rsidR="0020774B" w:rsidRPr="0020774B" w:rsidRDefault="0020774B" w:rsidP="0020774B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14:paraId="125E7A89" w14:textId="0C41C944" w:rsidR="0020774B" w:rsidRPr="0020774B" w:rsidRDefault="0020774B" w:rsidP="0020774B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20774B">
        <w:rPr>
          <w:rFonts w:ascii="Times New Roman" w:hAnsi="Times New Roman" w:cs="Times New Roman"/>
          <w:bCs/>
          <w:sz w:val="28"/>
          <w:szCs w:val="28"/>
        </w:rPr>
        <w:t>aneks nr 9 do arkusza organizacji S</w:t>
      </w:r>
      <w:r>
        <w:rPr>
          <w:rFonts w:ascii="Times New Roman" w:hAnsi="Times New Roman" w:cs="Times New Roman"/>
          <w:bCs/>
          <w:sz w:val="28"/>
          <w:szCs w:val="28"/>
        </w:rPr>
        <w:t>P</w:t>
      </w:r>
      <w:r w:rsidRPr="0020774B">
        <w:rPr>
          <w:rFonts w:ascii="Times New Roman" w:hAnsi="Times New Roman" w:cs="Times New Roman"/>
          <w:bCs/>
          <w:sz w:val="28"/>
          <w:szCs w:val="28"/>
        </w:rPr>
        <w:t xml:space="preserve"> nr 1 w Bolesławcu – na rok szkolny 2022/2023.</w:t>
      </w:r>
    </w:p>
    <w:p w14:paraId="1042BF03" w14:textId="6BA6A177" w:rsidR="00D86214" w:rsidRDefault="00D86214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3D32E52" w14:textId="77777777" w:rsidR="003D51FD" w:rsidRDefault="003D51FD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A18FFDA" w14:textId="5E7AB088" w:rsidR="00D41976" w:rsidRPr="008F2926" w:rsidRDefault="00714CAE" w:rsidP="008F2926">
      <w:pPr>
        <w:spacing w:before="720"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r w:rsidRPr="008F29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W </w:t>
      </w:r>
      <w:r w:rsidR="00D41976" w:rsidRPr="008F2926">
        <w:rPr>
          <w:rFonts w:ascii="Times New Roman" w:hAnsi="Times New Roman" w:cs="Times New Roman"/>
          <w:b/>
          <w:sz w:val="28"/>
          <w:szCs w:val="28"/>
        </w:rPr>
        <w:t>zakresie zadań Wydz. SO:</w:t>
      </w:r>
    </w:p>
    <w:p w14:paraId="779DD7B5" w14:textId="2806F977" w:rsidR="007F3F49" w:rsidRPr="008F2926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2926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714CAE" w:rsidRPr="008F2926">
        <w:rPr>
          <w:rFonts w:ascii="Times New Roman" w:hAnsi="Times New Roman" w:cs="Times New Roman"/>
          <w:b/>
          <w:sz w:val="28"/>
          <w:szCs w:val="28"/>
        </w:rPr>
        <w:t>sprawach obywatelskich:</w:t>
      </w:r>
    </w:p>
    <w:bookmarkEnd w:id="2"/>
    <w:p w14:paraId="05D6F9DC" w14:textId="77777777" w:rsidR="003D51FD" w:rsidRDefault="003D51FD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5493400" w14:textId="77777777" w:rsidR="003D51FD" w:rsidRDefault="003D51FD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C6D2F57" w14:textId="641E07E6" w:rsidR="0020774B" w:rsidRPr="0020774B" w:rsidRDefault="00F60248" w:rsidP="0020774B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</w:t>
      </w:r>
      <w:r w:rsidR="0020774B" w:rsidRPr="0020774B">
        <w:rPr>
          <w:rFonts w:ascii="Times New Roman" w:hAnsi="Times New Roman" w:cs="Times New Roman"/>
          <w:bCs/>
          <w:sz w:val="28"/>
          <w:szCs w:val="28"/>
        </w:rPr>
        <w:t>praw</w:t>
      </w:r>
      <w:r>
        <w:rPr>
          <w:rFonts w:ascii="Times New Roman" w:hAnsi="Times New Roman" w:cs="Times New Roman"/>
          <w:bCs/>
          <w:sz w:val="28"/>
          <w:szCs w:val="28"/>
        </w:rPr>
        <w:t>ach</w:t>
      </w:r>
      <w:r w:rsidR="0020774B" w:rsidRPr="0020774B">
        <w:rPr>
          <w:rFonts w:ascii="Times New Roman" w:hAnsi="Times New Roman" w:cs="Times New Roman"/>
          <w:bCs/>
          <w:sz w:val="28"/>
          <w:szCs w:val="28"/>
        </w:rPr>
        <w:t xml:space="preserve"> związan</w:t>
      </w:r>
      <w:r>
        <w:rPr>
          <w:rFonts w:ascii="Times New Roman" w:hAnsi="Times New Roman" w:cs="Times New Roman"/>
          <w:bCs/>
          <w:sz w:val="28"/>
          <w:szCs w:val="28"/>
        </w:rPr>
        <w:t>ych</w:t>
      </w:r>
      <w:r w:rsidR="0020774B" w:rsidRPr="0020774B">
        <w:rPr>
          <w:rFonts w:ascii="Times New Roman" w:hAnsi="Times New Roman" w:cs="Times New Roman"/>
          <w:bCs/>
          <w:sz w:val="28"/>
          <w:szCs w:val="28"/>
        </w:rPr>
        <w:t xml:space="preserve"> z przedsiębiorczością</w:t>
      </w:r>
      <w:r w:rsidR="00B3136F">
        <w:rPr>
          <w:rFonts w:ascii="Times New Roman" w:hAnsi="Times New Roman" w:cs="Times New Roman"/>
          <w:bCs/>
          <w:sz w:val="28"/>
          <w:szCs w:val="28"/>
        </w:rPr>
        <w:t>:</w:t>
      </w:r>
    </w:p>
    <w:p w14:paraId="370F22D5" w14:textId="71137A80" w:rsidR="0020774B" w:rsidRDefault="00F60248" w:rsidP="00F60248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w</w:t>
      </w:r>
      <w:r w:rsidR="0020774B" w:rsidRPr="00F60248">
        <w:rPr>
          <w:rFonts w:ascii="Times New Roman" w:hAnsi="Times New Roman" w:cs="Times New Roman"/>
          <w:bCs/>
          <w:sz w:val="28"/>
          <w:szCs w:val="28"/>
        </w:rPr>
        <w:t>ydano</w:t>
      </w:r>
      <w:r w:rsidR="0020774B" w:rsidRPr="0020774B">
        <w:rPr>
          <w:rFonts w:ascii="Times New Roman" w:hAnsi="Times New Roman" w:cs="Times New Roman"/>
          <w:bCs/>
          <w:sz w:val="28"/>
          <w:szCs w:val="28"/>
        </w:rPr>
        <w:t xml:space="preserve"> 6 zezwoleń na sprzedaż napojów alkoholowych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14:paraId="677D1F96" w14:textId="77777777" w:rsidR="00F60248" w:rsidRDefault="00F60248" w:rsidP="00F60248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B81387" w14:textId="2F297B40" w:rsidR="0020774B" w:rsidRDefault="00F60248" w:rsidP="00F60248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wydano</w:t>
      </w:r>
      <w:r w:rsidR="0020774B" w:rsidRPr="0020774B">
        <w:rPr>
          <w:rFonts w:ascii="Times New Roman" w:hAnsi="Times New Roman" w:cs="Times New Roman"/>
          <w:bCs/>
          <w:sz w:val="28"/>
          <w:szCs w:val="28"/>
        </w:rPr>
        <w:t xml:space="preserve"> 1 decyzję wygaszającą zezwolenie na wykonywanie transportu drogowego w zakresie przewozu osób taksówką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14:paraId="2FB4CE30" w14:textId="77777777" w:rsidR="00F60248" w:rsidRDefault="00F60248" w:rsidP="00F60248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2D20D30" w14:textId="1E08AE3F" w:rsidR="0020774B" w:rsidRDefault="00F60248" w:rsidP="00F60248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0774B" w:rsidRPr="0020774B">
        <w:rPr>
          <w:rFonts w:ascii="Times New Roman" w:hAnsi="Times New Roman" w:cs="Times New Roman"/>
          <w:bCs/>
          <w:sz w:val="28"/>
          <w:szCs w:val="28"/>
        </w:rPr>
        <w:t xml:space="preserve">przyjęto i przetworzono 53 wnioski o wpis do Centralnej Ewidencji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20774B" w:rsidRPr="0020774B">
        <w:rPr>
          <w:rFonts w:ascii="Times New Roman" w:hAnsi="Times New Roman" w:cs="Times New Roman"/>
          <w:bCs/>
          <w:sz w:val="28"/>
          <w:szCs w:val="28"/>
        </w:rPr>
        <w:t>i Działalności Gospodarczej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4030071" w14:textId="77777777" w:rsidR="00F60248" w:rsidRDefault="00F60248" w:rsidP="00F60248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CD0B810" w14:textId="40AFDF22" w:rsidR="0020774B" w:rsidRPr="00F60248" w:rsidRDefault="0020774B" w:rsidP="00F60248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0248">
        <w:rPr>
          <w:rFonts w:ascii="Times New Roman" w:hAnsi="Times New Roman" w:cs="Times New Roman"/>
          <w:bCs/>
          <w:sz w:val="28"/>
          <w:szCs w:val="28"/>
        </w:rPr>
        <w:t xml:space="preserve">W sprawach meldunkowych wydano 7 decyzji oraz 1 postanowienie </w:t>
      </w:r>
      <w:r w:rsidR="00F60248">
        <w:rPr>
          <w:rFonts w:ascii="Times New Roman" w:hAnsi="Times New Roman" w:cs="Times New Roman"/>
          <w:bCs/>
          <w:sz w:val="28"/>
          <w:szCs w:val="28"/>
        </w:rPr>
        <w:br/>
      </w:r>
      <w:r w:rsidRPr="00F60248">
        <w:rPr>
          <w:rFonts w:ascii="Times New Roman" w:hAnsi="Times New Roman" w:cs="Times New Roman"/>
          <w:bCs/>
          <w:sz w:val="28"/>
          <w:szCs w:val="28"/>
        </w:rPr>
        <w:t>o odmowie wszczęcia postępowania w sprawie udostępnienia danych osobowych</w:t>
      </w:r>
      <w:r w:rsidR="00F60248">
        <w:rPr>
          <w:rFonts w:ascii="Times New Roman" w:hAnsi="Times New Roman" w:cs="Times New Roman"/>
          <w:bCs/>
          <w:sz w:val="28"/>
          <w:szCs w:val="28"/>
        </w:rPr>
        <w:t>.</w:t>
      </w:r>
    </w:p>
    <w:p w14:paraId="7E3215DA" w14:textId="77777777" w:rsidR="0020774B" w:rsidRPr="0020774B" w:rsidRDefault="0020774B" w:rsidP="00F60248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27D3671" w14:textId="360FEE99" w:rsidR="0020774B" w:rsidRPr="0020774B" w:rsidRDefault="0020774B" w:rsidP="0020774B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774B">
        <w:rPr>
          <w:rFonts w:ascii="Times New Roman" w:hAnsi="Times New Roman" w:cs="Times New Roman"/>
          <w:bCs/>
          <w:sz w:val="28"/>
          <w:szCs w:val="28"/>
        </w:rPr>
        <w:t>W sprawach wojskowych wydano 5 decyzji</w:t>
      </w:r>
      <w:r w:rsidR="00F60248">
        <w:rPr>
          <w:rFonts w:ascii="Times New Roman" w:hAnsi="Times New Roman" w:cs="Times New Roman"/>
          <w:bCs/>
          <w:sz w:val="28"/>
          <w:szCs w:val="28"/>
        </w:rPr>
        <w:t>.</w:t>
      </w:r>
    </w:p>
    <w:p w14:paraId="789E7CC4" w14:textId="77777777" w:rsidR="0020774B" w:rsidRPr="0020774B" w:rsidRDefault="0020774B" w:rsidP="00F60248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32564BC" w14:textId="09ECBC71" w:rsidR="0020774B" w:rsidRPr="0020774B" w:rsidRDefault="0020774B" w:rsidP="0020774B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774B">
        <w:rPr>
          <w:rFonts w:ascii="Times New Roman" w:hAnsi="Times New Roman" w:cs="Times New Roman"/>
          <w:bCs/>
          <w:sz w:val="28"/>
          <w:szCs w:val="28"/>
        </w:rPr>
        <w:t xml:space="preserve">W sprawach </w:t>
      </w:r>
      <w:r w:rsidR="00F60248">
        <w:rPr>
          <w:rFonts w:ascii="Times New Roman" w:hAnsi="Times New Roman" w:cs="Times New Roman"/>
          <w:bCs/>
          <w:sz w:val="28"/>
          <w:szCs w:val="28"/>
        </w:rPr>
        <w:t>U</w:t>
      </w:r>
      <w:r w:rsidRPr="0020774B">
        <w:rPr>
          <w:rFonts w:ascii="Times New Roman" w:hAnsi="Times New Roman" w:cs="Times New Roman"/>
          <w:bCs/>
          <w:sz w:val="28"/>
          <w:szCs w:val="28"/>
        </w:rPr>
        <w:t xml:space="preserve">rzędu </w:t>
      </w:r>
      <w:r w:rsidR="00F60248">
        <w:rPr>
          <w:rFonts w:ascii="Times New Roman" w:hAnsi="Times New Roman" w:cs="Times New Roman"/>
          <w:bCs/>
          <w:sz w:val="28"/>
          <w:szCs w:val="28"/>
        </w:rPr>
        <w:t>S</w:t>
      </w:r>
      <w:r w:rsidRPr="0020774B">
        <w:rPr>
          <w:rFonts w:ascii="Times New Roman" w:hAnsi="Times New Roman" w:cs="Times New Roman"/>
          <w:bCs/>
          <w:sz w:val="28"/>
          <w:szCs w:val="28"/>
        </w:rPr>
        <w:t xml:space="preserve">tanu </w:t>
      </w:r>
      <w:r w:rsidR="00F60248">
        <w:rPr>
          <w:rFonts w:ascii="Times New Roman" w:hAnsi="Times New Roman" w:cs="Times New Roman"/>
          <w:bCs/>
          <w:sz w:val="28"/>
          <w:szCs w:val="28"/>
        </w:rPr>
        <w:t>C</w:t>
      </w:r>
      <w:r w:rsidRPr="0020774B">
        <w:rPr>
          <w:rFonts w:ascii="Times New Roman" w:hAnsi="Times New Roman" w:cs="Times New Roman"/>
          <w:bCs/>
          <w:sz w:val="28"/>
          <w:szCs w:val="28"/>
        </w:rPr>
        <w:t>ywilnego zarejestrowano:</w:t>
      </w:r>
    </w:p>
    <w:p w14:paraId="7C96721C" w14:textId="5A05F831" w:rsidR="0020774B" w:rsidRPr="0020774B" w:rsidRDefault="0020774B" w:rsidP="00F60248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774B">
        <w:rPr>
          <w:rFonts w:ascii="Times New Roman" w:hAnsi="Times New Roman" w:cs="Times New Roman"/>
          <w:bCs/>
          <w:sz w:val="28"/>
          <w:szCs w:val="28"/>
        </w:rPr>
        <w:t>- 13 urodzeń</w:t>
      </w:r>
      <w:r w:rsidR="00F60248">
        <w:rPr>
          <w:rFonts w:ascii="Times New Roman" w:hAnsi="Times New Roman" w:cs="Times New Roman"/>
          <w:bCs/>
          <w:sz w:val="28"/>
          <w:szCs w:val="28"/>
        </w:rPr>
        <w:t>,</w:t>
      </w:r>
    </w:p>
    <w:p w14:paraId="32A49914" w14:textId="77777777" w:rsidR="0020774B" w:rsidRPr="0020774B" w:rsidRDefault="0020774B" w:rsidP="00F60248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774B">
        <w:rPr>
          <w:rFonts w:ascii="Times New Roman" w:hAnsi="Times New Roman" w:cs="Times New Roman"/>
          <w:bCs/>
          <w:sz w:val="28"/>
          <w:szCs w:val="28"/>
        </w:rPr>
        <w:t>- 9 małżeństw</w:t>
      </w:r>
    </w:p>
    <w:p w14:paraId="6F91664F" w14:textId="320F5208" w:rsidR="0020774B" w:rsidRPr="0020774B" w:rsidRDefault="0020774B" w:rsidP="00F60248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774B">
        <w:rPr>
          <w:rFonts w:ascii="Times New Roman" w:hAnsi="Times New Roman" w:cs="Times New Roman"/>
          <w:bCs/>
          <w:sz w:val="28"/>
          <w:szCs w:val="28"/>
        </w:rPr>
        <w:t>- 38 zgonów</w:t>
      </w:r>
      <w:r w:rsidR="00F60248">
        <w:rPr>
          <w:rFonts w:ascii="Times New Roman" w:hAnsi="Times New Roman" w:cs="Times New Roman"/>
          <w:bCs/>
          <w:sz w:val="28"/>
          <w:szCs w:val="28"/>
        </w:rPr>
        <w:t>.</w:t>
      </w:r>
    </w:p>
    <w:p w14:paraId="380EE0EE" w14:textId="77777777" w:rsidR="0020774B" w:rsidRPr="0020774B" w:rsidRDefault="0020774B" w:rsidP="000A6E67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D7EA98" w14:textId="247FF96B" w:rsidR="0020774B" w:rsidRPr="0020774B" w:rsidRDefault="0020774B" w:rsidP="0020774B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774B">
        <w:rPr>
          <w:rFonts w:ascii="Times New Roman" w:hAnsi="Times New Roman" w:cs="Times New Roman"/>
          <w:bCs/>
          <w:sz w:val="28"/>
          <w:szCs w:val="28"/>
        </w:rPr>
        <w:t>Wydano 4 decyzje w sprawie zmiany imienia lub nazwiska</w:t>
      </w:r>
      <w:r w:rsidR="000A6E67">
        <w:rPr>
          <w:rFonts w:ascii="Times New Roman" w:hAnsi="Times New Roman" w:cs="Times New Roman"/>
          <w:bCs/>
          <w:sz w:val="28"/>
          <w:szCs w:val="28"/>
        </w:rPr>
        <w:t>.</w:t>
      </w:r>
      <w:r w:rsidRPr="0020774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F4FA4C8" w14:textId="77777777" w:rsidR="0020774B" w:rsidRPr="0020774B" w:rsidRDefault="0020774B" w:rsidP="000A6E67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1568D6" w14:textId="3C74001D" w:rsidR="002D3372" w:rsidRPr="008F2926" w:rsidRDefault="0020774B" w:rsidP="00F05451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774B">
        <w:rPr>
          <w:rFonts w:ascii="Times New Roman" w:hAnsi="Times New Roman" w:cs="Times New Roman"/>
          <w:bCs/>
          <w:sz w:val="28"/>
          <w:szCs w:val="28"/>
        </w:rPr>
        <w:t>Nadano 16 numerów PESEL ze statusem UKR dla obywateli Ukrainy</w:t>
      </w:r>
      <w:r w:rsidR="000A6E6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7509BBB" w14:textId="77777777" w:rsidR="008F2926" w:rsidRDefault="008F2926" w:rsidP="002A2DD3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87C68D5" w14:textId="4935281C" w:rsidR="008D69E9" w:rsidRDefault="000A0E9A" w:rsidP="002A2DD3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7E9">
        <w:rPr>
          <w:rFonts w:ascii="Times New Roman" w:hAnsi="Times New Roman" w:cs="Times New Roman"/>
          <w:sz w:val="24"/>
          <w:szCs w:val="24"/>
        </w:rPr>
        <w:t>Sporządziła</w:t>
      </w:r>
      <w:r w:rsidR="00554F1B" w:rsidRPr="003267E9">
        <w:rPr>
          <w:rFonts w:ascii="Times New Roman" w:hAnsi="Times New Roman" w:cs="Times New Roman"/>
          <w:sz w:val="24"/>
          <w:szCs w:val="24"/>
        </w:rPr>
        <w:t>:</w:t>
      </w:r>
    </w:p>
    <w:p w14:paraId="5AAF45C4" w14:textId="65367F7D" w:rsidR="00D74944" w:rsidRDefault="00D74944" w:rsidP="002A2DD3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sectPr w:rsidR="00D74944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20DED" w14:textId="77777777" w:rsidR="00397140" w:rsidRDefault="00397140">
      <w:pPr>
        <w:spacing w:after="0" w:line="240" w:lineRule="auto"/>
      </w:pPr>
      <w:r>
        <w:separator/>
      </w:r>
    </w:p>
  </w:endnote>
  <w:endnote w:type="continuationSeparator" w:id="0">
    <w:p w14:paraId="7D4087BF" w14:textId="77777777" w:rsidR="00397140" w:rsidRDefault="00397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D3E32">
          <w:rPr>
            <w:noProof/>
          </w:rPr>
          <w:t>4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5D054" w14:textId="77777777" w:rsidR="00397140" w:rsidRDefault="00397140">
      <w:pPr>
        <w:spacing w:after="0" w:line="240" w:lineRule="auto"/>
      </w:pPr>
      <w:r>
        <w:separator/>
      </w:r>
    </w:p>
  </w:footnote>
  <w:footnote w:type="continuationSeparator" w:id="0">
    <w:p w14:paraId="10D84B20" w14:textId="77777777" w:rsidR="00397140" w:rsidRDefault="00397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058AC"/>
    <w:multiLevelType w:val="hybridMultilevel"/>
    <w:tmpl w:val="AFAE1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7949"/>
    <w:multiLevelType w:val="hybridMultilevel"/>
    <w:tmpl w:val="7BFA8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D0660"/>
    <w:multiLevelType w:val="hybridMultilevel"/>
    <w:tmpl w:val="76287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2B4879"/>
    <w:multiLevelType w:val="hybridMultilevel"/>
    <w:tmpl w:val="39CE0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419F3"/>
    <w:multiLevelType w:val="hybridMultilevel"/>
    <w:tmpl w:val="726E8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E539D"/>
    <w:multiLevelType w:val="hybridMultilevel"/>
    <w:tmpl w:val="D6423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51601D"/>
    <w:multiLevelType w:val="hybridMultilevel"/>
    <w:tmpl w:val="CC208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097687"/>
    <w:multiLevelType w:val="hybridMultilevel"/>
    <w:tmpl w:val="D11E1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B306C"/>
    <w:multiLevelType w:val="hybridMultilevel"/>
    <w:tmpl w:val="A36C1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C022C"/>
    <w:multiLevelType w:val="hybridMultilevel"/>
    <w:tmpl w:val="9DBE2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993DFC"/>
    <w:multiLevelType w:val="hybridMultilevel"/>
    <w:tmpl w:val="C5365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B5322"/>
    <w:multiLevelType w:val="hybridMultilevel"/>
    <w:tmpl w:val="F11EB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218FB"/>
    <w:multiLevelType w:val="hybridMultilevel"/>
    <w:tmpl w:val="B0DA3A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84150"/>
    <w:multiLevelType w:val="hybridMultilevel"/>
    <w:tmpl w:val="9E6C1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ED3CDA"/>
    <w:multiLevelType w:val="hybridMultilevel"/>
    <w:tmpl w:val="B92E8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27998"/>
    <w:multiLevelType w:val="hybridMultilevel"/>
    <w:tmpl w:val="2BDAD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 w15:restartNumberingAfterBreak="0">
    <w:nsid w:val="41830D91"/>
    <w:multiLevelType w:val="hybridMultilevel"/>
    <w:tmpl w:val="49B28B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4216F89"/>
    <w:multiLevelType w:val="hybridMultilevel"/>
    <w:tmpl w:val="AF36364A"/>
    <w:lvl w:ilvl="0" w:tplc="3B32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C3766"/>
    <w:multiLevelType w:val="hybridMultilevel"/>
    <w:tmpl w:val="A19AFE62"/>
    <w:lvl w:ilvl="0" w:tplc="AD925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F778E"/>
    <w:multiLevelType w:val="hybridMultilevel"/>
    <w:tmpl w:val="C2F6F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E27BCF"/>
    <w:multiLevelType w:val="hybridMultilevel"/>
    <w:tmpl w:val="15D61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00B"/>
    <w:multiLevelType w:val="hybridMultilevel"/>
    <w:tmpl w:val="31E46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91FC7"/>
    <w:multiLevelType w:val="hybridMultilevel"/>
    <w:tmpl w:val="BD060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2C7C41"/>
    <w:multiLevelType w:val="hybridMultilevel"/>
    <w:tmpl w:val="DA78D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B4471"/>
    <w:multiLevelType w:val="hybridMultilevel"/>
    <w:tmpl w:val="D1AAF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772ADB"/>
    <w:multiLevelType w:val="hybridMultilevel"/>
    <w:tmpl w:val="CE94B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0" w15:restartNumberingAfterBreak="0">
    <w:nsid w:val="6A1E454A"/>
    <w:multiLevelType w:val="hybridMultilevel"/>
    <w:tmpl w:val="419A11A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1" w15:restartNumberingAfterBreak="0">
    <w:nsid w:val="6DB45DD9"/>
    <w:multiLevelType w:val="hybridMultilevel"/>
    <w:tmpl w:val="36920692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2" w15:restartNumberingAfterBreak="0">
    <w:nsid w:val="712F6A89"/>
    <w:multiLevelType w:val="hybridMultilevel"/>
    <w:tmpl w:val="11EE1806"/>
    <w:lvl w:ilvl="0" w:tplc="779C194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984BB8"/>
    <w:multiLevelType w:val="hybridMultilevel"/>
    <w:tmpl w:val="2FB0B926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"/>
  </w:num>
  <w:num w:numId="3">
    <w:abstractNumId w:val="18"/>
  </w:num>
  <w:num w:numId="4">
    <w:abstractNumId w:val="27"/>
  </w:num>
  <w:num w:numId="5">
    <w:abstractNumId w:val="3"/>
  </w:num>
  <w:num w:numId="6">
    <w:abstractNumId w:val="15"/>
  </w:num>
  <w:num w:numId="7">
    <w:abstractNumId w:val="13"/>
  </w:num>
  <w:num w:numId="8">
    <w:abstractNumId w:val="8"/>
  </w:num>
  <w:num w:numId="9">
    <w:abstractNumId w:val="26"/>
  </w:num>
  <w:num w:numId="10">
    <w:abstractNumId w:val="5"/>
  </w:num>
  <w:num w:numId="11">
    <w:abstractNumId w:val="9"/>
  </w:num>
  <w:num w:numId="12">
    <w:abstractNumId w:val="20"/>
  </w:num>
  <w:num w:numId="13">
    <w:abstractNumId w:val="23"/>
  </w:num>
  <w:num w:numId="14">
    <w:abstractNumId w:val="24"/>
  </w:num>
  <w:num w:numId="15">
    <w:abstractNumId w:val="0"/>
  </w:num>
  <w:num w:numId="16">
    <w:abstractNumId w:val="11"/>
  </w:num>
  <w:num w:numId="17">
    <w:abstractNumId w:val="31"/>
  </w:num>
  <w:num w:numId="18">
    <w:abstractNumId w:val="12"/>
  </w:num>
  <w:num w:numId="19">
    <w:abstractNumId w:val="33"/>
  </w:num>
  <w:num w:numId="20">
    <w:abstractNumId w:val="10"/>
  </w:num>
  <w:num w:numId="21">
    <w:abstractNumId w:val="32"/>
  </w:num>
  <w:num w:numId="22">
    <w:abstractNumId w:val="25"/>
  </w:num>
  <w:num w:numId="23">
    <w:abstractNumId w:val="6"/>
  </w:num>
  <w:num w:numId="24">
    <w:abstractNumId w:val="19"/>
  </w:num>
  <w:num w:numId="25">
    <w:abstractNumId w:val="7"/>
  </w:num>
  <w:num w:numId="26">
    <w:abstractNumId w:val="30"/>
  </w:num>
  <w:num w:numId="27">
    <w:abstractNumId w:val="1"/>
  </w:num>
  <w:num w:numId="28">
    <w:abstractNumId w:val="2"/>
  </w:num>
  <w:num w:numId="29">
    <w:abstractNumId w:val="14"/>
  </w:num>
  <w:num w:numId="30">
    <w:abstractNumId w:val="21"/>
  </w:num>
  <w:num w:numId="31">
    <w:abstractNumId w:val="16"/>
  </w:num>
  <w:num w:numId="32">
    <w:abstractNumId w:val="28"/>
  </w:num>
  <w:num w:numId="33">
    <w:abstractNumId w:val="22"/>
  </w:num>
  <w:num w:numId="34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3C"/>
    <w:rsid w:val="00001401"/>
    <w:rsid w:val="00002604"/>
    <w:rsid w:val="00003542"/>
    <w:rsid w:val="00003DFD"/>
    <w:rsid w:val="00004600"/>
    <w:rsid w:val="0000517D"/>
    <w:rsid w:val="0001140E"/>
    <w:rsid w:val="00011A39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6E67"/>
    <w:rsid w:val="000A72E5"/>
    <w:rsid w:val="000B0B34"/>
    <w:rsid w:val="000B1967"/>
    <w:rsid w:val="000B34EA"/>
    <w:rsid w:val="000C3E41"/>
    <w:rsid w:val="000C481F"/>
    <w:rsid w:val="000C5091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0575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866EB"/>
    <w:rsid w:val="001909F7"/>
    <w:rsid w:val="00191337"/>
    <w:rsid w:val="00195753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62A4"/>
    <w:rsid w:val="0020774B"/>
    <w:rsid w:val="00207987"/>
    <w:rsid w:val="00211649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154A"/>
    <w:rsid w:val="002A2DD3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5AE"/>
    <w:rsid w:val="0037071D"/>
    <w:rsid w:val="00370A6B"/>
    <w:rsid w:val="00370A93"/>
    <w:rsid w:val="00370D41"/>
    <w:rsid w:val="0037401E"/>
    <w:rsid w:val="003749D9"/>
    <w:rsid w:val="00375636"/>
    <w:rsid w:val="00375643"/>
    <w:rsid w:val="003814E2"/>
    <w:rsid w:val="00384F96"/>
    <w:rsid w:val="00391DE3"/>
    <w:rsid w:val="00392F55"/>
    <w:rsid w:val="00394A23"/>
    <w:rsid w:val="00397140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51FD"/>
    <w:rsid w:val="003E0D1C"/>
    <w:rsid w:val="003E184F"/>
    <w:rsid w:val="003E224F"/>
    <w:rsid w:val="003E4F40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527A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31CA9"/>
    <w:rsid w:val="00433A1F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1AD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B28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CDA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2A95"/>
    <w:rsid w:val="00522DDB"/>
    <w:rsid w:val="00523AE3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232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CA7"/>
    <w:rsid w:val="00565ED0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627B"/>
    <w:rsid w:val="00594F3E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2C3"/>
    <w:rsid w:val="005C348F"/>
    <w:rsid w:val="005C4555"/>
    <w:rsid w:val="005C4EF0"/>
    <w:rsid w:val="005C57C9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4348"/>
    <w:rsid w:val="005E48BC"/>
    <w:rsid w:val="005E51B6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659B"/>
    <w:rsid w:val="00607FCF"/>
    <w:rsid w:val="0061368D"/>
    <w:rsid w:val="00617E25"/>
    <w:rsid w:val="00621945"/>
    <w:rsid w:val="00621B4B"/>
    <w:rsid w:val="006226E7"/>
    <w:rsid w:val="00623DA3"/>
    <w:rsid w:val="00625303"/>
    <w:rsid w:val="00627D78"/>
    <w:rsid w:val="00633527"/>
    <w:rsid w:val="00634E5F"/>
    <w:rsid w:val="00641FF4"/>
    <w:rsid w:val="00642977"/>
    <w:rsid w:val="00643E3C"/>
    <w:rsid w:val="00644C3E"/>
    <w:rsid w:val="006522FB"/>
    <w:rsid w:val="00655E46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2300"/>
    <w:rsid w:val="00684938"/>
    <w:rsid w:val="00687388"/>
    <w:rsid w:val="00687C2A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C1A83"/>
    <w:rsid w:val="006C1F2D"/>
    <w:rsid w:val="006C2DD2"/>
    <w:rsid w:val="006C31BC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0DE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337F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D61D1"/>
    <w:rsid w:val="007D69A2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17E55"/>
    <w:rsid w:val="0082044F"/>
    <w:rsid w:val="00820669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6CF2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7715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2FDA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2926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4925"/>
    <w:rsid w:val="00926878"/>
    <w:rsid w:val="00926A28"/>
    <w:rsid w:val="00927560"/>
    <w:rsid w:val="0092790B"/>
    <w:rsid w:val="00930124"/>
    <w:rsid w:val="0093136F"/>
    <w:rsid w:val="00940B00"/>
    <w:rsid w:val="00940BD3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7704"/>
    <w:rsid w:val="009D7847"/>
    <w:rsid w:val="009E1704"/>
    <w:rsid w:val="009E1D2F"/>
    <w:rsid w:val="009E34D8"/>
    <w:rsid w:val="009E3EC0"/>
    <w:rsid w:val="009E45F5"/>
    <w:rsid w:val="009E520D"/>
    <w:rsid w:val="009E7B00"/>
    <w:rsid w:val="009F0BEE"/>
    <w:rsid w:val="009F10CB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7561A"/>
    <w:rsid w:val="00A7629E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531B"/>
    <w:rsid w:val="00B0673C"/>
    <w:rsid w:val="00B06BA1"/>
    <w:rsid w:val="00B111F5"/>
    <w:rsid w:val="00B132E9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6531"/>
    <w:rsid w:val="00B41F3A"/>
    <w:rsid w:val="00B42510"/>
    <w:rsid w:val="00B42F47"/>
    <w:rsid w:val="00B43608"/>
    <w:rsid w:val="00B43A30"/>
    <w:rsid w:val="00B446BF"/>
    <w:rsid w:val="00B44C6E"/>
    <w:rsid w:val="00B45B4C"/>
    <w:rsid w:val="00B47080"/>
    <w:rsid w:val="00B51832"/>
    <w:rsid w:val="00B521D0"/>
    <w:rsid w:val="00B55F77"/>
    <w:rsid w:val="00B61A23"/>
    <w:rsid w:val="00B6456E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62CF"/>
    <w:rsid w:val="00BD02F3"/>
    <w:rsid w:val="00BD18B3"/>
    <w:rsid w:val="00BD1EFE"/>
    <w:rsid w:val="00BD2424"/>
    <w:rsid w:val="00BD2EAE"/>
    <w:rsid w:val="00BD2FFF"/>
    <w:rsid w:val="00BD430F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77C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001"/>
    <w:rsid w:val="00D273CB"/>
    <w:rsid w:val="00D27579"/>
    <w:rsid w:val="00D27C97"/>
    <w:rsid w:val="00D31465"/>
    <w:rsid w:val="00D31FB0"/>
    <w:rsid w:val="00D32A5D"/>
    <w:rsid w:val="00D3412F"/>
    <w:rsid w:val="00D40DCC"/>
    <w:rsid w:val="00D4134D"/>
    <w:rsid w:val="00D41849"/>
    <w:rsid w:val="00D41976"/>
    <w:rsid w:val="00D42EBE"/>
    <w:rsid w:val="00D44FA3"/>
    <w:rsid w:val="00D451FC"/>
    <w:rsid w:val="00D50710"/>
    <w:rsid w:val="00D5110E"/>
    <w:rsid w:val="00D51CFE"/>
    <w:rsid w:val="00D54A6C"/>
    <w:rsid w:val="00D60602"/>
    <w:rsid w:val="00D6076C"/>
    <w:rsid w:val="00D61DDC"/>
    <w:rsid w:val="00D64725"/>
    <w:rsid w:val="00D70207"/>
    <w:rsid w:val="00D726BD"/>
    <w:rsid w:val="00D72899"/>
    <w:rsid w:val="00D74944"/>
    <w:rsid w:val="00D75B57"/>
    <w:rsid w:val="00D7798A"/>
    <w:rsid w:val="00D81D91"/>
    <w:rsid w:val="00D829BA"/>
    <w:rsid w:val="00D85749"/>
    <w:rsid w:val="00D86214"/>
    <w:rsid w:val="00D91F7A"/>
    <w:rsid w:val="00D93C28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207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1BEE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17DD"/>
    <w:rsid w:val="00E42A52"/>
    <w:rsid w:val="00E42C3B"/>
    <w:rsid w:val="00E44792"/>
    <w:rsid w:val="00E45A5D"/>
    <w:rsid w:val="00E5054B"/>
    <w:rsid w:val="00E557E3"/>
    <w:rsid w:val="00E60816"/>
    <w:rsid w:val="00E61621"/>
    <w:rsid w:val="00E61996"/>
    <w:rsid w:val="00E666E4"/>
    <w:rsid w:val="00E70266"/>
    <w:rsid w:val="00E70AB9"/>
    <w:rsid w:val="00E7154A"/>
    <w:rsid w:val="00E71E67"/>
    <w:rsid w:val="00E72848"/>
    <w:rsid w:val="00E73AA2"/>
    <w:rsid w:val="00E74EF6"/>
    <w:rsid w:val="00E807C7"/>
    <w:rsid w:val="00E8191E"/>
    <w:rsid w:val="00E83975"/>
    <w:rsid w:val="00E84225"/>
    <w:rsid w:val="00E84994"/>
    <w:rsid w:val="00E84F53"/>
    <w:rsid w:val="00E87004"/>
    <w:rsid w:val="00E916B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17BB"/>
    <w:rsid w:val="00EC1F93"/>
    <w:rsid w:val="00EC25F9"/>
    <w:rsid w:val="00EC2A9E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38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478C"/>
    <w:rsid w:val="00F332AB"/>
    <w:rsid w:val="00F333B8"/>
    <w:rsid w:val="00F33984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47B95"/>
    <w:rsid w:val="00F52F5F"/>
    <w:rsid w:val="00F55194"/>
    <w:rsid w:val="00F56F94"/>
    <w:rsid w:val="00F571F6"/>
    <w:rsid w:val="00F579F6"/>
    <w:rsid w:val="00F60248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7118"/>
    <w:rsid w:val="00F80153"/>
    <w:rsid w:val="00F8292E"/>
    <w:rsid w:val="00F82F76"/>
    <w:rsid w:val="00F82FEE"/>
    <w:rsid w:val="00F8468A"/>
    <w:rsid w:val="00F86802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95B26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2AC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34EF44-6445-4C53-A3B2-E1DA9E34A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8</Pages>
  <Words>1467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Ela Chojnacka</cp:lastModifiedBy>
  <cp:revision>9</cp:revision>
  <cp:lastPrinted>2023-04-04T12:38:00Z</cp:lastPrinted>
  <dcterms:created xsi:type="dcterms:W3CDTF">2023-04-24T06:40:00Z</dcterms:created>
  <dcterms:modified xsi:type="dcterms:W3CDTF">2023-04-28T18:30:00Z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