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88702D">
        <w:rPr>
          <w:szCs w:val="28"/>
          <w:u w:val="none"/>
        </w:rPr>
        <w:t>I</w:t>
      </w:r>
      <w:r w:rsidR="00AA2879">
        <w:rPr>
          <w:szCs w:val="28"/>
          <w:u w:val="none"/>
        </w:rPr>
        <w:t>I</w:t>
      </w:r>
      <w:r w:rsidR="00EF03C1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88702D">
        <w:rPr>
          <w:szCs w:val="28"/>
          <w:u w:val="none"/>
        </w:rPr>
        <w:t>I</w:t>
      </w:r>
      <w:r w:rsidR="00AA2879">
        <w:rPr>
          <w:szCs w:val="28"/>
          <w:u w:val="none"/>
        </w:rPr>
        <w:t>I</w:t>
      </w:r>
      <w:r w:rsidR="00EF03C1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EF03C1">
        <w:rPr>
          <w:rStyle w:val="Pogrubienie"/>
          <w:b/>
          <w:szCs w:val="28"/>
          <w:u w:val="none"/>
        </w:rPr>
        <w:t>2</w:t>
      </w:r>
      <w:r w:rsidR="00AA2879">
        <w:rPr>
          <w:rStyle w:val="Pogrubienie"/>
          <w:b/>
          <w:szCs w:val="28"/>
          <w:u w:val="none"/>
        </w:rPr>
        <w:t>9</w:t>
      </w:r>
      <w:r w:rsidR="00EF03C1">
        <w:rPr>
          <w:rStyle w:val="Pogrubienie"/>
          <w:b/>
          <w:szCs w:val="28"/>
          <w:u w:val="none"/>
        </w:rPr>
        <w:t xml:space="preserve"> </w:t>
      </w:r>
      <w:r w:rsidR="00AA2879">
        <w:rPr>
          <w:rStyle w:val="Pogrubienie"/>
          <w:b/>
          <w:szCs w:val="28"/>
          <w:u w:val="none"/>
        </w:rPr>
        <w:t>listopada</w:t>
      </w:r>
      <w:r w:rsidR="00A66008">
        <w:rPr>
          <w:rStyle w:val="Pogrubienie"/>
          <w:b/>
          <w:szCs w:val="28"/>
          <w:u w:val="none"/>
        </w:rPr>
        <w:t xml:space="preserve">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4450C2" w:rsidRDefault="004450C2" w:rsidP="0088702D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2B00E9" w:rsidRDefault="002B00E9" w:rsidP="002B00E9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 w:rsidRPr="002B00E9">
        <w:rPr>
          <w:b w:val="0"/>
          <w:bCs/>
          <w:szCs w:val="32"/>
          <w:u w:val="none"/>
          <w:lang w:eastAsia="zh-CN"/>
        </w:rPr>
        <w:t>Przed rozpoczęciem sesji</w:t>
      </w:r>
      <w:r w:rsidR="00F67120">
        <w:rPr>
          <w:b w:val="0"/>
          <w:bCs/>
          <w:szCs w:val="32"/>
          <w:u w:val="none"/>
          <w:lang w:eastAsia="zh-CN"/>
        </w:rPr>
        <w:t xml:space="preserve"> Prezydent Miasta Piotr Roman wraz z Przewodniczącym Rady Józefem Pokładkiem </w:t>
      </w:r>
      <w:r w:rsidRPr="002B00E9">
        <w:rPr>
          <w:b w:val="0"/>
          <w:bCs/>
          <w:szCs w:val="32"/>
          <w:u w:val="none"/>
          <w:lang w:eastAsia="zh-CN"/>
        </w:rPr>
        <w:t>złoży</w:t>
      </w:r>
      <w:r w:rsidR="00F67120">
        <w:rPr>
          <w:b w:val="0"/>
          <w:bCs/>
          <w:szCs w:val="32"/>
          <w:u w:val="none"/>
          <w:lang w:eastAsia="zh-CN"/>
        </w:rPr>
        <w:t>li</w:t>
      </w:r>
      <w:r w:rsidRPr="002B00E9">
        <w:rPr>
          <w:b w:val="0"/>
          <w:bCs/>
          <w:szCs w:val="32"/>
          <w:u w:val="none"/>
          <w:lang w:eastAsia="zh-CN"/>
        </w:rPr>
        <w:t xml:space="preserve"> gratulacje radnemu Andrzejowi Żukowi, w związku z zajęciem </w:t>
      </w:r>
      <w:r w:rsidRPr="002B00E9">
        <w:rPr>
          <w:b w:val="0"/>
          <w:bCs/>
          <w:szCs w:val="32"/>
          <w:u w:val="none"/>
          <w:lang w:eastAsia="zh-CN"/>
        </w:rPr>
        <w:br/>
        <w:t xml:space="preserve">I miejsca w plebiscycie medycznym „Hipokrates 2023” </w:t>
      </w:r>
      <w:r>
        <w:rPr>
          <w:b w:val="0"/>
          <w:bCs/>
          <w:szCs w:val="32"/>
          <w:u w:val="none"/>
          <w:lang w:eastAsia="zh-CN"/>
        </w:rPr>
        <w:br/>
      </w:r>
      <w:r w:rsidRPr="002B00E9">
        <w:rPr>
          <w:b w:val="0"/>
          <w:bCs/>
          <w:szCs w:val="32"/>
          <w:u w:val="none"/>
          <w:lang w:eastAsia="zh-CN"/>
        </w:rPr>
        <w:t>i uzyskaniem tytułu Pediatry Roku w powiecie bolesławieckim oraz całemu Zespołowi Przychodni „Fons Vitae</w:t>
      </w:r>
      <w:r>
        <w:rPr>
          <w:b w:val="0"/>
          <w:bCs/>
          <w:szCs w:val="32"/>
          <w:u w:val="none"/>
          <w:lang w:eastAsia="zh-CN"/>
        </w:rPr>
        <w:t xml:space="preserve">” za zajęcie czołowego miejsca </w:t>
      </w:r>
      <w:r w:rsidRPr="002B00E9">
        <w:rPr>
          <w:b w:val="0"/>
          <w:bCs/>
          <w:szCs w:val="32"/>
          <w:u w:val="none"/>
          <w:lang w:eastAsia="zh-CN"/>
        </w:rPr>
        <w:t>w plebiscycie medycznym „Hipokrates 2023”.</w:t>
      </w:r>
    </w:p>
    <w:p w:rsidR="002B00E9" w:rsidRDefault="002B00E9" w:rsidP="002B00E9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AA2879">
        <w:rPr>
          <w:i w:val="0"/>
          <w:szCs w:val="28"/>
        </w:rPr>
        <w:t>12</w:t>
      </w:r>
      <w:r w:rsidR="00EF03C1">
        <w:rPr>
          <w:i w:val="0"/>
          <w:szCs w:val="28"/>
        </w:rPr>
        <w:t>.</w:t>
      </w:r>
      <w:r w:rsidR="00AA2879">
        <w:rPr>
          <w:i w:val="0"/>
          <w:szCs w:val="28"/>
        </w:rPr>
        <w:t>3</w:t>
      </w:r>
      <w:r w:rsidR="00EF03C1">
        <w:rPr>
          <w:i w:val="0"/>
          <w:szCs w:val="28"/>
        </w:rPr>
        <w:t>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EF03C1">
        <w:rPr>
          <w:szCs w:val="28"/>
        </w:rPr>
        <w:t>20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EF03C1">
        <w:rPr>
          <w:szCs w:val="28"/>
        </w:rPr>
        <w:t>y Dawid Kołodziej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B25CA2" w:rsidRPr="00EF03C1" w:rsidRDefault="00B25CA2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4F2322" w:rsidRDefault="004F2322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lastRenderedPageBreak/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4450C2" w:rsidRPr="004F2322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223D0A" w:rsidRPr="00223D0A" w:rsidRDefault="00223D0A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74380B">
        <w:t>V</w:t>
      </w:r>
      <w:r w:rsidR="00EF03C1">
        <w:t>I</w:t>
      </w:r>
      <w:r w:rsidR="00AA2879">
        <w:t>I</w:t>
      </w:r>
      <w:r w:rsidR="004F2322">
        <w:t>I</w:t>
      </w:r>
      <w:r w:rsidR="009B4237" w:rsidRPr="00432EDA">
        <w:t xml:space="preserve"> sesji.</w:t>
      </w:r>
    </w:p>
    <w:p w:rsidR="000F543B" w:rsidRPr="00432EDA" w:rsidRDefault="000F543B" w:rsidP="00432EDA">
      <w:bookmarkStart w:id="0" w:name="_GoBack"/>
      <w:bookmarkEnd w:id="0"/>
    </w:p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74380B">
        <w:rPr>
          <w:szCs w:val="28"/>
        </w:rPr>
        <w:t>V</w:t>
      </w:r>
      <w:r w:rsidR="004F2322">
        <w:rPr>
          <w:szCs w:val="28"/>
        </w:rPr>
        <w:t>I</w:t>
      </w:r>
      <w:r w:rsidR="00714606">
        <w:rPr>
          <w:szCs w:val="28"/>
        </w:rPr>
        <w:t>I</w:t>
      </w:r>
      <w:r w:rsidR="00EF03C1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Default="004E7227" w:rsidP="004E7227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E5245B" w:rsidRPr="004450C2" w:rsidRDefault="00E5245B" w:rsidP="004F2322">
      <w:pPr>
        <w:rPr>
          <w:szCs w:val="28"/>
        </w:rPr>
      </w:pP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E5245B">
        <w:t>V</w:t>
      </w:r>
      <w:r w:rsidR="00714606">
        <w:t>I</w:t>
      </w:r>
      <w:r w:rsidR="00EF03C1">
        <w:t>I</w:t>
      </w:r>
      <w:r>
        <w:t xml:space="preserve"> </w:t>
      </w:r>
      <w:r w:rsidR="000D776C" w:rsidRPr="000D776C">
        <w:t xml:space="preserve">sesji Rady Miasta Bolesławiec odbytej w dniu </w:t>
      </w:r>
      <w:r w:rsidR="00FC6C91">
        <w:t>25 października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E5245B">
        <w:t>V</w:t>
      </w:r>
      <w:r w:rsidR="00EF03C1">
        <w:t>I</w:t>
      </w:r>
      <w:r w:rsidR="00714606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714606">
        <w:t>25 października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E5245B">
        <w:t>V</w:t>
      </w:r>
      <w:r w:rsidR="00714606">
        <w:t>I</w:t>
      </w:r>
      <w:r w:rsidR="00EF03C1">
        <w:t>I</w:t>
      </w:r>
      <w:r w:rsidR="003D6700">
        <w:t xml:space="preserve"> </w:t>
      </w:r>
      <w:r w:rsidR="004E7227" w:rsidRPr="004E7227">
        <w:t xml:space="preserve">sesji Rady Miasta odbytej w dniu </w:t>
      </w:r>
      <w:r w:rsidR="00714606">
        <w:t>25 października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026241" w:rsidRDefault="00CB7C78" w:rsidP="002B00E9">
      <w:pPr>
        <w:ind w:firstLine="851"/>
        <w:rPr>
          <w:szCs w:val="28"/>
        </w:rPr>
      </w:pPr>
      <w:r w:rsidRPr="00432EDA">
        <w:rPr>
          <w:szCs w:val="28"/>
        </w:rPr>
        <w:lastRenderedPageBreak/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FC6C91" w:rsidRDefault="00FC6C91" w:rsidP="002B00E9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F03C1">
        <w:rPr>
          <w:szCs w:val="28"/>
        </w:rPr>
        <w:t>19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9F58AC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Default="008A0BA0" w:rsidP="00DA01FA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EF03C1" w:rsidRDefault="00EF03C1" w:rsidP="00DA01FA">
      <w:pPr>
        <w:ind w:left="2124" w:firstLine="708"/>
        <w:outlineLvl w:val="4"/>
        <w:rPr>
          <w:b/>
          <w:bCs/>
          <w:iCs/>
          <w:szCs w:val="28"/>
        </w:rPr>
      </w:pPr>
    </w:p>
    <w:p w:rsidR="00EF03C1" w:rsidRDefault="00EF03C1" w:rsidP="00EF03C1">
      <w:pPr>
        <w:jc w:val="center"/>
        <w:outlineLvl w:val="4"/>
        <w:rPr>
          <w:bCs/>
          <w:i/>
          <w:iCs/>
          <w:sz w:val="20"/>
          <w:szCs w:val="28"/>
        </w:rPr>
      </w:pPr>
      <w:r w:rsidRPr="00EF03C1">
        <w:rPr>
          <w:bCs/>
          <w:i/>
          <w:iCs/>
          <w:sz w:val="20"/>
          <w:szCs w:val="28"/>
        </w:rPr>
        <w:t xml:space="preserve">O godz. 9.15 na salę obrad przyszedł radny Dominik Chodyra. </w:t>
      </w:r>
    </w:p>
    <w:p w:rsidR="00997E2F" w:rsidRPr="00EF03C1" w:rsidRDefault="00EF03C1" w:rsidP="00EF03C1">
      <w:pPr>
        <w:jc w:val="center"/>
        <w:outlineLvl w:val="4"/>
        <w:rPr>
          <w:bCs/>
          <w:i/>
          <w:iCs/>
          <w:sz w:val="20"/>
          <w:szCs w:val="28"/>
        </w:rPr>
      </w:pPr>
      <w:r w:rsidRPr="00EF03C1">
        <w:rPr>
          <w:bCs/>
          <w:i/>
          <w:iCs/>
          <w:sz w:val="20"/>
          <w:szCs w:val="28"/>
        </w:rPr>
        <w:t>W LV</w:t>
      </w:r>
      <w:r w:rsidR="00714606">
        <w:rPr>
          <w:bCs/>
          <w:i/>
          <w:iCs/>
          <w:sz w:val="20"/>
          <w:szCs w:val="28"/>
        </w:rPr>
        <w:t>I</w:t>
      </w:r>
      <w:r w:rsidRPr="00EF03C1">
        <w:rPr>
          <w:bCs/>
          <w:i/>
          <w:iCs/>
          <w:sz w:val="20"/>
          <w:szCs w:val="28"/>
        </w:rPr>
        <w:t>II sesji Rady Miasta Bolesławiec uczestniczy 20 radnych.</w:t>
      </w:r>
    </w:p>
    <w:p w:rsidR="00EF03C1" w:rsidRDefault="00EF03C1" w:rsidP="00F2340C">
      <w:pPr>
        <w:outlineLvl w:val="4"/>
        <w:rPr>
          <w:bCs/>
          <w:iCs/>
          <w:szCs w:val="28"/>
        </w:rPr>
      </w:pPr>
    </w:p>
    <w:p w:rsidR="00491CDF" w:rsidRDefault="004022B2" w:rsidP="00F2340C">
      <w:pPr>
        <w:outlineLvl w:val="4"/>
        <w:rPr>
          <w:rFonts w:cs="Arial"/>
        </w:rPr>
      </w:pPr>
      <w:r>
        <w:rPr>
          <w:bCs/>
          <w:iCs/>
          <w:szCs w:val="28"/>
        </w:rPr>
        <w:tab/>
        <w:t xml:space="preserve">Prezydent Miasta Piotr Roman </w:t>
      </w:r>
      <w:r w:rsidR="00714606">
        <w:rPr>
          <w:bCs/>
          <w:iCs/>
          <w:szCs w:val="28"/>
        </w:rPr>
        <w:t>odniósł się do</w:t>
      </w:r>
      <w:r w:rsidR="00FC6C91">
        <w:rPr>
          <w:bCs/>
          <w:iCs/>
          <w:szCs w:val="28"/>
        </w:rPr>
        <w:t xml:space="preserve"> projektu dotyczącego budowy</w:t>
      </w:r>
      <w:r w:rsidR="00FC6C91" w:rsidRPr="00FC6C91">
        <w:rPr>
          <w:bCs/>
          <w:iCs/>
          <w:szCs w:val="28"/>
        </w:rPr>
        <w:t xml:space="preserve"> Systemu Informacji Przestrzennej </w:t>
      </w:r>
      <w:r w:rsidR="00FC6C91">
        <w:rPr>
          <w:bCs/>
          <w:iCs/>
          <w:szCs w:val="28"/>
        </w:rPr>
        <w:br/>
      </w:r>
      <w:r w:rsidR="00FC6C91" w:rsidRPr="00FC6C91">
        <w:rPr>
          <w:bCs/>
          <w:iCs/>
          <w:szCs w:val="28"/>
        </w:rPr>
        <w:t xml:space="preserve">w północno-zachodniej części województwa dolnośląskiego – </w:t>
      </w:r>
      <w:r w:rsidR="00491CDF">
        <w:rPr>
          <w:bCs/>
          <w:iCs/>
          <w:szCs w:val="28"/>
        </w:rPr>
        <w:br/>
      </w:r>
      <w:r w:rsidR="00FC6C91" w:rsidRPr="00FC6C91">
        <w:rPr>
          <w:bCs/>
          <w:iCs/>
          <w:szCs w:val="28"/>
        </w:rPr>
        <w:t>II etap</w:t>
      </w:r>
      <w:r w:rsidR="00FC6C91">
        <w:rPr>
          <w:bCs/>
          <w:iCs/>
          <w:szCs w:val="28"/>
        </w:rPr>
        <w:t>.</w:t>
      </w:r>
      <w:r w:rsidR="00714606">
        <w:rPr>
          <w:bCs/>
          <w:iCs/>
          <w:szCs w:val="28"/>
        </w:rPr>
        <w:t xml:space="preserve"> </w:t>
      </w:r>
      <w:r w:rsidR="00FC6C91">
        <w:rPr>
          <w:bCs/>
          <w:iCs/>
          <w:szCs w:val="28"/>
        </w:rPr>
        <w:t>Prezydent Miasta poinformował</w:t>
      </w:r>
      <w:r w:rsidR="00491CDF">
        <w:rPr>
          <w:bCs/>
          <w:iCs/>
          <w:szCs w:val="28"/>
        </w:rPr>
        <w:t xml:space="preserve"> także</w:t>
      </w:r>
      <w:r w:rsidR="00FC6C91">
        <w:rPr>
          <w:bCs/>
          <w:iCs/>
          <w:szCs w:val="28"/>
        </w:rPr>
        <w:t>, że w dniu</w:t>
      </w:r>
      <w:r w:rsidR="00B25CA2">
        <w:rPr>
          <w:bCs/>
          <w:iCs/>
          <w:szCs w:val="28"/>
        </w:rPr>
        <w:br/>
      </w:r>
      <w:r w:rsidR="00FC6C91">
        <w:rPr>
          <w:bCs/>
          <w:iCs/>
          <w:szCs w:val="28"/>
        </w:rPr>
        <w:t xml:space="preserve"> </w:t>
      </w:r>
      <w:r w:rsidR="00786F40" w:rsidRPr="00FC6C91">
        <w:rPr>
          <w:rFonts w:cs="Arial"/>
        </w:rPr>
        <w:t xml:space="preserve">23 listopada 2023 r. odbyło się uroczyste przekazanie </w:t>
      </w:r>
      <w:r w:rsidR="00FC6C91">
        <w:rPr>
          <w:rFonts w:cs="Arial"/>
        </w:rPr>
        <w:t xml:space="preserve">przez Narodowy Instytut Dziedzictwa </w:t>
      </w:r>
      <w:r w:rsidR="00786F40" w:rsidRPr="00FC6C91">
        <w:rPr>
          <w:rFonts w:cs="Arial"/>
        </w:rPr>
        <w:t xml:space="preserve">opracowania </w:t>
      </w:r>
      <w:r w:rsidR="00FC6C91">
        <w:rPr>
          <w:rFonts w:cs="Arial"/>
        </w:rPr>
        <w:t xml:space="preserve">historycznego </w:t>
      </w:r>
      <w:r w:rsidR="00786F40" w:rsidRPr="00FC6C91">
        <w:rPr>
          <w:rFonts w:cs="Arial"/>
        </w:rPr>
        <w:t>„Bolesławiec, woj. dolnośląskie. Studium ochrony wartości kulturowych.”</w:t>
      </w:r>
    </w:p>
    <w:p w:rsidR="00491CDF" w:rsidRPr="00491CDF" w:rsidRDefault="00491CDF" w:rsidP="00F2340C">
      <w:pPr>
        <w:outlineLvl w:val="4"/>
        <w:rPr>
          <w:rFonts w:cs="Arial"/>
        </w:rPr>
      </w:pPr>
    </w:p>
    <w:p w:rsidR="002057D7" w:rsidRPr="00491CDF" w:rsidRDefault="002057D7" w:rsidP="00F2340C">
      <w:pPr>
        <w:outlineLvl w:val="4"/>
      </w:pPr>
      <w:r>
        <w:rPr>
          <w:rFonts w:ascii="Arial" w:hAnsi="Arial" w:cs="Arial"/>
        </w:rPr>
        <w:lastRenderedPageBreak/>
        <w:tab/>
      </w:r>
      <w:r w:rsidR="00491CDF">
        <w:t>R</w:t>
      </w:r>
      <w:r w:rsidR="00491CDF" w:rsidRPr="00491CDF">
        <w:t>adny Zdzisław Abramowicz</w:t>
      </w:r>
      <w:r w:rsidR="00491CDF">
        <w:t xml:space="preserve"> przedstawił prezentację</w:t>
      </w:r>
      <w:r w:rsidRPr="00491CDF">
        <w:t xml:space="preserve"> dot. zdjęć lotniczych</w:t>
      </w:r>
      <w:r w:rsidR="007802C4" w:rsidRPr="00491CDF">
        <w:t xml:space="preserve"> </w:t>
      </w:r>
      <w:r w:rsidR="00491CDF">
        <w:t>z lat 1943-1944 AL Buntzlau I</w:t>
      </w:r>
      <w:r w:rsidR="007802C4" w:rsidRPr="00491CDF">
        <w:t>.</w:t>
      </w:r>
    </w:p>
    <w:p w:rsidR="007802C4" w:rsidRDefault="007802C4" w:rsidP="00F2340C">
      <w:pPr>
        <w:outlineLvl w:val="4"/>
        <w:rPr>
          <w:rFonts w:ascii="Arial" w:hAnsi="Arial" w:cs="Arial"/>
        </w:rPr>
      </w:pPr>
    </w:p>
    <w:p w:rsidR="002B00E9" w:rsidRDefault="002B00E9" w:rsidP="00F2340C">
      <w:pPr>
        <w:outlineLvl w:val="4"/>
        <w:rPr>
          <w:bCs/>
          <w:iCs/>
          <w:szCs w:val="28"/>
        </w:rPr>
      </w:pPr>
      <w:r>
        <w:rPr>
          <w:rFonts w:ascii="Arial" w:hAnsi="Arial" w:cs="Arial"/>
        </w:rPr>
        <w:tab/>
      </w:r>
      <w:r>
        <w:rPr>
          <w:bCs/>
          <w:iCs/>
          <w:szCs w:val="28"/>
        </w:rPr>
        <w:t>W dyskusji udział wzięli Przewodniczący Rady Józef Pokładek</w:t>
      </w:r>
      <w:r w:rsidR="00491CDF">
        <w:rPr>
          <w:bCs/>
          <w:iCs/>
          <w:szCs w:val="28"/>
        </w:rPr>
        <w:t>,</w:t>
      </w:r>
      <w:r>
        <w:rPr>
          <w:bCs/>
          <w:iCs/>
          <w:szCs w:val="28"/>
        </w:rPr>
        <w:t xml:space="preserve"> radny Maciej Małkowski, Prezydent Miasta Piotr Roman, Kierowniczka Referatu Systemu Informacji Przestrzennej Monika Rutyna.</w:t>
      </w:r>
    </w:p>
    <w:p w:rsidR="002B00E9" w:rsidRDefault="002B00E9" w:rsidP="00F2340C">
      <w:pPr>
        <w:outlineLvl w:val="4"/>
        <w:rPr>
          <w:rFonts w:ascii="Arial" w:hAnsi="Arial" w:cs="Arial"/>
        </w:rPr>
      </w:pPr>
    </w:p>
    <w:p w:rsidR="00687F49" w:rsidRPr="00491CDF" w:rsidRDefault="007802C4" w:rsidP="002B00E9">
      <w:pPr>
        <w:ind w:firstLine="708"/>
        <w:outlineLvl w:val="4"/>
        <w:rPr>
          <w:bCs/>
          <w:iCs/>
          <w:szCs w:val="28"/>
        </w:rPr>
      </w:pPr>
      <w:r w:rsidRPr="00491CDF">
        <w:rPr>
          <w:rFonts w:cs="Arial"/>
        </w:rPr>
        <w:t>Prezydent Miasta omówił także spo</w:t>
      </w:r>
      <w:r w:rsidR="00491CDF">
        <w:rPr>
          <w:rFonts w:cs="Arial"/>
        </w:rPr>
        <w:t xml:space="preserve">tkania, w których uczestniczył </w:t>
      </w:r>
      <w:r w:rsidRPr="00491CDF">
        <w:rPr>
          <w:rFonts w:cs="Arial"/>
        </w:rPr>
        <w:t>w okresie międzysesyjnym.</w:t>
      </w:r>
      <w:r w:rsidR="00687F49" w:rsidRPr="00491CDF">
        <w:rPr>
          <w:bCs/>
          <w:iCs/>
          <w:szCs w:val="28"/>
        </w:rPr>
        <w:t xml:space="preserve"> </w:t>
      </w:r>
    </w:p>
    <w:p w:rsidR="00B87203" w:rsidRPr="002B00E9" w:rsidRDefault="00B87203" w:rsidP="002B00E9">
      <w:pPr>
        <w:ind w:firstLine="708"/>
        <w:outlineLvl w:val="4"/>
        <w:rPr>
          <w:rFonts w:ascii="Arial" w:hAnsi="Arial" w:cs="Arial"/>
        </w:rPr>
      </w:pPr>
    </w:p>
    <w:p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9F58AC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C14476" w:rsidRPr="00C14476" w:rsidRDefault="00B0004B" w:rsidP="00C14476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FF0000"/>
          <w:szCs w:val="28"/>
        </w:rPr>
        <w:tab/>
      </w:r>
      <w:r w:rsidR="00F07B9D" w:rsidRPr="00F07B9D">
        <w:rPr>
          <w:color w:val="000000" w:themeColor="text1"/>
          <w:szCs w:val="28"/>
        </w:rPr>
        <w:t xml:space="preserve">Przewodniczący Rady Józef Pokładek poinformował, </w:t>
      </w:r>
      <w:r w:rsidR="00C14476">
        <w:rPr>
          <w:color w:val="000000" w:themeColor="text1"/>
          <w:szCs w:val="28"/>
        </w:rPr>
        <w:t xml:space="preserve">że </w:t>
      </w:r>
      <w:r w:rsidR="00C14476">
        <w:rPr>
          <w:color w:val="000000" w:themeColor="text1"/>
          <w:szCs w:val="28"/>
        </w:rPr>
        <w:br/>
        <w:t>w</w:t>
      </w:r>
      <w:r w:rsidR="00C14476" w:rsidRPr="00C14476">
        <w:rPr>
          <w:color w:val="000000" w:themeColor="text1"/>
          <w:szCs w:val="28"/>
        </w:rPr>
        <w:t xml:space="preserve"> dniu 28 listopada br. odbyło się wspólne posiedzenie komisji stałych, Komisji Rewizyjnej oraz Komisji Skarg, Wniosków </w:t>
      </w:r>
      <w:r w:rsidR="00C14476">
        <w:rPr>
          <w:color w:val="000000" w:themeColor="text1"/>
          <w:szCs w:val="28"/>
        </w:rPr>
        <w:br/>
      </w:r>
      <w:r w:rsidR="00C14476" w:rsidRPr="00C14476">
        <w:rPr>
          <w:color w:val="000000" w:themeColor="text1"/>
          <w:szCs w:val="28"/>
        </w:rPr>
        <w:t xml:space="preserve">i Petycji Rady Miasta Bolesławiec, na którym zaopiniowano m.in. projekt budżetu miasta na 2024 r. oraz projekty uchwał skierowane na </w:t>
      </w:r>
      <w:r w:rsidR="00C14476">
        <w:rPr>
          <w:color w:val="000000" w:themeColor="text1"/>
          <w:szCs w:val="28"/>
        </w:rPr>
        <w:t>LVIII</w:t>
      </w:r>
      <w:r w:rsidR="00C14476" w:rsidRPr="00C14476">
        <w:rPr>
          <w:color w:val="000000" w:themeColor="text1"/>
          <w:szCs w:val="28"/>
        </w:rPr>
        <w:t xml:space="preserve"> sesję.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ab/>
      </w:r>
      <w:r>
        <w:rPr>
          <w:color w:val="000000" w:themeColor="text1"/>
          <w:szCs w:val="28"/>
        </w:rPr>
        <w:t>Przewodniczący Rady Józef Pokładek oznajmił, że skierował</w:t>
      </w:r>
      <w:r w:rsidRPr="00C14476">
        <w:rPr>
          <w:color w:val="000000" w:themeColor="text1"/>
          <w:szCs w:val="28"/>
        </w:rPr>
        <w:t xml:space="preserve"> pod obrady LVIII sesji Rady Miasta następujące projekty uchwał: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lastRenderedPageBreak/>
        <w:t xml:space="preserve">- w sprawie ramowego planu pracy Rady Miasta Bolesławiec na </w:t>
      </w:r>
      <w:r w:rsidRPr="00C14476">
        <w:rPr>
          <w:color w:val="000000" w:themeColor="text1"/>
          <w:szCs w:val="28"/>
        </w:rPr>
        <w:br/>
        <w:t>2024 r.,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>- w sprawie zatwierdzenia planu pracy Komisji Rewizyjnej Rady Miasta Bolesławiec na 2024 r.,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>- w sprawie zatwierdzenia planów pracy komisji stałych Rady Miasta Bolesławiec na 2024 r.</w:t>
      </w:r>
    </w:p>
    <w:p w:rsidR="00C14476" w:rsidRPr="00C14476" w:rsidRDefault="00C14476" w:rsidP="00C14476">
      <w:pPr>
        <w:tabs>
          <w:tab w:val="left" w:pos="709"/>
        </w:tabs>
        <w:rPr>
          <w:b/>
          <w:color w:val="000000" w:themeColor="text1"/>
          <w:szCs w:val="28"/>
        </w:rPr>
      </w:pP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  <w:t>Przewodniczący Rady zakomunikował, że w</w:t>
      </w:r>
      <w:r w:rsidRPr="00C14476">
        <w:rPr>
          <w:color w:val="000000" w:themeColor="text1"/>
          <w:szCs w:val="28"/>
        </w:rPr>
        <w:t xml:space="preserve"> okresie międzysesyjnym wpłynęły następujące interpelacje: </w:t>
      </w:r>
    </w:p>
    <w:p w:rsidR="00C14476" w:rsidRPr="00C14476" w:rsidRDefault="00C14476" w:rsidP="00C14476">
      <w:pPr>
        <w:numPr>
          <w:ilvl w:val="0"/>
          <w:numId w:val="22"/>
        </w:numPr>
        <w:tabs>
          <w:tab w:val="left" w:pos="284"/>
        </w:tabs>
        <w:ind w:left="426" w:hanging="426"/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>radnego Łukasza Molaka: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>- w sprawie udzielenia informacji o stopniu realizacji inwestycji "Modernizacja oświetlenia ulicznego w zachodniej i południowej częś</w:t>
      </w:r>
      <w:r w:rsidR="00B25CA2">
        <w:rPr>
          <w:color w:val="000000" w:themeColor="text1"/>
          <w:szCs w:val="28"/>
        </w:rPr>
        <w:t xml:space="preserve">ci województwa Dolnośląskiego" </w:t>
      </w:r>
      <w:r w:rsidRPr="00C14476">
        <w:rPr>
          <w:color w:val="000000" w:themeColor="text1"/>
          <w:szCs w:val="28"/>
        </w:rPr>
        <w:t xml:space="preserve">w mieście Bolesławiec – </w:t>
      </w:r>
      <w:r w:rsidRPr="00C14476">
        <w:rPr>
          <w:i/>
          <w:color w:val="000000" w:themeColor="text1"/>
          <w:szCs w:val="28"/>
        </w:rPr>
        <w:t>odpowiedź została udzielona</w:t>
      </w:r>
      <w:r w:rsidRPr="00C14476">
        <w:rPr>
          <w:color w:val="000000" w:themeColor="text1"/>
          <w:szCs w:val="28"/>
        </w:rPr>
        <w:t>,</w:t>
      </w:r>
    </w:p>
    <w:p w:rsidR="00C14476" w:rsidRPr="00C14476" w:rsidRDefault="00C14476" w:rsidP="00C14476">
      <w:pPr>
        <w:tabs>
          <w:tab w:val="left" w:pos="709"/>
        </w:tabs>
        <w:rPr>
          <w:i/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- w sprawie stworzenia punktu paszportowego w Bolesławcu </w:t>
      </w:r>
      <w:r w:rsidRPr="00C14476">
        <w:rPr>
          <w:i/>
          <w:color w:val="000000" w:themeColor="text1"/>
          <w:szCs w:val="28"/>
        </w:rPr>
        <w:t>– odpowiedzi należy udzielić do 29 listopada br.,</w:t>
      </w:r>
    </w:p>
    <w:p w:rsidR="00C14476" w:rsidRPr="00C14476" w:rsidRDefault="00C14476" w:rsidP="00C14476">
      <w:pPr>
        <w:tabs>
          <w:tab w:val="left" w:pos="709"/>
        </w:tabs>
        <w:rPr>
          <w:i/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- w sprawie dokonania aktualizacji rozkładu jazdy autobusów MZK </w:t>
      </w:r>
      <w:r w:rsidRPr="00C14476">
        <w:rPr>
          <w:i/>
          <w:color w:val="000000" w:themeColor="text1"/>
          <w:szCs w:val="28"/>
        </w:rPr>
        <w:t>– odpowiedzi należy udzielić do 29 listopada br.</w:t>
      </w:r>
      <w:r w:rsidRPr="00C14476">
        <w:rPr>
          <w:color w:val="000000" w:themeColor="text1"/>
          <w:szCs w:val="28"/>
        </w:rPr>
        <w:t>,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- w sprawie problemów z oświetleniem ulicznym na ul. Bema </w:t>
      </w:r>
      <w:r w:rsidRPr="00C14476">
        <w:rPr>
          <w:i/>
          <w:color w:val="000000" w:themeColor="text1"/>
          <w:szCs w:val="28"/>
        </w:rPr>
        <w:t>– odpowiedzi należy udzielić do 29 listopada br.</w:t>
      </w:r>
      <w:r w:rsidRPr="00C14476">
        <w:rPr>
          <w:color w:val="000000" w:themeColor="text1"/>
          <w:szCs w:val="28"/>
        </w:rPr>
        <w:t>;</w:t>
      </w:r>
    </w:p>
    <w:p w:rsidR="00C14476" w:rsidRPr="00B25CA2" w:rsidRDefault="00C14476" w:rsidP="00C14476">
      <w:pPr>
        <w:numPr>
          <w:ilvl w:val="0"/>
          <w:numId w:val="22"/>
        </w:numPr>
        <w:tabs>
          <w:tab w:val="left" w:pos="426"/>
        </w:tabs>
        <w:ind w:left="426" w:hanging="426"/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radnego Macieja Małkowskiego w sprawie pogorszenia jakości oświetlenia w miejscach po modernizacji oświetlenia ulicznego LED </w:t>
      </w:r>
      <w:r w:rsidRPr="00C14476">
        <w:rPr>
          <w:i/>
          <w:color w:val="000000" w:themeColor="text1"/>
          <w:szCs w:val="28"/>
        </w:rPr>
        <w:t>– odpowiedź została udzielona</w:t>
      </w:r>
      <w:r w:rsidRPr="00C14476">
        <w:rPr>
          <w:color w:val="000000" w:themeColor="text1"/>
          <w:szCs w:val="28"/>
        </w:rPr>
        <w:t>;</w:t>
      </w:r>
    </w:p>
    <w:p w:rsidR="00C14476" w:rsidRPr="00C14476" w:rsidRDefault="003F64ED" w:rsidP="003F64ED">
      <w:pPr>
        <w:numPr>
          <w:ilvl w:val="0"/>
          <w:numId w:val="22"/>
        </w:numPr>
        <w:tabs>
          <w:tab w:val="left" w:pos="426"/>
        </w:tabs>
        <w:ind w:left="426" w:hanging="426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 </w:t>
      </w:r>
      <w:r w:rsidR="00463961">
        <w:rPr>
          <w:color w:val="000000" w:themeColor="text1"/>
          <w:szCs w:val="28"/>
        </w:rPr>
        <w:t xml:space="preserve"> </w:t>
      </w:r>
      <w:r w:rsidR="00C14476" w:rsidRPr="00C14476">
        <w:rPr>
          <w:color w:val="000000" w:themeColor="text1"/>
          <w:szCs w:val="28"/>
        </w:rPr>
        <w:t>radnego Adama Biesiadeckiego: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- w sprawie  wykonania oświetlenia na końcu ul. Zabobrze </w:t>
      </w:r>
      <w:r w:rsidRPr="00C14476">
        <w:rPr>
          <w:i/>
          <w:color w:val="000000" w:themeColor="text1"/>
          <w:szCs w:val="28"/>
        </w:rPr>
        <w:t>– odpowiedź została udzielona</w:t>
      </w:r>
      <w:r w:rsidRPr="00C14476">
        <w:rPr>
          <w:color w:val="000000" w:themeColor="text1"/>
          <w:szCs w:val="28"/>
        </w:rPr>
        <w:t>,</w:t>
      </w:r>
    </w:p>
    <w:p w:rsidR="00C14476" w:rsidRPr="00C14476" w:rsidRDefault="00C14476" w:rsidP="00C14476">
      <w:p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lastRenderedPageBreak/>
        <w:t xml:space="preserve">- w sprawie zmiany ograniczenia prędkości na ul. Zabobrze </w:t>
      </w:r>
      <w:r w:rsidRPr="00C14476">
        <w:rPr>
          <w:i/>
          <w:color w:val="000000" w:themeColor="text1"/>
          <w:szCs w:val="28"/>
        </w:rPr>
        <w:t>– odpowiedź została udzielona</w:t>
      </w:r>
      <w:r w:rsidRPr="00C14476">
        <w:rPr>
          <w:color w:val="000000" w:themeColor="text1"/>
          <w:szCs w:val="28"/>
        </w:rPr>
        <w:t>;</w:t>
      </w:r>
    </w:p>
    <w:p w:rsidR="00C14476" w:rsidRPr="00C14476" w:rsidRDefault="00C14476" w:rsidP="00C14476">
      <w:pPr>
        <w:numPr>
          <w:ilvl w:val="0"/>
          <w:numId w:val="22"/>
        </w:numPr>
        <w:tabs>
          <w:tab w:val="left" w:pos="709"/>
        </w:tabs>
        <w:rPr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>radnego Dawida Sarbaka:</w:t>
      </w:r>
    </w:p>
    <w:p w:rsidR="00C14476" w:rsidRPr="00C14476" w:rsidRDefault="00C14476" w:rsidP="00C14476">
      <w:pPr>
        <w:tabs>
          <w:tab w:val="left" w:pos="709"/>
        </w:tabs>
        <w:rPr>
          <w:i/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- dotycząca interwencji w sprawie awarii oświetlenia ulicznego </w:t>
      </w:r>
      <w:r w:rsidRPr="00C14476">
        <w:rPr>
          <w:i/>
          <w:color w:val="000000" w:themeColor="text1"/>
          <w:szCs w:val="28"/>
        </w:rPr>
        <w:t>– odpowiedzi należy udzielić do 29 listopada br.,</w:t>
      </w:r>
    </w:p>
    <w:p w:rsidR="00C14476" w:rsidRPr="00C14476" w:rsidRDefault="00C14476" w:rsidP="00C14476">
      <w:pPr>
        <w:tabs>
          <w:tab w:val="left" w:pos="709"/>
        </w:tabs>
        <w:rPr>
          <w:i/>
          <w:color w:val="000000" w:themeColor="text1"/>
          <w:szCs w:val="28"/>
        </w:rPr>
      </w:pPr>
      <w:r w:rsidRPr="00C14476">
        <w:rPr>
          <w:color w:val="000000" w:themeColor="text1"/>
          <w:szCs w:val="28"/>
        </w:rPr>
        <w:t xml:space="preserve">- w sprawie rozbudowy parkingu na ul. Staroszkolnej przy budynku 7A i 7B </w:t>
      </w:r>
      <w:r w:rsidRPr="00C14476">
        <w:rPr>
          <w:i/>
          <w:color w:val="000000" w:themeColor="text1"/>
          <w:szCs w:val="28"/>
        </w:rPr>
        <w:t>– odpowiedzi należy udzielić do 12 grudnia br.</w:t>
      </w:r>
    </w:p>
    <w:p w:rsidR="00F07B9D" w:rsidRDefault="00F07B9D" w:rsidP="002B00E9">
      <w:pPr>
        <w:tabs>
          <w:tab w:val="left" w:pos="709"/>
        </w:tabs>
        <w:rPr>
          <w:b/>
          <w:szCs w:val="28"/>
        </w:rPr>
      </w:pPr>
    </w:p>
    <w:p w:rsidR="00321355" w:rsidRDefault="00321355" w:rsidP="002B00E9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321355">
        <w:rPr>
          <w:szCs w:val="28"/>
        </w:rPr>
        <w:t xml:space="preserve">Przewodniczący Rady Józef Pokładek </w:t>
      </w:r>
      <w:r>
        <w:rPr>
          <w:szCs w:val="28"/>
        </w:rPr>
        <w:t xml:space="preserve">przedstawił również informacje o spotkaniach, w których uczestniczył w okresie międzysesyjnym. </w:t>
      </w:r>
    </w:p>
    <w:p w:rsidR="00321355" w:rsidRDefault="00321355" w:rsidP="002B00E9">
      <w:pPr>
        <w:tabs>
          <w:tab w:val="left" w:pos="709"/>
        </w:tabs>
        <w:rPr>
          <w:szCs w:val="28"/>
        </w:rPr>
      </w:pPr>
    </w:p>
    <w:p w:rsidR="00321355" w:rsidRDefault="00321355" w:rsidP="002B00E9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Naczelnik Wydziału Zamówień Publicznych i Inwestycji Miejskich Robert Rzepnicki przedstawił prezentację w zakresie realizacji inwestycji związanej z </w:t>
      </w:r>
      <w:r w:rsidR="00B25CA2">
        <w:rPr>
          <w:szCs w:val="28"/>
        </w:rPr>
        <w:t>modernizacją</w:t>
      </w:r>
      <w:r>
        <w:rPr>
          <w:szCs w:val="28"/>
        </w:rPr>
        <w:t xml:space="preserve"> oświetlenia ulicznego w mieście. Wypowiedź uzupełnił Prezydent Miasta Piotr Roman oraz II Z-ca Prezydenta Miasta Iwona Mandżuk-Dudek.</w:t>
      </w:r>
    </w:p>
    <w:p w:rsidR="00321355" w:rsidRDefault="00321355" w:rsidP="002B00E9">
      <w:pPr>
        <w:tabs>
          <w:tab w:val="left" w:pos="709"/>
        </w:tabs>
        <w:rPr>
          <w:szCs w:val="28"/>
        </w:rPr>
      </w:pPr>
    </w:p>
    <w:p w:rsidR="00321355" w:rsidRDefault="00321355" w:rsidP="002B00E9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W dyskusji udział wzięli radni: Adam Biesiadecki, Dawid Sarbak, Maciej Małkowski, Zdzisław Abramowicz, Dominik Chodyra oraz Łukasz Jaźwiec.</w:t>
      </w:r>
    </w:p>
    <w:p w:rsidR="00AE2119" w:rsidRDefault="00321355" w:rsidP="002B00E9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Wyjaśnień udzielili Naczelnik Wydziału Zamówień Publicznych i Inwestycji Miejskich Robert Rzepnicki, Prezydent </w:t>
      </w:r>
      <w:r w:rsidR="00AE2119">
        <w:rPr>
          <w:szCs w:val="28"/>
        </w:rPr>
        <w:t xml:space="preserve">Miasta Piotr Roman, I Z-ca Prezydenta Miasta Renata Szewczyk, </w:t>
      </w:r>
      <w:r w:rsidR="00AE2119" w:rsidRPr="006072AE">
        <w:rPr>
          <w:szCs w:val="28"/>
        </w:rPr>
        <w:t xml:space="preserve">Inżynier Kontraktu </w:t>
      </w:r>
      <w:r w:rsidR="006072AE" w:rsidRPr="006072AE">
        <w:rPr>
          <w:szCs w:val="28"/>
        </w:rPr>
        <w:t>Daniel Szewczyk</w:t>
      </w:r>
      <w:r w:rsidR="00AE2119">
        <w:rPr>
          <w:szCs w:val="28"/>
        </w:rPr>
        <w:t>.</w:t>
      </w:r>
    </w:p>
    <w:p w:rsidR="00AE2119" w:rsidRDefault="00AE2119" w:rsidP="002B00E9">
      <w:pPr>
        <w:tabs>
          <w:tab w:val="left" w:pos="709"/>
        </w:tabs>
        <w:rPr>
          <w:szCs w:val="28"/>
        </w:rPr>
      </w:pPr>
    </w:p>
    <w:p w:rsidR="00DF1E3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Pr="00432EDA">
        <w:rPr>
          <w:szCs w:val="28"/>
        </w:rPr>
        <w:t xml:space="preserve">Przewodniczący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DF1E3B" w:rsidRDefault="00DF1E3B" w:rsidP="002B00E9">
      <w:pPr>
        <w:tabs>
          <w:tab w:val="left" w:pos="709"/>
        </w:tabs>
        <w:rPr>
          <w:szCs w:val="28"/>
        </w:rPr>
      </w:pPr>
    </w:p>
    <w:p w:rsidR="00AE2119" w:rsidRPr="00AE2119" w:rsidRDefault="00AE2119" w:rsidP="00AE2119">
      <w:pPr>
        <w:tabs>
          <w:tab w:val="left" w:pos="709"/>
        </w:tabs>
        <w:jc w:val="center"/>
        <w:rPr>
          <w:i/>
          <w:sz w:val="20"/>
          <w:szCs w:val="28"/>
        </w:rPr>
      </w:pPr>
      <w:r w:rsidRPr="00AE2119">
        <w:rPr>
          <w:i/>
          <w:sz w:val="20"/>
          <w:szCs w:val="28"/>
        </w:rPr>
        <w:t xml:space="preserve">O godz. 11:35 Przewodniczący Rady ogłosił 15-minutową przerwę </w:t>
      </w:r>
    </w:p>
    <w:p w:rsidR="00321355" w:rsidRPr="00AE2119" w:rsidRDefault="00AE2119" w:rsidP="00AE2119">
      <w:pPr>
        <w:tabs>
          <w:tab w:val="left" w:pos="709"/>
        </w:tabs>
        <w:jc w:val="center"/>
        <w:rPr>
          <w:i/>
          <w:sz w:val="20"/>
          <w:szCs w:val="28"/>
        </w:rPr>
      </w:pPr>
      <w:r w:rsidRPr="00AE2119">
        <w:rPr>
          <w:i/>
          <w:sz w:val="20"/>
          <w:szCs w:val="28"/>
        </w:rPr>
        <w:t>w obradach LVIII sesji Rady Miasta, po czym wznowił obrady.</w:t>
      </w:r>
    </w:p>
    <w:p w:rsidR="00A92B00" w:rsidRDefault="00CC4253" w:rsidP="00E82862">
      <w:pPr>
        <w:pStyle w:val="Nagwek1"/>
        <w:ind w:left="851" w:hanging="851"/>
      </w:pPr>
      <w:r w:rsidRPr="00CC4253">
        <w:t>Ad 6</w:t>
      </w:r>
      <w:r w:rsidR="00DB58BD">
        <w:t>.</w:t>
      </w:r>
      <w:r w:rsidR="00DB58BD" w:rsidRPr="00DB58BD">
        <w:t xml:space="preserve"> </w:t>
      </w:r>
      <w:r w:rsidR="00AE2119" w:rsidRPr="00AE2119">
        <w:t>Przyjęcie sprawozdań z działalności komisji stałych Rady Miasta za 2023 r.</w:t>
      </w:r>
    </w:p>
    <w:p w:rsidR="00AE2119" w:rsidRPr="00AE2119" w:rsidRDefault="00AE2119" w:rsidP="00AE2119">
      <w:pPr>
        <w:rPr>
          <w:lang w:eastAsia="zh-CN"/>
        </w:rPr>
      </w:pPr>
    </w:p>
    <w:p w:rsidR="00AE2119" w:rsidRDefault="00AE2119" w:rsidP="00AE2119">
      <w:pPr>
        <w:ind w:firstLine="708"/>
        <w:rPr>
          <w:lang w:eastAsia="zh-CN"/>
        </w:rPr>
      </w:pPr>
      <w:r w:rsidRPr="00AE2119">
        <w:rPr>
          <w:lang w:eastAsia="zh-CN"/>
        </w:rPr>
        <w:t>Sprawozdania z działalności Komisji stałych, Komisji Rewizyjnej oraz Komisji Skarg, Wniosków i Petycji Rady Miasta Bolesławiec radni otrzymali.</w:t>
      </w:r>
    </w:p>
    <w:p w:rsidR="00DF1E3B" w:rsidRDefault="00DF1E3B" w:rsidP="00DF1E3B">
      <w:pPr>
        <w:ind w:left="2832"/>
        <w:rPr>
          <w:b/>
          <w:lang w:eastAsia="zh-CN"/>
        </w:rPr>
      </w:pPr>
      <w:r>
        <w:rPr>
          <w:b/>
          <w:lang w:eastAsia="zh-CN"/>
        </w:rPr>
        <w:t xml:space="preserve">      sprawozdania</w:t>
      </w:r>
      <w:r w:rsidRPr="00A92B00">
        <w:rPr>
          <w:b/>
          <w:lang w:eastAsia="zh-CN"/>
        </w:rPr>
        <w:t xml:space="preserve"> – zał. </w:t>
      </w:r>
      <w:r>
        <w:rPr>
          <w:b/>
          <w:lang w:eastAsia="zh-CN"/>
        </w:rPr>
        <w:t>od nr 4 do nr 9</w:t>
      </w:r>
    </w:p>
    <w:p w:rsidR="00DF1E3B" w:rsidRDefault="00DF1E3B" w:rsidP="00AE2119">
      <w:pPr>
        <w:ind w:firstLine="708"/>
        <w:rPr>
          <w:lang w:eastAsia="zh-CN"/>
        </w:rPr>
      </w:pPr>
    </w:p>
    <w:p w:rsidR="00A92B00" w:rsidRPr="00DF1E3B" w:rsidRDefault="00DF1E3B" w:rsidP="00DF1E3B">
      <w:pPr>
        <w:ind w:firstLine="708"/>
        <w:rPr>
          <w:lang w:eastAsia="zh-CN"/>
        </w:rPr>
      </w:pPr>
      <w:r>
        <w:rPr>
          <w:lang w:eastAsia="zh-CN"/>
        </w:rPr>
        <w:t>Rada Miasta, na wniosek radnego Bogdana Biernata, głosując jednogłośnie 20 głosami „za”, odstąpiła od referowania przedmiotowych sprawozdań.</w:t>
      </w:r>
      <w:r w:rsidR="00E82862">
        <w:rPr>
          <w:b/>
          <w:lang w:eastAsia="zh-CN"/>
        </w:rPr>
        <w:t xml:space="preserve">    </w:t>
      </w:r>
      <w:r w:rsidR="00DB58BD">
        <w:rPr>
          <w:b/>
          <w:lang w:eastAsia="zh-CN"/>
        </w:rPr>
        <w:tab/>
      </w:r>
      <w:r w:rsidR="00DB58BD">
        <w:rPr>
          <w:b/>
          <w:lang w:eastAsia="zh-CN"/>
        </w:rPr>
        <w:tab/>
      </w:r>
      <w:r w:rsidR="00DB58BD">
        <w:rPr>
          <w:b/>
          <w:lang w:eastAsia="zh-CN"/>
        </w:rPr>
        <w:tab/>
      </w:r>
    </w:p>
    <w:p w:rsidR="00AA02E3" w:rsidRPr="00E82862" w:rsidRDefault="00AA02E3" w:rsidP="00AA02E3">
      <w:pPr>
        <w:rPr>
          <w:lang w:eastAsia="zh-CN"/>
        </w:rPr>
      </w:pPr>
    </w:p>
    <w:p w:rsidR="001F4A20" w:rsidRPr="007D64A8" w:rsidRDefault="009B0AA1" w:rsidP="00F07B9D">
      <w:pPr>
        <w:rPr>
          <w:lang w:eastAsia="zh-CN"/>
        </w:rPr>
      </w:pPr>
      <w:r>
        <w:rPr>
          <w:lang w:eastAsia="zh-CN"/>
        </w:rPr>
        <w:tab/>
      </w:r>
      <w:r w:rsidR="00F07B9D">
        <w:rPr>
          <w:lang w:eastAsia="zh-CN"/>
        </w:rPr>
        <w:t xml:space="preserve">Rada Miasta </w:t>
      </w:r>
      <w:r w:rsidR="00DF1E3B">
        <w:rPr>
          <w:lang w:eastAsia="zh-CN"/>
        </w:rPr>
        <w:t>przyjęła powyższe</w:t>
      </w:r>
      <w:r w:rsidR="00AA02E3">
        <w:rPr>
          <w:lang w:eastAsia="zh-CN"/>
        </w:rPr>
        <w:t xml:space="preserve"> </w:t>
      </w:r>
      <w:r w:rsidR="00DF1E3B">
        <w:rPr>
          <w:lang w:eastAsia="zh-CN"/>
        </w:rPr>
        <w:t>sprawozdania</w:t>
      </w:r>
      <w:r>
        <w:rPr>
          <w:lang w:eastAsia="zh-CN"/>
        </w:rPr>
        <w:t xml:space="preserve"> do wiadomości. </w:t>
      </w:r>
    </w:p>
    <w:p w:rsidR="006549F7" w:rsidRPr="006549F7" w:rsidRDefault="00F07B9D" w:rsidP="006549F7">
      <w:pPr>
        <w:pStyle w:val="Nagwek1"/>
      </w:pPr>
      <w:r>
        <w:t>Ad 7</w:t>
      </w:r>
      <w:r w:rsidR="001F4A20">
        <w:t xml:space="preserve">. </w:t>
      </w:r>
      <w:r w:rsidR="006549F7" w:rsidRPr="006549F7">
        <w:t>Projekty uchwał Rady Miasta:</w:t>
      </w:r>
    </w:p>
    <w:p w:rsidR="00D24756" w:rsidRDefault="00F07B9D" w:rsidP="00F07B9D">
      <w:pPr>
        <w:pStyle w:val="Nagwek2"/>
      </w:pPr>
      <w:r>
        <w:t>7</w:t>
      </w:r>
      <w:r w:rsidR="006549F7" w:rsidRPr="006549F7">
        <w:t xml:space="preserve">.1) </w:t>
      </w:r>
      <w:r w:rsidR="00DF1E3B" w:rsidRPr="00DF1E3B">
        <w:t xml:space="preserve">w sprawie wyrażenia zgody na zawarcie </w:t>
      </w:r>
      <w:r w:rsidR="00DF1E3B">
        <w:br/>
      </w:r>
      <w:r w:rsidR="00DF1E3B" w:rsidRPr="00DF1E3B">
        <w:t>z dotychczasowym najemcą kolejnej umowy najmu lokalu użytkowego w trybie bezprzetargowym na okres 3 lat</w:t>
      </w:r>
      <w:r w:rsidR="00D71121">
        <w:t>,</w:t>
      </w:r>
    </w:p>
    <w:p w:rsidR="00AA02E3" w:rsidRPr="00AA02E3" w:rsidRDefault="00AA02E3" w:rsidP="00AA02E3">
      <w:pPr>
        <w:rPr>
          <w:lang w:eastAsia="zh-CN"/>
        </w:rPr>
      </w:pPr>
    </w:p>
    <w:p w:rsidR="006549F7" w:rsidRDefault="00D24756" w:rsidP="00D24756">
      <w:pPr>
        <w:ind w:firstLine="708"/>
      </w:pPr>
      <w:r>
        <w:lastRenderedPageBreak/>
        <w:t>Przedmiotowy projekt uchwały radni otrzymali w terminie statutowym.</w:t>
      </w:r>
    </w:p>
    <w:p w:rsidR="007514DC" w:rsidRPr="000C45EB" w:rsidRDefault="007514DC" w:rsidP="00D24756">
      <w:pPr>
        <w:rPr>
          <w:lang w:eastAsia="zh-CN"/>
        </w:rPr>
      </w:pPr>
    </w:p>
    <w:p w:rsidR="000C45EB" w:rsidRDefault="000C45EB" w:rsidP="00AD59DF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DF1E3B">
        <w:rPr>
          <w:lang w:eastAsia="zh-CN"/>
        </w:rPr>
        <w:t>jednogłośnie</w:t>
      </w:r>
      <w:r w:rsidR="00AD59DF">
        <w:rPr>
          <w:lang w:eastAsia="zh-CN"/>
        </w:rPr>
        <w:t xml:space="preserve">, tj. </w:t>
      </w:r>
      <w:r w:rsidR="00DF1E3B">
        <w:rPr>
          <w:lang w:eastAsia="zh-CN"/>
        </w:rPr>
        <w:t>20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514DC">
        <w:rPr>
          <w:lang w:eastAsia="zh-CN"/>
        </w:rPr>
        <w:t xml:space="preserve"> </w:t>
      </w:r>
      <w:r w:rsidR="007514DC">
        <w:rPr>
          <w:lang w:eastAsia="zh-CN"/>
        </w:rPr>
        <w:br/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>
        <w:rPr>
          <w:lang w:eastAsia="zh-CN"/>
        </w:rPr>
        <w:t xml:space="preserve"> </w:t>
      </w:r>
      <w:r w:rsidR="00DF1E3B" w:rsidRPr="00DF1E3B">
        <w:rPr>
          <w:lang w:eastAsia="zh-CN"/>
        </w:rPr>
        <w:t xml:space="preserve">w sprawie wyrażenia zgody na zawarcie </w:t>
      </w:r>
      <w:r w:rsidR="00DF1E3B">
        <w:rPr>
          <w:lang w:eastAsia="zh-CN"/>
        </w:rPr>
        <w:br/>
      </w:r>
      <w:r w:rsidR="00DF1E3B" w:rsidRPr="00DF1E3B">
        <w:rPr>
          <w:lang w:eastAsia="zh-CN"/>
        </w:rPr>
        <w:t>z dotychczasowym najemcą kolejnej umowy najmu lokalu użytkowego w trybie bezprzetargowym na okres 3 lat</w:t>
      </w:r>
      <w:r w:rsidR="00DF1E3B">
        <w:rPr>
          <w:lang w:eastAsia="zh-CN"/>
        </w:rPr>
        <w:t>.</w:t>
      </w:r>
      <w:r w:rsidR="00AD59DF">
        <w:rPr>
          <w:lang w:eastAsia="zh-CN"/>
        </w:rPr>
        <w:br/>
      </w:r>
      <w:r w:rsidR="00DF1E3B">
        <w:rPr>
          <w:b/>
          <w:lang w:eastAsia="zh-CN"/>
        </w:rPr>
        <w:t xml:space="preserve">                             </w:t>
      </w:r>
      <w:r w:rsidR="00AD59DF">
        <w:rPr>
          <w:b/>
          <w:lang w:eastAsia="zh-CN"/>
        </w:rPr>
        <w:t>uchwała nr LVI</w:t>
      </w:r>
      <w:r w:rsidR="00DF1E3B">
        <w:rPr>
          <w:b/>
          <w:lang w:eastAsia="zh-CN"/>
        </w:rPr>
        <w:t>I</w:t>
      </w:r>
      <w:r w:rsidR="00AD59DF">
        <w:rPr>
          <w:b/>
          <w:lang w:eastAsia="zh-CN"/>
        </w:rPr>
        <w:t>I</w:t>
      </w:r>
      <w:r w:rsidR="00AD59DF" w:rsidRPr="009C466A">
        <w:rPr>
          <w:b/>
          <w:lang w:eastAsia="zh-CN"/>
        </w:rPr>
        <w:t>/5</w:t>
      </w:r>
      <w:r w:rsidR="00DF1E3B">
        <w:rPr>
          <w:b/>
          <w:lang w:eastAsia="zh-CN"/>
        </w:rPr>
        <w:t>9</w:t>
      </w:r>
      <w:r w:rsidR="00AD59DF">
        <w:rPr>
          <w:b/>
          <w:lang w:eastAsia="zh-CN"/>
        </w:rPr>
        <w:t>9</w:t>
      </w:r>
      <w:r w:rsidR="00AD59DF" w:rsidRPr="009C466A">
        <w:rPr>
          <w:b/>
          <w:lang w:eastAsia="zh-CN"/>
        </w:rPr>
        <w:t xml:space="preserve">/2023 - zał. nr </w:t>
      </w:r>
      <w:r w:rsidR="00DF1E3B">
        <w:rPr>
          <w:b/>
          <w:lang w:eastAsia="zh-CN"/>
        </w:rPr>
        <w:t>10</w:t>
      </w:r>
    </w:p>
    <w:p w:rsidR="00D24756" w:rsidRDefault="000C45EB" w:rsidP="000C45EB">
      <w:pPr>
        <w:rPr>
          <w:b/>
          <w:lang w:eastAsia="zh-CN"/>
        </w:rPr>
      </w:pPr>
      <w:r>
        <w:rPr>
          <w:lang w:eastAsia="zh-CN"/>
        </w:rPr>
        <w:t xml:space="preserve">                  </w:t>
      </w:r>
      <w:r w:rsidR="00E80EE0">
        <w:rPr>
          <w:lang w:eastAsia="zh-CN"/>
        </w:rPr>
        <w:t xml:space="preserve">            </w:t>
      </w:r>
    </w:p>
    <w:p w:rsidR="00E80EE0" w:rsidRPr="00E80EE0" w:rsidRDefault="00AD59DF" w:rsidP="00AD59DF">
      <w:pPr>
        <w:pStyle w:val="Nagwek2"/>
      </w:pPr>
      <w:r>
        <w:t>7</w:t>
      </w:r>
      <w:r w:rsidR="00E80EE0" w:rsidRPr="00E80EE0">
        <w:t>.2)</w:t>
      </w:r>
      <w:r w:rsidR="00E80EE0" w:rsidRPr="00E80EE0">
        <w:tab/>
      </w:r>
      <w:r w:rsidR="00DF1E3B" w:rsidRPr="00DF1E3B">
        <w:t xml:space="preserve">w sprawie przyjęcia „Rocznego Programu Współpracy Gminy Miejskiej Bolesławiec </w:t>
      </w:r>
      <w:r w:rsidR="00DF1E3B">
        <w:br/>
      </w:r>
      <w:r w:rsidR="00DF1E3B" w:rsidRPr="00DF1E3B">
        <w:t>z Organizacjami Pozarządowymi oraz z Podmiotami Prowadzącymi Działalność Pożytku Publicznego na rok 2024”</w:t>
      </w:r>
      <w:r w:rsidR="00D224C6">
        <w:t>,</w:t>
      </w:r>
      <w:r w:rsidR="00DF1E3B" w:rsidRPr="00DF1E3B">
        <w:tab/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AA02E3" w:rsidRDefault="009C466A" w:rsidP="00AD59DF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AD59DF">
        <w:rPr>
          <w:lang w:eastAsia="zh-CN"/>
        </w:rPr>
        <w:t>20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DF1E3B" w:rsidRPr="00DF1E3B">
        <w:rPr>
          <w:lang w:eastAsia="zh-CN"/>
        </w:rPr>
        <w:t>w sprawie przyjęcia „Rocznego Programu Współpracy Gminy Miejskiej Bolesławiec z Organizacjami Pozarządowymi oraz z Podmiotami Prowadzącymi Działalność Pożytku Publicznego na rok 2024”</w:t>
      </w:r>
      <w:r w:rsidR="00DF1E3B">
        <w:rPr>
          <w:lang w:eastAsia="zh-CN"/>
        </w:rPr>
        <w:t>.</w:t>
      </w:r>
      <w:r w:rsidR="00DF1E3B" w:rsidRPr="00DF1E3B">
        <w:rPr>
          <w:lang w:eastAsia="zh-CN"/>
        </w:rPr>
        <w:tab/>
      </w:r>
    </w:p>
    <w:p w:rsidR="009C466A" w:rsidRDefault="009C466A" w:rsidP="009C466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</w:t>
      </w:r>
      <w:r w:rsidR="00CD04D5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 </w:t>
      </w:r>
      <w:r w:rsidR="00AA02E3"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AD59DF">
        <w:rPr>
          <w:b/>
          <w:lang w:eastAsia="zh-CN"/>
        </w:rPr>
        <w:t>I</w:t>
      </w:r>
      <w:r w:rsidR="00E1664E">
        <w:rPr>
          <w:b/>
          <w:lang w:eastAsia="zh-CN"/>
        </w:rPr>
        <w:t>I</w:t>
      </w:r>
      <w:r w:rsidR="00DF1E3B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DF1E3B">
        <w:rPr>
          <w:b/>
          <w:lang w:eastAsia="zh-CN"/>
        </w:rPr>
        <w:t>600</w:t>
      </w:r>
      <w:r w:rsidRPr="009C466A">
        <w:rPr>
          <w:b/>
          <w:lang w:eastAsia="zh-CN"/>
        </w:rPr>
        <w:t xml:space="preserve">/2023 - zał. nr </w:t>
      </w:r>
      <w:r w:rsidR="00DF1E3B">
        <w:rPr>
          <w:b/>
          <w:lang w:eastAsia="zh-CN"/>
        </w:rPr>
        <w:t>11</w:t>
      </w:r>
    </w:p>
    <w:p w:rsidR="00D224C6" w:rsidRPr="00D71121" w:rsidRDefault="00D224C6" w:rsidP="009C466A">
      <w:pPr>
        <w:rPr>
          <w:lang w:eastAsia="zh-CN"/>
        </w:rPr>
      </w:pPr>
    </w:p>
    <w:p w:rsidR="00DF1E3B" w:rsidRPr="00DF1E3B" w:rsidRDefault="00AD59DF" w:rsidP="00D224C6">
      <w:pPr>
        <w:pStyle w:val="Nagwek2"/>
      </w:pPr>
      <w:r>
        <w:t>7</w:t>
      </w:r>
      <w:r w:rsidR="00CD04D5">
        <w:t>.3)</w:t>
      </w:r>
      <w:r w:rsidR="00CD04D5" w:rsidRPr="00CD04D5">
        <w:t xml:space="preserve"> </w:t>
      </w:r>
      <w:r w:rsidR="00DF1E3B" w:rsidRPr="00DF1E3B">
        <w:t>w sprawie zmiany Wieloletniej Prognozy Finansowej Gminy Miejskiej Bolesławiec</w:t>
      </w:r>
      <w:r w:rsidR="00D224C6">
        <w:t>,</w:t>
      </w:r>
    </w:p>
    <w:p w:rsidR="009C466A" w:rsidRDefault="009C466A" w:rsidP="009C466A">
      <w:pPr>
        <w:ind w:firstLine="708"/>
        <w:rPr>
          <w:lang w:eastAsia="zh-CN"/>
        </w:rPr>
      </w:pPr>
      <w:r w:rsidRPr="009C466A">
        <w:rPr>
          <w:lang w:eastAsia="zh-CN"/>
        </w:rPr>
        <w:lastRenderedPageBreak/>
        <w:t>Przedmiotowy projekt uchwały radni otrzymali w terminie statutowym.</w:t>
      </w:r>
      <w:r w:rsidR="00DF1E3B">
        <w:rPr>
          <w:lang w:eastAsia="zh-CN"/>
        </w:rPr>
        <w:t xml:space="preserve"> Radni otrzymali również autopoprawkę</w:t>
      </w:r>
      <w:r w:rsidR="00AD1C48">
        <w:rPr>
          <w:lang w:eastAsia="zh-CN"/>
        </w:rPr>
        <w:t xml:space="preserve"> do projektu uchwały.</w:t>
      </w:r>
    </w:p>
    <w:p w:rsidR="009C466A" w:rsidRDefault="009C466A" w:rsidP="009C466A">
      <w:pPr>
        <w:ind w:firstLine="708"/>
        <w:rPr>
          <w:lang w:eastAsia="zh-CN"/>
        </w:rPr>
      </w:pPr>
    </w:p>
    <w:p w:rsidR="00CD04D5" w:rsidRDefault="009C466A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AD59DF">
        <w:rPr>
          <w:lang w:eastAsia="zh-CN"/>
        </w:rPr>
        <w:t>20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DE4DD1" w:rsidRPr="00DE4DD1">
        <w:rPr>
          <w:lang w:eastAsia="zh-CN"/>
        </w:rPr>
        <w:t xml:space="preserve"> </w:t>
      </w:r>
      <w:r w:rsidR="00AD1C48" w:rsidRPr="00AD1C48">
        <w:rPr>
          <w:lang w:eastAsia="zh-CN"/>
        </w:rPr>
        <w:t>w sprawie zmiany Wieloletniej Prognozy Finansowej Gminy Miejskiej Bolesławiec</w:t>
      </w:r>
      <w:r w:rsidR="00AD1C48">
        <w:rPr>
          <w:lang w:eastAsia="zh-CN"/>
        </w:rPr>
        <w:t xml:space="preserve"> wraz z autopoprawką.</w:t>
      </w:r>
    </w:p>
    <w:p w:rsidR="00DE4DD1" w:rsidRDefault="00DE4DD1" w:rsidP="009C466A">
      <w:pPr>
        <w:rPr>
          <w:b/>
          <w:lang w:eastAsia="zh-CN"/>
        </w:rPr>
      </w:pPr>
      <w:r w:rsidRPr="00DE4DD1">
        <w:rPr>
          <w:lang w:eastAsia="zh-CN"/>
        </w:rPr>
        <w:t xml:space="preserve">                      </w:t>
      </w:r>
      <w:r>
        <w:rPr>
          <w:lang w:eastAsia="zh-CN"/>
        </w:rPr>
        <w:t xml:space="preserve"> </w:t>
      </w:r>
      <w:r w:rsidR="00AD1C48">
        <w:rPr>
          <w:lang w:eastAsia="zh-CN"/>
        </w:rPr>
        <w:t xml:space="preserve">     </w:t>
      </w:r>
      <w:r w:rsidR="00AA02E3"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="00AD1C48">
        <w:rPr>
          <w:b/>
          <w:lang w:eastAsia="zh-CN"/>
        </w:rPr>
        <w:t>I</w:t>
      </w:r>
      <w:r w:rsidR="00AD59DF">
        <w:rPr>
          <w:b/>
          <w:lang w:eastAsia="zh-CN"/>
        </w:rPr>
        <w:t>I</w:t>
      </w:r>
      <w:r w:rsidRPr="00DE4DD1">
        <w:rPr>
          <w:b/>
          <w:lang w:eastAsia="zh-CN"/>
        </w:rPr>
        <w:t>/</w:t>
      </w:r>
      <w:r w:rsidR="00AD1C48">
        <w:rPr>
          <w:b/>
          <w:lang w:eastAsia="zh-CN"/>
        </w:rPr>
        <w:t>60</w:t>
      </w:r>
      <w:r w:rsidR="00AD59DF">
        <w:rPr>
          <w:b/>
          <w:lang w:eastAsia="zh-CN"/>
        </w:rPr>
        <w:t>1</w:t>
      </w:r>
      <w:r w:rsidRPr="00DE4DD1">
        <w:rPr>
          <w:b/>
          <w:lang w:eastAsia="zh-CN"/>
        </w:rPr>
        <w:t xml:space="preserve">/2023 - zał. nr </w:t>
      </w:r>
      <w:r w:rsidR="00AD1C48">
        <w:rPr>
          <w:b/>
          <w:lang w:eastAsia="zh-CN"/>
        </w:rPr>
        <w:t>12</w:t>
      </w:r>
    </w:p>
    <w:p w:rsidR="006A3485" w:rsidRPr="004D1C90" w:rsidRDefault="006A3485" w:rsidP="009C466A">
      <w:pPr>
        <w:rPr>
          <w:b/>
          <w:lang w:eastAsia="zh-CN"/>
        </w:rPr>
      </w:pPr>
    </w:p>
    <w:p w:rsidR="00DE4DD1" w:rsidRDefault="00AD59DF" w:rsidP="00AD59DF">
      <w:pPr>
        <w:pStyle w:val="Nagwek2"/>
      </w:pPr>
      <w:r>
        <w:t>7</w:t>
      </w:r>
      <w:r w:rsidR="00DE4DD1">
        <w:t xml:space="preserve">.4) </w:t>
      </w:r>
      <w:r w:rsidR="00AD1C48" w:rsidRPr="00AD1C48">
        <w:t>w sprawie zmian w budżecie miasta na 2023 r.</w:t>
      </w:r>
      <w:r w:rsidR="00D224C6">
        <w:t>,</w:t>
      </w:r>
    </w:p>
    <w:p w:rsidR="00E83950" w:rsidRPr="00E83950" w:rsidRDefault="00E83950" w:rsidP="00E83950">
      <w:pPr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517E0E" w:rsidRDefault="00517E0E" w:rsidP="00E1664E">
      <w:pPr>
        <w:rPr>
          <w:lang w:eastAsia="zh-CN"/>
        </w:rPr>
      </w:pPr>
    </w:p>
    <w:p w:rsidR="00DE4DD1" w:rsidRDefault="00DE4DD1" w:rsidP="00CD04D5">
      <w:pPr>
        <w:ind w:firstLine="708"/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 w:rsidR="00E1664E">
        <w:rPr>
          <w:lang w:eastAsia="zh-CN"/>
        </w:rPr>
        <w:t xml:space="preserve">, tj. </w:t>
      </w:r>
      <w:r w:rsidR="00AD59DF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DE4DD1">
        <w:t xml:space="preserve"> </w:t>
      </w:r>
      <w:r w:rsidR="00AD1C48" w:rsidRPr="00AD1C48">
        <w:t>w sprawie zmian w budżecie miasta na 2023 r.</w:t>
      </w:r>
    </w:p>
    <w:p w:rsidR="00DE4DD1" w:rsidRDefault="00AD1C48" w:rsidP="00DE4DD1">
      <w:pPr>
        <w:rPr>
          <w:b/>
          <w:lang w:eastAsia="zh-CN"/>
        </w:rPr>
      </w:pPr>
      <w:r>
        <w:rPr>
          <w:lang w:eastAsia="zh-CN"/>
        </w:rPr>
        <w:t xml:space="preserve">                            </w:t>
      </w:r>
      <w:r w:rsidR="00517E0E"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="00AD59DF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DE4DD1" w:rsidRPr="00DE4DD1">
        <w:rPr>
          <w:b/>
          <w:lang w:eastAsia="zh-CN"/>
        </w:rPr>
        <w:t>/</w:t>
      </w:r>
      <w:r>
        <w:rPr>
          <w:b/>
          <w:lang w:eastAsia="zh-CN"/>
        </w:rPr>
        <w:t>60</w:t>
      </w:r>
      <w:r w:rsidR="00AD59DF">
        <w:rPr>
          <w:b/>
          <w:lang w:eastAsia="zh-CN"/>
        </w:rPr>
        <w:t>2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13</w:t>
      </w:r>
    </w:p>
    <w:p w:rsidR="00DE4DD1" w:rsidRDefault="00DE4DD1" w:rsidP="00DE4DD1">
      <w:pPr>
        <w:rPr>
          <w:b/>
          <w:lang w:eastAsia="zh-CN"/>
        </w:rPr>
      </w:pPr>
    </w:p>
    <w:p w:rsidR="00DE4DD1" w:rsidRPr="00DE4DD1" w:rsidRDefault="00AD59DF" w:rsidP="009F58AC">
      <w:pPr>
        <w:pStyle w:val="Nagwek2"/>
      </w:pPr>
      <w:r>
        <w:t>7</w:t>
      </w:r>
      <w:r w:rsidR="00DE4DD1" w:rsidRPr="00DE4DD1">
        <w:t xml:space="preserve">.5) </w:t>
      </w:r>
      <w:r w:rsidR="00AD1C48" w:rsidRPr="00AD1C48">
        <w:t>w sprawie ramowego planu pracy Rady Miasta Bolesławiec na 2024 r.</w:t>
      </w:r>
      <w:r w:rsidR="00D224C6">
        <w:t>,</w:t>
      </w:r>
    </w:p>
    <w:p w:rsidR="00DE4DD1" w:rsidRPr="00DE4DD1" w:rsidRDefault="00DE4DD1" w:rsidP="00DE4DD1">
      <w:pPr>
        <w:rPr>
          <w:b/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 w:rsidRPr="00DE4DD1">
        <w:rPr>
          <w:lang w:eastAsia="zh-CN"/>
        </w:rPr>
        <w:t>Przedmiotowy projekt uchwały radni otrzymali w terminie statutowym.</w:t>
      </w:r>
      <w:r w:rsidR="00E1664E">
        <w:rPr>
          <w:lang w:eastAsia="zh-CN"/>
        </w:rPr>
        <w:t xml:space="preserve"> </w:t>
      </w:r>
    </w:p>
    <w:p w:rsidR="00AD59DF" w:rsidRDefault="00AD59DF" w:rsidP="00DE4DD1">
      <w:pPr>
        <w:ind w:firstLine="708"/>
        <w:rPr>
          <w:lang w:eastAsia="zh-CN"/>
        </w:rPr>
      </w:pPr>
    </w:p>
    <w:p w:rsidR="00517E0E" w:rsidRDefault="00DE4DD1" w:rsidP="00517E0E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AD1C48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AD1C48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="00517E0E" w:rsidRPr="00517E0E">
        <w:t xml:space="preserve"> </w:t>
      </w:r>
      <w:r w:rsidR="00AD1C48" w:rsidRPr="00AD1C48">
        <w:t>w sprawie ramowego planu pracy Rady Miasta Bolesławiec na 2024 r.</w:t>
      </w:r>
    </w:p>
    <w:p w:rsidR="006353A2" w:rsidRDefault="00AD1C48" w:rsidP="00AD1C48">
      <w:pPr>
        <w:ind w:left="2124"/>
        <w:rPr>
          <w:b/>
          <w:lang w:eastAsia="zh-CN"/>
        </w:rPr>
      </w:pPr>
      <w:r>
        <w:rPr>
          <w:b/>
          <w:lang w:eastAsia="zh-CN"/>
        </w:rPr>
        <w:lastRenderedPageBreak/>
        <w:t xml:space="preserve">      </w:t>
      </w:r>
      <w:r w:rsidR="00DE4DD1" w:rsidRPr="00DE4DD1">
        <w:rPr>
          <w:b/>
          <w:lang w:eastAsia="zh-CN"/>
        </w:rPr>
        <w:t>uchwa</w:t>
      </w:r>
      <w:r w:rsidR="00517E0E">
        <w:rPr>
          <w:b/>
          <w:lang w:eastAsia="zh-CN"/>
        </w:rPr>
        <w:t>ła nr L</w:t>
      </w:r>
      <w:r w:rsidR="00CD04D5">
        <w:rPr>
          <w:b/>
          <w:lang w:eastAsia="zh-CN"/>
        </w:rPr>
        <w:t>V</w:t>
      </w:r>
      <w:r>
        <w:rPr>
          <w:b/>
          <w:lang w:eastAsia="zh-CN"/>
        </w:rPr>
        <w:t>I</w:t>
      </w:r>
      <w:r w:rsidR="00453001">
        <w:rPr>
          <w:b/>
          <w:lang w:eastAsia="zh-CN"/>
        </w:rPr>
        <w:t>I</w:t>
      </w:r>
      <w:r w:rsidR="00482C21">
        <w:rPr>
          <w:b/>
          <w:lang w:eastAsia="zh-CN"/>
        </w:rPr>
        <w:t>I</w:t>
      </w:r>
      <w:r w:rsidR="006353A2">
        <w:rPr>
          <w:b/>
          <w:lang w:eastAsia="zh-CN"/>
        </w:rPr>
        <w:t>/</w:t>
      </w:r>
      <w:r>
        <w:rPr>
          <w:b/>
          <w:lang w:eastAsia="zh-CN"/>
        </w:rPr>
        <w:t>60</w:t>
      </w:r>
      <w:r w:rsidR="00482C21">
        <w:rPr>
          <w:b/>
          <w:lang w:eastAsia="zh-CN"/>
        </w:rPr>
        <w:t>3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14</w:t>
      </w:r>
    </w:p>
    <w:p w:rsidR="006A3485" w:rsidRDefault="006A3485" w:rsidP="00517E0E">
      <w:pPr>
        <w:ind w:left="2124" w:firstLine="708"/>
        <w:rPr>
          <w:b/>
          <w:lang w:eastAsia="zh-CN"/>
        </w:rPr>
      </w:pPr>
    </w:p>
    <w:p w:rsidR="006353A2" w:rsidRDefault="00482C21" w:rsidP="00AD1C48">
      <w:pPr>
        <w:pStyle w:val="Nagwek2"/>
      </w:pPr>
      <w:r>
        <w:t>7</w:t>
      </w:r>
      <w:r w:rsidR="006353A2" w:rsidRPr="006353A2">
        <w:t xml:space="preserve">.6) </w:t>
      </w:r>
      <w:r w:rsidR="00AD1C48" w:rsidRPr="00AD1C48">
        <w:t>w sprawie zatwierdzenia planu pracy Komisji Rewizyjnej Rad</w:t>
      </w:r>
      <w:r w:rsidR="00AD1C48">
        <w:t>y Miasta Bolesławiec na 2024 r.</w:t>
      </w:r>
      <w:r w:rsidR="00D224C6">
        <w:t>,</w:t>
      </w:r>
    </w:p>
    <w:p w:rsidR="00D71121" w:rsidRPr="00D71121" w:rsidRDefault="00D71121" w:rsidP="00D71121">
      <w:pPr>
        <w:rPr>
          <w:lang w:eastAsia="zh-CN"/>
        </w:rPr>
      </w:pPr>
    </w:p>
    <w:p w:rsidR="00E83950" w:rsidRDefault="006353A2" w:rsidP="00453001">
      <w:pPr>
        <w:ind w:firstLine="708"/>
        <w:rPr>
          <w:lang w:eastAsia="zh-CN"/>
        </w:rPr>
      </w:pPr>
      <w:r w:rsidRPr="006353A2">
        <w:rPr>
          <w:lang w:eastAsia="zh-CN"/>
        </w:rPr>
        <w:t>Przedmiotowy projekt uchwały radni otrzymali w terminie statutowym.</w:t>
      </w:r>
      <w:r w:rsidR="00453001">
        <w:rPr>
          <w:lang w:eastAsia="zh-CN"/>
        </w:rPr>
        <w:t xml:space="preserve"> </w:t>
      </w:r>
    </w:p>
    <w:p w:rsidR="00AD1C48" w:rsidRDefault="00AD1C48" w:rsidP="00453001">
      <w:pPr>
        <w:ind w:firstLine="708"/>
        <w:rPr>
          <w:lang w:eastAsia="zh-CN"/>
        </w:rPr>
      </w:pPr>
    </w:p>
    <w:p w:rsidR="00AD1C48" w:rsidRDefault="006353A2" w:rsidP="00AD1C48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AD1C48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AD1C48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>
        <w:rPr>
          <w:b/>
          <w:lang w:eastAsia="zh-CN"/>
        </w:rPr>
        <w:t xml:space="preserve"> </w:t>
      </w:r>
      <w:r w:rsidR="00AD1C48" w:rsidRPr="00AD1C48">
        <w:rPr>
          <w:lang w:eastAsia="zh-CN"/>
        </w:rPr>
        <w:t>w sprawie zatwierdzenia planu pracy Komisji Rewizyjnej Rad</w:t>
      </w:r>
      <w:r w:rsidR="00AD1C48">
        <w:rPr>
          <w:lang w:eastAsia="zh-CN"/>
        </w:rPr>
        <w:t>y Miasta Bolesławiec na 2024 r.</w:t>
      </w:r>
      <w:r w:rsidR="00AD1C48" w:rsidRPr="00AD1C48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               </w:t>
      </w:r>
      <w:r w:rsidR="00482C21">
        <w:rPr>
          <w:b/>
          <w:lang w:eastAsia="zh-CN"/>
        </w:rPr>
        <w:t xml:space="preserve">       </w:t>
      </w:r>
      <w:r w:rsidR="00D523B5">
        <w:rPr>
          <w:b/>
          <w:lang w:eastAsia="zh-CN"/>
        </w:rPr>
        <w:t xml:space="preserve">  </w:t>
      </w:r>
      <w:r>
        <w:rPr>
          <w:b/>
          <w:lang w:eastAsia="zh-CN"/>
        </w:rPr>
        <w:t xml:space="preserve"> </w:t>
      </w:r>
    </w:p>
    <w:p w:rsidR="006353A2" w:rsidRDefault="00AD1C48" w:rsidP="00AD1C48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="006353A2" w:rsidRPr="00DE4DD1">
        <w:rPr>
          <w:b/>
          <w:lang w:eastAsia="zh-CN"/>
        </w:rPr>
        <w:t>uchwa</w:t>
      </w:r>
      <w:r w:rsidR="00517E0E">
        <w:rPr>
          <w:b/>
          <w:lang w:eastAsia="zh-CN"/>
        </w:rPr>
        <w:t>ła nr LV</w:t>
      </w:r>
      <w:r w:rsidR="00453001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482C21">
        <w:rPr>
          <w:b/>
          <w:lang w:eastAsia="zh-CN"/>
        </w:rPr>
        <w:t>I</w:t>
      </w:r>
      <w:r w:rsidR="00517E0E">
        <w:rPr>
          <w:b/>
          <w:lang w:eastAsia="zh-CN"/>
        </w:rPr>
        <w:t>/</w:t>
      </w:r>
      <w:r>
        <w:rPr>
          <w:b/>
          <w:lang w:eastAsia="zh-CN"/>
        </w:rPr>
        <w:t>60</w:t>
      </w:r>
      <w:r w:rsidR="00482C21">
        <w:rPr>
          <w:b/>
          <w:lang w:eastAsia="zh-CN"/>
        </w:rPr>
        <w:t>4</w:t>
      </w:r>
      <w:r w:rsidR="006353A2" w:rsidRPr="00DE4DD1">
        <w:rPr>
          <w:b/>
          <w:lang w:eastAsia="zh-CN"/>
        </w:rPr>
        <w:t>/2023 - zał. nr 1</w:t>
      </w:r>
      <w:r>
        <w:rPr>
          <w:b/>
          <w:lang w:eastAsia="zh-CN"/>
        </w:rPr>
        <w:t>5</w:t>
      </w:r>
    </w:p>
    <w:p w:rsidR="006353A2" w:rsidRDefault="006353A2" w:rsidP="00CD04D5">
      <w:pPr>
        <w:rPr>
          <w:lang w:eastAsia="zh-CN"/>
        </w:rPr>
      </w:pPr>
    </w:p>
    <w:p w:rsidR="00CD04D5" w:rsidRDefault="00482C21" w:rsidP="00EC0B44">
      <w:pPr>
        <w:pStyle w:val="Nagwek2"/>
      </w:pPr>
      <w:r>
        <w:t>7</w:t>
      </w:r>
      <w:r w:rsidR="00CD04D5">
        <w:t xml:space="preserve">.7) </w:t>
      </w:r>
      <w:r w:rsidR="00AD1C48" w:rsidRPr="00AD1C48">
        <w:t>w sprawie zatwierdzenia planów pracy komisji stałych Rady Miasta Bolesławiec na 2024 r.</w:t>
      </w:r>
    </w:p>
    <w:p w:rsidR="00453001" w:rsidRPr="00453001" w:rsidRDefault="00453001" w:rsidP="00453001">
      <w:pPr>
        <w:rPr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  <w:r w:rsidR="00D523B5">
        <w:rPr>
          <w:lang w:eastAsia="zh-CN"/>
        </w:rPr>
        <w:t xml:space="preserve"> </w:t>
      </w:r>
    </w:p>
    <w:p w:rsidR="00D523B5" w:rsidRDefault="00D523B5" w:rsidP="00453001">
      <w:pPr>
        <w:rPr>
          <w:lang w:eastAsia="zh-CN"/>
        </w:rPr>
      </w:pPr>
    </w:p>
    <w:p w:rsidR="00D523B5" w:rsidRPr="00AD1C48" w:rsidRDefault="00D523B5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482C21">
        <w:rPr>
          <w:lang w:eastAsia="zh-CN"/>
        </w:rPr>
        <w:t>jednogłośnie</w:t>
      </w:r>
      <w:r w:rsidR="000260F4">
        <w:rPr>
          <w:lang w:eastAsia="zh-CN"/>
        </w:rPr>
        <w:t xml:space="preserve">, tj. </w:t>
      </w:r>
      <w:r w:rsidR="00482C21">
        <w:rPr>
          <w:lang w:eastAsia="zh-CN"/>
        </w:rPr>
        <w:t>20</w:t>
      </w:r>
      <w:r w:rsidR="00CD04D5">
        <w:rPr>
          <w:lang w:eastAsia="zh-CN"/>
        </w:rPr>
        <w:t xml:space="preserve"> głosami „za”, podjęła uchwałę</w:t>
      </w:r>
      <w:r w:rsidR="00CD04D5" w:rsidRPr="00CD04D5">
        <w:rPr>
          <w:b/>
          <w:lang w:eastAsia="zh-CN"/>
        </w:rPr>
        <w:t xml:space="preserve"> </w:t>
      </w:r>
      <w:r w:rsidR="00AD1C48" w:rsidRPr="00AD1C48">
        <w:rPr>
          <w:lang w:eastAsia="zh-CN"/>
        </w:rPr>
        <w:t>w sprawie zatwierdzenia planów pracy komisji stałych Rady Miasta Bolesławiec na 2024 r.</w:t>
      </w:r>
    </w:p>
    <w:p w:rsidR="00CD04D5" w:rsidRDefault="00CD04D5" w:rsidP="00D224C6">
      <w:pPr>
        <w:ind w:firstLine="708"/>
        <w:rPr>
          <w:b/>
          <w:lang w:eastAsia="zh-CN"/>
        </w:rPr>
      </w:pPr>
      <w:r w:rsidRPr="00CD04D5">
        <w:rPr>
          <w:b/>
          <w:lang w:eastAsia="zh-CN"/>
        </w:rPr>
        <w:t xml:space="preserve"> </w:t>
      </w:r>
      <w:r w:rsidR="00AD1C48">
        <w:rPr>
          <w:b/>
          <w:lang w:eastAsia="zh-CN"/>
        </w:rPr>
        <w:t xml:space="preserve">                    </w:t>
      </w:r>
      <w:r w:rsidR="00D523B5">
        <w:rPr>
          <w:b/>
          <w:lang w:eastAsia="zh-CN"/>
        </w:rPr>
        <w:t>uchwała nr L</w:t>
      </w:r>
      <w:r w:rsidRPr="00CD04D5">
        <w:rPr>
          <w:b/>
          <w:lang w:eastAsia="zh-CN"/>
        </w:rPr>
        <w:t>V</w:t>
      </w:r>
      <w:r w:rsidR="00AD1C48">
        <w:rPr>
          <w:b/>
          <w:lang w:eastAsia="zh-CN"/>
        </w:rPr>
        <w:t>I</w:t>
      </w:r>
      <w:r w:rsidR="000260F4">
        <w:rPr>
          <w:b/>
          <w:lang w:eastAsia="zh-CN"/>
        </w:rPr>
        <w:t>I</w:t>
      </w:r>
      <w:r w:rsidR="00482C21">
        <w:rPr>
          <w:b/>
          <w:lang w:eastAsia="zh-CN"/>
        </w:rPr>
        <w:t>I</w:t>
      </w:r>
      <w:r w:rsidRPr="00CD04D5">
        <w:rPr>
          <w:b/>
          <w:lang w:eastAsia="zh-CN"/>
        </w:rPr>
        <w:t>/</w:t>
      </w:r>
      <w:r w:rsidR="00AD1C48">
        <w:rPr>
          <w:b/>
          <w:lang w:eastAsia="zh-CN"/>
        </w:rPr>
        <w:t>60</w:t>
      </w:r>
      <w:r w:rsidR="00482C21">
        <w:rPr>
          <w:b/>
          <w:lang w:eastAsia="zh-CN"/>
        </w:rPr>
        <w:t>5</w:t>
      </w:r>
      <w:r w:rsidRPr="00CD04D5">
        <w:rPr>
          <w:b/>
          <w:lang w:eastAsia="zh-CN"/>
        </w:rPr>
        <w:t>/2023 - zał. nr 1</w:t>
      </w:r>
      <w:r w:rsidR="00AD1C48">
        <w:rPr>
          <w:b/>
          <w:lang w:eastAsia="zh-CN"/>
        </w:rPr>
        <w:t>6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971202">
        <w:t>8</w:t>
      </w:r>
      <w:r w:rsidR="00D523B5">
        <w:t>. S</w:t>
      </w:r>
      <w:r w:rsidRPr="00BE368F">
        <w:t>prawy organizacyjne:</w:t>
      </w:r>
    </w:p>
    <w:p w:rsidR="00726030" w:rsidRPr="00D224C6" w:rsidRDefault="00971202" w:rsidP="00D224C6">
      <w:pPr>
        <w:pStyle w:val="Nagwek2"/>
      </w:pPr>
      <w:r>
        <w:t>8</w:t>
      </w:r>
      <w:r w:rsidR="00193E95" w:rsidRPr="00BE368F">
        <w:t>.</w:t>
      </w:r>
      <w:r w:rsidR="002A4162" w:rsidRPr="00BE368F">
        <w:t>1. Informacje bieżące dla Rady Miasta.</w:t>
      </w:r>
    </w:p>
    <w:p w:rsidR="006015B8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lastRenderedPageBreak/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 xml:space="preserve">, że kolejna sesja Rady Miasta odbędzie się </w:t>
      </w:r>
      <w:r w:rsidR="00C43987">
        <w:rPr>
          <w:szCs w:val="28"/>
          <w:lang w:eastAsia="zh-CN"/>
        </w:rPr>
        <w:t>28 grudnia</w:t>
      </w:r>
      <w:r w:rsidR="00D523B5">
        <w:rPr>
          <w:szCs w:val="28"/>
          <w:lang w:eastAsia="zh-CN"/>
        </w:rPr>
        <w:t xml:space="preserve"> 2023 r.</w:t>
      </w:r>
      <w:r w:rsidR="003910FD">
        <w:rPr>
          <w:szCs w:val="28"/>
          <w:lang w:eastAsia="zh-CN"/>
        </w:rPr>
        <w:t xml:space="preserve"> </w:t>
      </w:r>
    </w:p>
    <w:p w:rsidR="009544DC" w:rsidRDefault="009544DC" w:rsidP="00726030">
      <w:pPr>
        <w:ind w:firstLine="708"/>
        <w:rPr>
          <w:szCs w:val="28"/>
          <w:lang w:eastAsia="zh-CN"/>
        </w:rPr>
      </w:pPr>
    </w:p>
    <w:p w:rsidR="009544DC" w:rsidRDefault="009544DC" w:rsidP="00F6712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Przewodniczący Rady Józef Pokładek zaprosił na obchody 42. rocznicy wprowadzenia stanu wojennego w Polsce, które odbędą się 13 grudnia br.</w:t>
      </w:r>
    </w:p>
    <w:p w:rsidR="009544DC" w:rsidRDefault="009544DC" w:rsidP="00726030">
      <w:pPr>
        <w:ind w:firstLine="708"/>
        <w:rPr>
          <w:szCs w:val="28"/>
          <w:lang w:eastAsia="zh-CN"/>
        </w:rPr>
      </w:pPr>
    </w:p>
    <w:p w:rsidR="009544DC" w:rsidRDefault="009544DC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Prezydent Miasta Piotr Roman wraz z Dyrektorem Bolesławieckiego Ośrodka Kultury-Międzynarodowego Centrum Ceramiki Kornelem Filipowiczem zaprosili na Bolesławiecką Gwiazdkę Życzliwości, która odbędzie się w dniach 15-17 grudnia br. </w:t>
      </w:r>
    </w:p>
    <w:p w:rsidR="009544DC" w:rsidRDefault="009544DC" w:rsidP="00726030">
      <w:pPr>
        <w:ind w:firstLine="708"/>
        <w:rPr>
          <w:szCs w:val="28"/>
          <w:lang w:eastAsia="zh-CN"/>
        </w:rPr>
      </w:pPr>
    </w:p>
    <w:p w:rsidR="009544DC" w:rsidRDefault="009544DC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Dyrektor Miejskiego Ośrodka Sportu i Rekreacji Paweł Dul poinformował o nowej lokalizacji lodowiska </w:t>
      </w:r>
      <w:r w:rsidR="009F26E9">
        <w:rPr>
          <w:szCs w:val="28"/>
          <w:lang w:eastAsia="zh-CN"/>
        </w:rPr>
        <w:t>przy</w:t>
      </w:r>
      <w:r>
        <w:rPr>
          <w:szCs w:val="28"/>
          <w:lang w:eastAsia="zh-CN"/>
        </w:rPr>
        <w:t xml:space="preserve"> ul. Jeleniogórsk</w:t>
      </w:r>
      <w:r w:rsidR="009D6023">
        <w:rPr>
          <w:szCs w:val="28"/>
          <w:lang w:eastAsia="zh-CN"/>
        </w:rPr>
        <w:t>iej</w:t>
      </w:r>
      <w:r>
        <w:rPr>
          <w:szCs w:val="28"/>
          <w:lang w:eastAsia="zh-CN"/>
        </w:rPr>
        <w:t xml:space="preserve"> </w:t>
      </w:r>
      <w:r w:rsidR="009F26E9">
        <w:rPr>
          <w:szCs w:val="28"/>
          <w:lang w:eastAsia="zh-CN"/>
        </w:rPr>
        <w:t>na terenie</w:t>
      </w:r>
      <w:r>
        <w:rPr>
          <w:szCs w:val="28"/>
          <w:lang w:eastAsia="zh-CN"/>
        </w:rPr>
        <w:t xml:space="preserve"> </w:t>
      </w:r>
      <w:r w:rsidR="009D6023">
        <w:rPr>
          <w:szCs w:val="28"/>
          <w:lang w:eastAsia="zh-CN"/>
        </w:rPr>
        <w:t>„</w:t>
      </w:r>
      <w:r>
        <w:rPr>
          <w:szCs w:val="28"/>
          <w:lang w:eastAsia="zh-CN"/>
        </w:rPr>
        <w:t>Leśn</w:t>
      </w:r>
      <w:r w:rsidR="009F26E9">
        <w:rPr>
          <w:szCs w:val="28"/>
          <w:lang w:eastAsia="zh-CN"/>
        </w:rPr>
        <w:t>ego</w:t>
      </w:r>
      <w:r>
        <w:rPr>
          <w:szCs w:val="28"/>
          <w:lang w:eastAsia="zh-CN"/>
        </w:rPr>
        <w:t xml:space="preserve"> Potoku</w:t>
      </w:r>
      <w:r w:rsidR="009D6023">
        <w:rPr>
          <w:szCs w:val="28"/>
          <w:lang w:eastAsia="zh-CN"/>
        </w:rPr>
        <w:t>”</w:t>
      </w:r>
      <w:r>
        <w:rPr>
          <w:szCs w:val="28"/>
          <w:lang w:eastAsia="zh-CN"/>
        </w:rPr>
        <w:t>. Zaprosił również na Zimowy Bieg Między Mostami, który odbędzie się 9 grudnia br.</w:t>
      </w:r>
    </w:p>
    <w:p w:rsidR="009544DC" w:rsidRDefault="009544DC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Wypowiedź uzupełnił Prezydent Miasta Piotr Roman.</w:t>
      </w:r>
    </w:p>
    <w:p w:rsidR="009544DC" w:rsidRDefault="009544DC" w:rsidP="009544DC">
      <w:pPr>
        <w:rPr>
          <w:szCs w:val="28"/>
          <w:lang w:eastAsia="zh-CN"/>
        </w:rPr>
      </w:pPr>
    </w:p>
    <w:p w:rsidR="009544DC" w:rsidRDefault="009544DC" w:rsidP="009544DC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Maciej Małkowski odniósł się do kwestii </w:t>
      </w:r>
      <w:r w:rsidR="00F67120">
        <w:rPr>
          <w:szCs w:val="28"/>
          <w:lang w:eastAsia="zh-CN"/>
        </w:rPr>
        <w:t xml:space="preserve">możliwości </w:t>
      </w:r>
      <w:r>
        <w:rPr>
          <w:szCs w:val="28"/>
          <w:lang w:eastAsia="zh-CN"/>
        </w:rPr>
        <w:t xml:space="preserve">podłączenia do </w:t>
      </w:r>
      <w:r w:rsidR="00F67120">
        <w:rPr>
          <w:szCs w:val="28"/>
          <w:lang w:eastAsia="zh-CN"/>
        </w:rPr>
        <w:t xml:space="preserve">miejskiej </w:t>
      </w:r>
      <w:r>
        <w:rPr>
          <w:szCs w:val="28"/>
          <w:lang w:eastAsia="zh-CN"/>
        </w:rPr>
        <w:t xml:space="preserve">sieci ciepłowniczej </w:t>
      </w:r>
      <w:r w:rsidR="00F67120">
        <w:rPr>
          <w:szCs w:val="28"/>
          <w:lang w:eastAsia="zh-CN"/>
        </w:rPr>
        <w:t>kamienicy przy ul. Komuny Paryskiej 9.</w:t>
      </w:r>
    </w:p>
    <w:p w:rsidR="00971202" w:rsidRDefault="00F67120" w:rsidP="00D71121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Do powyższej kwestii odnieśli się Dyrektor Techniczny </w:t>
      </w:r>
      <w:r>
        <w:rPr>
          <w:szCs w:val="28"/>
          <w:lang w:eastAsia="zh-CN"/>
        </w:rPr>
        <w:br/>
        <w:t>w  Zakładzie Energetyki Cieplnej Maciej Gancarz, Prezydent Miasta Piotr Roman oraz Naczelnik Wydziału Zamówień Publicznych i Inwesty</w:t>
      </w:r>
      <w:r w:rsidR="00D71121">
        <w:rPr>
          <w:szCs w:val="28"/>
          <w:lang w:eastAsia="zh-CN"/>
        </w:rPr>
        <w:t>cji Miejskich Robert Rzepnicki.</w:t>
      </w:r>
    </w:p>
    <w:p w:rsidR="00DC43B7" w:rsidRPr="00AA148E" w:rsidRDefault="009E19B5" w:rsidP="00AA148E">
      <w:pPr>
        <w:pStyle w:val="Nagwek1"/>
      </w:pPr>
      <w:r w:rsidRPr="00D31C75">
        <w:lastRenderedPageBreak/>
        <w:t xml:space="preserve">Ad </w:t>
      </w:r>
      <w:r w:rsidR="00CF0576">
        <w:t>9</w:t>
      </w:r>
      <w:r w:rsidR="0007350E">
        <w:t>. Zamknięcie</w:t>
      </w:r>
      <w:r w:rsidRPr="00D31C75">
        <w:t xml:space="preserve">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AA148E">
        <w:rPr>
          <w:szCs w:val="28"/>
        </w:rPr>
        <w:t>V</w:t>
      </w:r>
      <w:r w:rsidR="00CF0576">
        <w:rPr>
          <w:szCs w:val="28"/>
        </w:rPr>
        <w:t>I</w:t>
      </w:r>
      <w:r w:rsidR="00F67120">
        <w:rPr>
          <w:szCs w:val="28"/>
        </w:rPr>
        <w:t>I</w:t>
      </w:r>
      <w:r w:rsidR="0007350E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3431BB" w:rsidRDefault="003431BB" w:rsidP="003431BB">
      <w:pPr>
        <w:ind w:left="5103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3431BB" w:rsidRDefault="003431BB" w:rsidP="003431BB">
      <w:pPr>
        <w:ind w:left="5103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3431BB" w:rsidP="00432EDA">
      <w:pPr>
        <w:rPr>
          <w:sz w:val="20"/>
          <w:szCs w:val="28"/>
        </w:rPr>
      </w:pPr>
      <w:r w:rsidRPr="003431BB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A67" w:rsidRDefault="00191A67" w:rsidP="00E1471C">
      <w:r>
        <w:separator/>
      </w:r>
    </w:p>
  </w:endnote>
  <w:endnote w:type="continuationSeparator" w:id="0">
    <w:p w:rsidR="00191A67" w:rsidRDefault="00191A6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FC6C91" w:rsidRDefault="00FC6C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993">
          <w:rPr>
            <w:noProof/>
          </w:rPr>
          <w:t>2</w:t>
        </w:r>
        <w:r>
          <w:fldChar w:fldCharType="end"/>
        </w:r>
      </w:p>
    </w:sdtContent>
  </w:sdt>
  <w:p w:rsidR="00FC6C91" w:rsidRDefault="00FC6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A67" w:rsidRDefault="00191A67" w:rsidP="00E1471C">
      <w:r>
        <w:separator/>
      </w:r>
    </w:p>
  </w:footnote>
  <w:footnote w:type="continuationSeparator" w:id="0">
    <w:p w:rsidR="00191A67" w:rsidRDefault="00191A6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2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7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8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0"/>
  </w:num>
  <w:num w:numId="5">
    <w:abstractNumId w:val="11"/>
  </w:num>
  <w:num w:numId="6">
    <w:abstractNumId w:val="13"/>
  </w:num>
  <w:num w:numId="7">
    <w:abstractNumId w:val="2"/>
  </w:num>
  <w:num w:numId="8">
    <w:abstractNumId w:val="14"/>
  </w:num>
  <w:num w:numId="9">
    <w:abstractNumId w:val="14"/>
  </w:num>
  <w:num w:numId="10">
    <w:abstractNumId w:val="14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9"/>
  </w:num>
  <w:num w:numId="16">
    <w:abstractNumId w:val="19"/>
  </w:num>
  <w:num w:numId="17">
    <w:abstractNumId w:val="15"/>
  </w:num>
  <w:num w:numId="18">
    <w:abstractNumId w:val="16"/>
  </w:num>
  <w:num w:numId="19">
    <w:abstractNumId w:val="17"/>
  </w:num>
  <w:num w:numId="20">
    <w:abstractNumId w:val="3"/>
  </w:num>
  <w:num w:numId="21">
    <w:abstractNumId w:val="12"/>
  </w:num>
  <w:num w:numId="22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4C7"/>
    <w:rsid w:val="00190570"/>
    <w:rsid w:val="00190BB5"/>
    <w:rsid w:val="0019158F"/>
    <w:rsid w:val="00191A67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51B9"/>
    <w:rsid w:val="00205222"/>
    <w:rsid w:val="002057D7"/>
    <w:rsid w:val="00205DC0"/>
    <w:rsid w:val="002065FB"/>
    <w:rsid w:val="00206CFB"/>
    <w:rsid w:val="00206F06"/>
    <w:rsid w:val="002071D0"/>
    <w:rsid w:val="00207993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1BB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2B2"/>
    <w:rsid w:val="00402CDC"/>
    <w:rsid w:val="00402F8A"/>
    <w:rsid w:val="00404B4D"/>
    <w:rsid w:val="00404B8F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54A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B5A"/>
    <w:rsid w:val="00601195"/>
    <w:rsid w:val="00601357"/>
    <w:rsid w:val="006015B8"/>
    <w:rsid w:val="006017A4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DA2"/>
    <w:rsid w:val="00C80E16"/>
    <w:rsid w:val="00C823E4"/>
    <w:rsid w:val="00C829AD"/>
    <w:rsid w:val="00C82C85"/>
    <w:rsid w:val="00C837E6"/>
    <w:rsid w:val="00C84011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82EFF-7CFA-4850-A61F-367660265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F58AC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F58AC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2A6FC-BC24-4E65-88B1-40EAA14DF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1603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2023-06-27T13:26:00Z</cp:lastPrinted>
  <dcterms:created xsi:type="dcterms:W3CDTF">2024-01-04T13:42:00Z</dcterms:created>
  <dcterms:modified xsi:type="dcterms:W3CDTF">2024-01-04T13:42:00Z</dcterms:modified>
</cp:coreProperties>
</file>