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A73FA" w14:textId="52EA5302" w:rsidR="008112B2" w:rsidRPr="008112B2" w:rsidRDefault="006F400A" w:rsidP="00950F94">
      <w:pPr>
        <w:pStyle w:val="Nagwek1"/>
      </w:pPr>
      <w:bookmarkStart w:id="0" w:name="_GoBack"/>
      <w:bookmarkEnd w:id="0"/>
      <w:r w:rsidRPr="009760B6">
        <w:t xml:space="preserve">PROTOKÓŁ Nr </w:t>
      </w:r>
      <w:r w:rsidR="00365D50">
        <w:t>6</w:t>
      </w:r>
      <w:r w:rsidR="00D23029">
        <w:t>/202</w:t>
      </w:r>
      <w:r w:rsidR="00F93856">
        <w:t>3</w:t>
      </w:r>
    </w:p>
    <w:p w14:paraId="5E4C8C6F" w14:textId="67A6085F" w:rsidR="006F400A" w:rsidRPr="009760B6" w:rsidRDefault="006F400A" w:rsidP="00277E9A">
      <w:pPr>
        <w:spacing w:after="0"/>
        <w:jc w:val="both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</w:t>
      </w:r>
      <w:r w:rsidR="00365D50">
        <w:rPr>
          <w:rFonts w:cs="Times New Roman"/>
          <w:b/>
          <w:sz w:val="28"/>
          <w:szCs w:val="28"/>
        </w:rPr>
        <w:t>29 listopada</w:t>
      </w:r>
      <w:r w:rsidR="00375319">
        <w:rPr>
          <w:rFonts w:cs="Times New Roman"/>
          <w:b/>
          <w:sz w:val="28"/>
          <w:szCs w:val="28"/>
        </w:rPr>
        <w:t xml:space="preserve">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D23029">
        <w:rPr>
          <w:rFonts w:cs="Times New Roman"/>
          <w:b/>
          <w:sz w:val="28"/>
          <w:szCs w:val="28"/>
        </w:rPr>
        <w:t>2</w:t>
      </w:r>
      <w:r w:rsidR="00F93856">
        <w:rPr>
          <w:rFonts w:cs="Times New Roman"/>
          <w:b/>
          <w:sz w:val="28"/>
          <w:szCs w:val="28"/>
        </w:rPr>
        <w:t>3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F1168B" w:rsidRPr="009760B6">
        <w:rPr>
          <w:rFonts w:cs="Times New Roman"/>
          <w:b/>
          <w:sz w:val="28"/>
          <w:szCs w:val="28"/>
        </w:rPr>
        <w:t>Leszka Chudzika</w:t>
      </w:r>
      <w:r w:rsidR="00141374" w:rsidRPr="009760B6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>Prze</w:t>
      </w:r>
      <w:r w:rsidR="007F1A38" w:rsidRPr="009760B6">
        <w:rPr>
          <w:rFonts w:cs="Times New Roman"/>
          <w:b/>
          <w:sz w:val="28"/>
          <w:szCs w:val="28"/>
        </w:rPr>
        <w:t>wodniczącego Komisji Rewizyjnej</w:t>
      </w:r>
      <w:r w:rsidR="00F93856">
        <w:rPr>
          <w:rFonts w:cs="Times New Roman"/>
          <w:b/>
          <w:sz w:val="28"/>
          <w:szCs w:val="28"/>
        </w:rPr>
        <w:t xml:space="preserve">. </w:t>
      </w:r>
    </w:p>
    <w:p w14:paraId="39B45C83" w14:textId="77777777"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574DCD6D" w14:textId="72578529"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365D50" w:rsidRPr="00365D50">
        <w:rPr>
          <w:rFonts w:eastAsia="Times New Roman" w:cs="Times New Roman"/>
          <w:szCs w:val="24"/>
          <w:lang w:eastAsia="pl-PL"/>
        </w:rPr>
        <w:t>6</w:t>
      </w:r>
      <w:r w:rsidR="00D23029">
        <w:rPr>
          <w:rFonts w:eastAsia="Times New Roman" w:cs="Times New Roman"/>
          <w:szCs w:val="24"/>
          <w:lang w:eastAsia="pl-PL"/>
        </w:rPr>
        <w:t>.202</w:t>
      </w:r>
      <w:r w:rsidR="00F93856">
        <w:rPr>
          <w:rFonts w:eastAsia="Times New Roman" w:cs="Times New Roman"/>
          <w:szCs w:val="24"/>
          <w:lang w:eastAsia="pl-PL"/>
        </w:rPr>
        <w:t>3</w:t>
      </w:r>
    </w:p>
    <w:p w14:paraId="5ECEC582" w14:textId="1D8C1DAA"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375319">
        <w:rPr>
          <w:rFonts w:cs="Times New Roman"/>
          <w:szCs w:val="24"/>
        </w:rPr>
        <w:t>8</w:t>
      </w:r>
      <w:r w:rsidR="0068058B" w:rsidRPr="009760B6">
        <w:rPr>
          <w:rFonts w:cs="Times New Roman"/>
          <w:szCs w:val="24"/>
        </w:rPr>
        <w:t>.</w:t>
      </w:r>
      <w:r w:rsidR="00365D50">
        <w:rPr>
          <w:rFonts w:cs="Times New Roman"/>
          <w:szCs w:val="24"/>
        </w:rPr>
        <w:t>45</w:t>
      </w:r>
    </w:p>
    <w:p w14:paraId="3D7BF02E" w14:textId="6A0564DC"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375319">
        <w:rPr>
          <w:rFonts w:cs="Times New Roman"/>
          <w:szCs w:val="24"/>
        </w:rPr>
        <w:t>8</w:t>
      </w:r>
      <w:r w:rsidR="000149F0">
        <w:rPr>
          <w:rFonts w:cs="Times New Roman"/>
          <w:szCs w:val="24"/>
        </w:rPr>
        <w:t>.</w:t>
      </w:r>
      <w:r w:rsidR="00365D50">
        <w:rPr>
          <w:rFonts w:cs="Times New Roman"/>
          <w:szCs w:val="24"/>
        </w:rPr>
        <w:t>50</w:t>
      </w:r>
    </w:p>
    <w:p w14:paraId="37C79476" w14:textId="77777777"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14:paraId="0D7D8C65" w14:textId="3DE5CE86" w:rsidR="00F1168B" w:rsidRPr="000C24D1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14:paraId="247FB744" w14:textId="77777777" w:rsidR="00310F63" w:rsidRDefault="007E430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="00F1168B" w:rsidRPr="00310F63">
        <w:rPr>
          <w:rFonts w:cs="Times New Roman"/>
          <w:szCs w:val="24"/>
        </w:rPr>
        <w:t>- Przewodniczący Komisji</w:t>
      </w:r>
    </w:p>
    <w:p w14:paraId="3C122BC2" w14:textId="77777777" w:rsidR="00375319" w:rsidRPr="008E76E3" w:rsidRDefault="00375319" w:rsidP="00375319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Mirosław Sakowski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</w:t>
      </w:r>
      <w:r w:rsidRPr="00310F63">
        <w:rPr>
          <w:rFonts w:cs="Times New Roman"/>
          <w:szCs w:val="24"/>
        </w:rPr>
        <w:t>Z-ca Przewodniczącego</w:t>
      </w:r>
      <w:r>
        <w:rPr>
          <w:rFonts w:cs="Times New Roman"/>
          <w:szCs w:val="24"/>
        </w:rPr>
        <w:t xml:space="preserve"> Komisji</w:t>
      </w:r>
    </w:p>
    <w:p w14:paraId="0D939C3B" w14:textId="7C09E4DB" w:rsidR="009737F5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Łukasz Molak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14:paraId="229D91C2" w14:textId="025E8DDB" w:rsidR="00F93856" w:rsidRDefault="00F93856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 xml:space="preserve">- Członek </w:t>
      </w:r>
      <w:r>
        <w:rPr>
          <w:rFonts w:cs="Times New Roman"/>
          <w:szCs w:val="24"/>
        </w:rPr>
        <w:t>Komisji</w:t>
      </w:r>
    </w:p>
    <w:p w14:paraId="485F63BE" w14:textId="55276282" w:rsidR="008E76E3" w:rsidRPr="000C24D1" w:rsidRDefault="00365D50" w:rsidP="008E76E3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75319">
        <w:rPr>
          <w:rFonts w:cs="Times New Roman"/>
          <w:szCs w:val="24"/>
        </w:rPr>
        <w:t>Bogdan Biernat</w:t>
      </w:r>
      <w:r w:rsidRPr="00375319">
        <w:rPr>
          <w:rFonts w:cs="Times New Roman"/>
          <w:szCs w:val="24"/>
        </w:rPr>
        <w:tab/>
      </w:r>
      <w:r w:rsidRPr="00375319">
        <w:rPr>
          <w:rFonts w:cs="Times New Roman"/>
          <w:szCs w:val="24"/>
        </w:rPr>
        <w:tab/>
      </w:r>
      <w:r w:rsidRPr="00375319">
        <w:rPr>
          <w:rFonts w:cs="Times New Roman"/>
          <w:szCs w:val="24"/>
        </w:rPr>
        <w:tab/>
        <w:t>- Członek Komisji</w:t>
      </w:r>
    </w:p>
    <w:p w14:paraId="02E8691A" w14:textId="674716A7" w:rsidR="00310F63" w:rsidRPr="00F93856" w:rsidRDefault="00310F63" w:rsidP="00F93856">
      <w:pPr>
        <w:spacing w:after="0"/>
        <w:rPr>
          <w:rFonts w:cs="Times New Roman"/>
          <w:szCs w:val="24"/>
        </w:rPr>
      </w:pPr>
      <w:r w:rsidRPr="00F93856">
        <w:rPr>
          <w:rFonts w:cs="Times New Roman"/>
          <w:szCs w:val="24"/>
        </w:rPr>
        <w:tab/>
      </w:r>
      <w:r w:rsidR="00F93856" w:rsidRPr="00F93856">
        <w:rPr>
          <w:rFonts w:cs="Times New Roman"/>
          <w:szCs w:val="24"/>
        </w:rPr>
        <w:t xml:space="preserve"> </w:t>
      </w:r>
    </w:p>
    <w:p w14:paraId="3C197941" w14:textId="1F7CE4F2" w:rsidR="00375319" w:rsidRPr="007E4301" w:rsidRDefault="006F400A" w:rsidP="00B35863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Proponowany porządek posiedzenia:</w:t>
      </w:r>
    </w:p>
    <w:p w14:paraId="28B35D71" w14:textId="77777777" w:rsidR="00375319" w:rsidRPr="00375319" w:rsidRDefault="00505A16" w:rsidP="00375319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 xml:space="preserve">1. </w:t>
      </w:r>
      <w:r w:rsidR="00375319" w:rsidRPr="00375319">
        <w:rPr>
          <w:rFonts w:eastAsia="Times New Roman" w:cs="Times New Roman"/>
          <w:bCs/>
          <w:szCs w:val="24"/>
          <w:lang w:eastAsia="pl-PL"/>
        </w:rPr>
        <w:t>Otwarcie posiedzenia, stwierdzenie quorum i przyjęcie porządku posiedzenia.</w:t>
      </w:r>
    </w:p>
    <w:p w14:paraId="04148B13" w14:textId="3E50D41A" w:rsidR="00375319" w:rsidRPr="00375319" w:rsidRDefault="00375319" w:rsidP="00375319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375319">
        <w:rPr>
          <w:rFonts w:eastAsia="Times New Roman" w:cs="Times New Roman"/>
          <w:bCs/>
          <w:szCs w:val="24"/>
          <w:lang w:eastAsia="pl-PL"/>
        </w:rPr>
        <w:t xml:space="preserve">2. </w:t>
      </w:r>
      <w:bookmarkStart w:id="1" w:name="_Hlk138319342"/>
      <w:r w:rsidR="000C24D1">
        <w:rPr>
          <w:rFonts w:eastAsia="Times New Roman" w:cs="Times New Roman"/>
          <w:bCs/>
          <w:szCs w:val="24"/>
          <w:lang w:eastAsia="pl-PL"/>
        </w:rPr>
        <w:t xml:space="preserve">Projekt uchwały </w:t>
      </w:r>
      <w:r w:rsidR="000C24D1" w:rsidRPr="000C24D1">
        <w:rPr>
          <w:rFonts w:eastAsia="Times New Roman" w:cs="Times New Roman"/>
          <w:bCs/>
          <w:szCs w:val="24"/>
          <w:lang w:eastAsia="pl-PL"/>
        </w:rPr>
        <w:t>w sprawie zatwierdzenia planu pracy Komisji Rewizyjnej Rady Miasta Bolesławiec VIII kadencji na 2024 r.</w:t>
      </w:r>
    </w:p>
    <w:bookmarkEnd w:id="1"/>
    <w:p w14:paraId="4E7139A2" w14:textId="62FB0205" w:rsidR="004B33F8" w:rsidRDefault="00375319" w:rsidP="000C24D1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375319">
        <w:rPr>
          <w:rFonts w:eastAsia="Times New Roman" w:cs="Times New Roman"/>
          <w:bCs/>
          <w:szCs w:val="24"/>
          <w:lang w:eastAsia="pl-PL"/>
        </w:rPr>
        <w:t xml:space="preserve">3. </w:t>
      </w:r>
      <w:r w:rsidR="00365D50" w:rsidRPr="00365D50">
        <w:rPr>
          <w:rFonts w:eastAsia="Times New Roman" w:cs="Times New Roman"/>
          <w:bCs/>
          <w:szCs w:val="24"/>
          <w:lang w:eastAsia="pl-PL"/>
        </w:rPr>
        <w:t>Przyjęcie protokoł</w:t>
      </w:r>
      <w:r w:rsidR="00365D50">
        <w:rPr>
          <w:rFonts w:eastAsia="Times New Roman" w:cs="Times New Roman"/>
          <w:bCs/>
          <w:szCs w:val="24"/>
          <w:lang w:eastAsia="pl-PL"/>
        </w:rPr>
        <w:t>u</w:t>
      </w:r>
      <w:r w:rsidR="00365D50" w:rsidRPr="00365D50">
        <w:rPr>
          <w:rFonts w:eastAsia="Times New Roman" w:cs="Times New Roman"/>
          <w:bCs/>
          <w:szCs w:val="24"/>
          <w:lang w:eastAsia="pl-PL"/>
        </w:rPr>
        <w:t xml:space="preserve"> z poprzedni</w:t>
      </w:r>
      <w:r w:rsidR="00365D50">
        <w:rPr>
          <w:rFonts w:eastAsia="Times New Roman" w:cs="Times New Roman"/>
          <w:bCs/>
          <w:szCs w:val="24"/>
          <w:lang w:eastAsia="pl-PL"/>
        </w:rPr>
        <w:t>ego posiedzenia</w:t>
      </w:r>
      <w:r w:rsidR="00365D50" w:rsidRPr="00365D50">
        <w:rPr>
          <w:rFonts w:eastAsia="Times New Roman" w:cs="Times New Roman"/>
          <w:bCs/>
          <w:szCs w:val="24"/>
          <w:lang w:eastAsia="pl-PL"/>
        </w:rPr>
        <w:t xml:space="preserve"> komisji.</w:t>
      </w:r>
    </w:p>
    <w:p w14:paraId="61CA4DFD" w14:textId="77777777" w:rsidR="004C5A1A" w:rsidRPr="00505A16" w:rsidRDefault="004C5A1A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</w:p>
    <w:p w14:paraId="30A5B7FA" w14:textId="6ED45AFD" w:rsidR="004C5A1A" w:rsidRPr="000C24D1" w:rsidRDefault="006F400A" w:rsidP="000C24D1">
      <w:pPr>
        <w:spacing w:after="0"/>
        <w:jc w:val="center"/>
        <w:rPr>
          <w:rFonts w:cs="Times New Roman"/>
          <w:b/>
          <w:szCs w:val="28"/>
        </w:rPr>
      </w:pPr>
      <w:r w:rsidRPr="000C24D1">
        <w:rPr>
          <w:rFonts w:cs="Times New Roman"/>
          <w:b/>
          <w:szCs w:val="28"/>
        </w:rPr>
        <w:t>Przebieg posiedzenia:</w:t>
      </w:r>
    </w:p>
    <w:p w14:paraId="2E1707B8" w14:textId="21E1CF24" w:rsidR="00DA1F04" w:rsidRPr="000C24D1" w:rsidRDefault="006F400A" w:rsidP="000C24D1">
      <w:pPr>
        <w:pStyle w:val="Nagwek2"/>
      </w:pPr>
      <w:r w:rsidRPr="000C24D1">
        <w:t>Ad 1. Otwarcie posiedzenia, stwierdzenie quorum i przyjęcie porządku posiedzenia.</w:t>
      </w:r>
    </w:p>
    <w:p w14:paraId="448FDA50" w14:textId="77777777"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14:paraId="5DB6F8F1" w14:textId="77777777" w:rsidR="004A4665" w:rsidRPr="00310F63" w:rsidRDefault="00F1168B" w:rsidP="004C5A1A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lastRenderedPageBreak/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Pr="00310F63">
        <w:rPr>
          <w:rFonts w:eastAsia="Times New Roman" w:cs="Times New Roman"/>
          <w:szCs w:val="24"/>
          <w:lang w:eastAsia="pl-PL"/>
        </w:rPr>
        <w:t>Leszek Chudzik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4F791323" w14:textId="77777777" w:rsidR="003B0C90" w:rsidRPr="009760B6" w:rsidRDefault="003B0C90" w:rsidP="004C5A1A">
      <w:pPr>
        <w:spacing w:after="0"/>
        <w:rPr>
          <w:rFonts w:eastAsia="Times New Roman" w:cs="Times New Roman"/>
          <w:sz w:val="28"/>
          <w:szCs w:val="28"/>
          <w:lang w:eastAsia="pl-PL"/>
        </w:rPr>
      </w:pPr>
    </w:p>
    <w:p w14:paraId="159B24ED" w14:textId="334502D4" w:rsidR="00950509" w:rsidRPr="000C24D1" w:rsidRDefault="005A299C" w:rsidP="000C24D1">
      <w:pPr>
        <w:pStyle w:val="Nagwek2"/>
      </w:pPr>
      <w:r w:rsidRPr="000C24D1">
        <w:t xml:space="preserve">Ad </w:t>
      </w:r>
      <w:r w:rsidR="006F400A" w:rsidRPr="000C24D1">
        <w:t>2</w:t>
      </w:r>
      <w:r w:rsidRPr="000C24D1">
        <w:t>.</w:t>
      </w:r>
      <w:r w:rsidR="00C804A5" w:rsidRPr="000C24D1">
        <w:t xml:space="preserve"> </w:t>
      </w:r>
      <w:r w:rsidR="000C24D1" w:rsidRPr="000C24D1">
        <w:t>Projekt uchwały w sprawie zatwierdzenia planu pracy Komisji Rewizyjnej Rady Miasta Bolesławiec VIII kadencji na 2024 r.</w:t>
      </w:r>
    </w:p>
    <w:p w14:paraId="36653460" w14:textId="77777777" w:rsidR="00D866F7" w:rsidRDefault="00D866F7" w:rsidP="00D866F7">
      <w:pPr>
        <w:rPr>
          <w:lang w:eastAsia="pl-PL"/>
        </w:rPr>
      </w:pPr>
    </w:p>
    <w:p w14:paraId="30ECCDAF" w14:textId="3B4F0DF1" w:rsidR="00D866F7" w:rsidRPr="009760B6" w:rsidRDefault="000C24D1" w:rsidP="00D866F7">
      <w:pPr>
        <w:ind w:firstLine="708"/>
        <w:rPr>
          <w:lang w:eastAsia="pl-PL"/>
        </w:rPr>
      </w:pPr>
      <w:r>
        <w:rPr>
          <w:lang w:eastAsia="pl-PL"/>
        </w:rPr>
        <w:t>Powyższy p</w:t>
      </w:r>
      <w:r w:rsidR="00365D50">
        <w:rPr>
          <w:lang w:eastAsia="pl-PL"/>
        </w:rPr>
        <w:t xml:space="preserve">rojekt uchwały </w:t>
      </w:r>
      <w:r>
        <w:rPr>
          <w:lang w:eastAsia="pl-PL"/>
        </w:rPr>
        <w:t>członkowie Komisji Rewizyjnej otrzymali w terminie statutowym.</w:t>
      </w:r>
    </w:p>
    <w:p w14:paraId="1ED63096" w14:textId="328E7058" w:rsidR="000C24D1" w:rsidRPr="000C24D1" w:rsidRDefault="00D866F7" w:rsidP="000C24D1">
      <w:pPr>
        <w:jc w:val="right"/>
        <w:rPr>
          <w:lang w:eastAsia="pl-PL"/>
        </w:rPr>
      </w:pPr>
      <w:r w:rsidRPr="007E4301">
        <w:rPr>
          <w:lang w:eastAsia="pl-PL"/>
        </w:rPr>
        <w:t>(</w:t>
      </w:r>
      <w:r w:rsidR="000C24D1">
        <w:rPr>
          <w:lang w:eastAsia="pl-PL"/>
        </w:rPr>
        <w:t>projekt uchwały</w:t>
      </w:r>
      <w:r w:rsidRPr="007E4301">
        <w:rPr>
          <w:lang w:eastAsia="pl-PL"/>
        </w:rPr>
        <w:t xml:space="preserve"> – zał. nr 1)</w:t>
      </w:r>
    </w:p>
    <w:p w14:paraId="24098EFC" w14:textId="238E2C2C" w:rsidR="00D866F7" w:rsidRDefault="00D866F7" w:rsidP="00D866F7">
      <w:pPr>
        <w:spacing w:after="0"/>
        <w:ind w:firstLine="708"/>
        <w:jc w:val="both"/>
        <w:rPr>
          <w:rFonts w:cs="Times New Roman"/>
          <w:b/>
          <w:szCs w:val="24"/>
        </w:rPr>
      </w:pPr>
      <w:r w:rsidRPr="00310F63">
        <w:rPr>
          <w:rFonts w:cs="Times New Roman"/>
          <w:b/>
          <w:szCs w:val="24"/>
        </w:rPr>
        <w:t>Komisja Rewizyjna</w:t>
      </w:r>
      <w:r w:rsidR="000C24D1">
        <w:rPr>
          <w:rFonts w:cs="Times New Roman"/>
          <w:b/>
          <w:szCs w:val="24"/>
        </w:rPr>
        <w:t xml:space="preserve"> </w:t>
      </w:r>
      <w:r w:rsidR="00F60B31">
        <w:rPr>
          <w:rFonts w:cs="Times New Roman"/>
          <w:b/>
          <w:szCs w:val="24"/>
        </w:rPr>
        <w:t xml:space="preserve">pozytywnie </w:t>
      </w:r>
      <w:r w:rsidR="000C24D1">
        <w:rPr>
          <w:rFonts w:cs="Times New Roman"/>
          <w:b/>
          <w:szCs w:val="24"/>
        </w:rPr>
        <w:t>jednogłośnie, tj. 5 głosami „za”, zaopiniowała przedmiotowy projekt uchwały.</w:t>
      </w:r>
      <w:r w:rsidR="00F60B31">
        <w:rPr>
          <w:rFonts w:cs="Times New Roman"/>
          <w:b/>
          <w:szCs w:val="24"/>
        </w:rPr>
        <w:t xml:space="preserve"> </w:t>
      </w:r>
    </w:p>
    <w:p w14:paraId="5E8DF5FC" w14:textId="0722B159" w:rsidR="0085131C" w:rsidRDefault="0085131C" w:rsidP="0085131C">
      <w:pPr>
        <w:spacing w:after="0"/>
        <w:jc w:val="both"/>
        <w:rPr>
          <w:rFonts w:cs="Times New Roman"/>
          <w:sz w:val="28"/>
          <w:szCs w:val="28"/>
        </w:rPr>
      </w:pPr>
    </w:p>
    <w:p w14:paraId="1A1E8D06" w14:textId="63B37D9D" w:rsidR="00C804A5" w:rsidRPr="009760B6" w:rsidRDefault="00C804A5" w:rsidP="000C24D1">
      <w:pPr>
        <w:pStyle w:val="Nagwek2"/>
      </w:pPr>
      <w:r w:rsidRPr="009760B6">
        <w:t>Ad 3.</w:t>
      </w:r>
      <w:r w:rsidRPr="009760B6">
        <w:tab/>
      </w:r>
      <w:r w:rsidR="000C24D1">
        <w:t xml:space="preserve"> </w:t>
      </w:r>
      <w:r w:rsidR="000C24D1" w:rsidRPr="000C24D1">
        <w:t>Przyjęcie protokołu z poprzedniego posiedzenia komisji.</w:t>
      </w:r>
    </w:p>
    <w:p w14:paraId="2114DB93" w14:textId="77777777" w:rsidR="00C804A5" w:rsidRPr="009760B6" w:rsidRDefault="00C804A5" w:rsidP="00FA3F3A">
      <w:pPr>
        <w:spacing w:after="0"/>
        <w:rPr>
          <w:rFonts w:cs="Times New Roman"/>
          <w:sz w:val="28"/>
          <w:szCs w:val="28"/>
        </w:rPr>
      </w:pPr>
    </w:p>
    <w:p w14:paraId="38385950" w14:textId="51CCF2EA" w:rsidR="00C804A5" w:rsidRPr="00310F63" w:rsidRDefault="00C804A5" w:rsidP="00FA3F3A">
      <w:pPr>
        <w:spacing w:after="0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0149F0">
        <w:rPr>
          <w:rFonts w:cs="Times New Roman"/>
          <w:szCs w:val="24"/>
        </w:rPr>
        <w:t xml:space="preserve">Protokół nr </w:t>
      </w:r>
      <w:r w:rsidR="000C24D1">
        <w:rPr>
          <w:rFonts w:cs="Times New Roman"/>
          <w:szCs w:val="24"/>
        </w:rPr>
        <w:t>4</w:t>
      </w:r>
      <w:r w:rsidR="000149F0">
        <w:rPr>
          <w:rFonts w:cs="Times New Roman"/>
          <w:szCs w:val="24"/>
        </w:rPr>
        <w:t>/202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z dnia </w:t>
      </w:r>
      <w:r w:rsidR="000C24D1">
        <w:rPr>
          <w:rFonts w:cs="Times New Roman"/>
          <w:szCs w:val="24"/>
        </w:rPr>
        <w:t>3</w:t>
      </w:r>
      <w:r w:rsidR="00D866F7">
        <w:rPr>
          <w:rFonts w:cs="Times New Roman"/>
          <w:szCs w:val="24"/>
        </w:rPr>
        <w:t>1 maja</w:t>
      </w:r>
      <w:r w:rsidR="008112B2">
        <w:rPr>
          <w:rFonts w:cs="Times New Roman"/>
          <w:szCs w:val="24"/>
        </w:rPr>
        <w:t xml:space="preserve"> </w:t>
      </w:r>
      <w:r w:rsidR="000149F0">
        <w:rPr>
          <w:rFonts w:cs="Times New Roman"/>
          <w:szCs w:val="24"/>
        </w:rPr>
        <w:t>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14:paraId="64C733C4" w14:textId="77777777" w:rsidR="00C804A5" w:rsidRPr="00310F63" w:rsidRDefault="00C804A5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00D9FEC5" w14:textId="16CB187A" w:rsidR="00101213" w:rsidRPr="00310F63" w:rsidRDefault="00C3061A" w:rsidP="000C24D1">
      <w:pPr>
        <w:spacing w:after="0"/>
        <w:ind w:firstLine="708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C51631" w:rsidRPr="00310F63">
        <w:rPr>
          <w:rFonts w:cs="Times New Roman"/>
          <w:szCs w:val="24"/>
        </w:rPr>
        <w:t>Przewodnicząc</w:t>
      </w:r>
      <w:r w:rsidR="007447A5" w:rsidRPr="00310F63">
        <w:rPr>
          <w:rFonts w:cs="Times New Roman"/>
          <w:szCs w:val="24"/>
        </w:rPr>
        <w:t>y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7447A5" w:rsidRPr="00310F63">
        <w:rPr>
          <w:rFonts w:cs="Times New Roman"/>
          <w:szCs w:val="24"/>
        </w:rPr>
        <w:t>Leszek Chudzik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14:paraId="460F7467" w14:textId="77777777" w:rsidR="00287048" w:rsidRDefault="00287048" w:rsidP="007E4301">
      <w:pPr>
        <w:spacing w:after="0"/>
        <w:jc w:val="both"/>
        <w:rPr>
          <w:rFonts w:cs="Times New Roman"/>
          <w:szCs w:val="24"/>
        </w:rPr>
      </w:pPr>
    </w:p>
    <w:p w14:paraId="49FB6B6E" w14:textId="5C07C96A" w:rsidR="00D0131E" w:rsidRPr="00D0131E" w:rsidRDefault="00D0131E" w:rsidP="00D0131E">
      <w:pPr>
        <w:spacing w:after="0"/>
        <w:ind w:left="5670"/>
        <w:jc w:val="center"/>
        <w:rPr>
          <w:rFonts w:cs="Times New Roman"/>
          <w:b/>
          <w:szCs w:val="24"/>
        </w:rPr>
      </w:pPr>
      <w:r w:rsidRPr="00D0131E">
        <w:rPr>
          <w:rFonts w:cs="Times New Roman"/>
          <w:b/>
          <w:szCs w:val="24"/>
        </w:rPr>
        <w:t>Przewodniczący</w:t>
      </w:r>
    </w:p>
    <w:p w14:paraId="7D950B7C" w14:textId="31C6D3C8" w:rsidR="00D0131E" w:rsidRPr="00D0131E" w:rsidRDefault="00D0131E" w:rsidP="00D0131E">
      <w:pPr>
        <w:spacing w:after="0"/>
        <w:ind w:left="5670"/>
        <w:jc w:val="center"/>
        <w:rPr>
          <w:rFonts w:cs="Times New Roman"/>
          <w:b/>
          <w:szCs w:val="24"/>
        </w:rPr>
      </w:pPr>
      <w:r w:rsidRPr="00D0131E">
        <w:rPr>
          <w:rFonts w:cs="Times New Roman"/>
          <w:b/>
          <w:szCs w:val="24"/>
        </w:rPr>
        <w:t>Komisji Rewizyjnej</w:t>
      </w:r>
    </w:p>
    <w:p w14:paraId="126B6966" w14:textId="7DC6AD83" w:rsidR="00D0131E" w:rsidRPr="00D0131E" w:rsidRDefault="00D0131E" w:rsidP="00D0131E">
      <w:pPr>
        <w:spacing w:after="0"/>
        <w:ind w:left="5670"/>
        <w:jc w:val="center"/>
        <w:rPr>
          <w:rFonts w:cs="Times New Roman"/>
          <w:b/>
          <w:szCs w:val="24"/>
        </w:rPr>
      </w:pPr>
      <w:r w:rsidRPr="00D0131E">
        <w:rPr>
          <w:rFonts w:cs="Times New Roman"/>
          <w:b/>
          <w:szCs w:val="24"/>
        </w:rPr>
        <w:t>/-/ Leszek Chudzik</w:t>
      </w:r>
    </w:p>
    <w:p w14:paraId="0E789CBF" w14:textId="77777777" w:rsidR="007A363B" w:rsidRDefault="00950509" w:rsidP="007A363B">
      <w:pPr>
        <w:spacing w:before="120"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Protokołowała:</w:t>
      </w:r>
      <w:r w:rsidR="007A363B" w:rsidRPr="007A363B">
        <w:rPr>
          <w:rFonts w:cs="Times New Roman"/>
          <w:szCs w:val="24"/>
        </w:rPr>
        <w:t xml:space="preserve"> </w:t>
      </w:r>
    </w:p>
    <w:p w14:paraId="32AB17D6" w14:textId="65FCCFD8" w:rsidR="00D0131E" w:rsidRDefault="00D0131E" w:rsidP="007A363B">
      <w:pPr>
        <w:spacing w:before="120" w:after="0"/>
        <w:rPr>
          <w:rFonts w:cs="Times New Roman"/>
          <w:szCs w:val="24"/>
        </w:rPr>
      </w:pPr>
      <w:r w:rsidRPr="00D0131E">
        <w:rPr>
          <w:rFonts w:cs="Times New Roman"/>
          <w:szCs w:val="24"/>
        </w:rPr>
        <w:t>Iwona Paraniak-Cichy</w:t>
      </w:r>
    </w:p>
    <w:p w14:paraId="238EDFB9" w14:textId="3E8FED46" w:rsidR="001C5F4C" w:rsidRDefault="001C5F4C" w:rsidP="007A363B">
      <w:pPr>
        <w:spacing w:before="120" w:after="0"/>
        <w:rPr>
          <w:rFonts w:cs="Times New Roman"/>
          <w:szCs w:val="24"/>
        </w:rPr>
      </w:pPr>
    </w:p>
    <w:sectPr w:rsidR="001C5F4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13557" w14:textId="77777777" w:rsidR="00D37169" w:rsidRDefault="00D37169" w:rsidP="00FE3FF6">
      <w:pPr>
        <w:spacing w:after="0" w:line="240" w:lineRule="auto"/>
      </w:pPr>
      <w:r>
        <w:separator/>
      </w:r>
    </w:p>
  </w:endnote>
  <w:endnote w:type="continuationSeparator" w:id="0">
    <w:p w14:paraId="074427A2" w14:textId="77777777" w:rsidR="00D37169" w:rsidRDefault="00D3716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79C321C8" w14:textId="6CB0D7FF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6757">
          <w:rPr>
            <w:noProof/>
          </w:rPr>
          <w:t>2</w:t>
        </w:r>
        <w:r>
          <w:fldChar w:fldCharType="end"/>
        </w:r>
      </w:p>
    </w:sdtContent>
  </w:sdt>
  <w:p w14:paraId="4DF3F542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55F8A" w14:textId="77777777" w:rsidR="00D37169" w:rsidRDefault="00D37169" w:rsidP="00FE3FF6">
      <w:pPr>
        <w:spacing w:after="0" w:line="240" w:lineRule="auto"/>
      </w:pPr>
      <w:r>
        <w:separator/>
      </w:r>
    </w:p>
  </w:footnote>
  <w:footnote w:type="continuationSeparator" w:id="0">
    <w:p w14:paraId="6AF37019" w14:textId="77777777" w:rsidR="00D37169" w:rsidRDefault="00D3716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72070"/>
    <w:multiLevelType w:val="hybridMultilevel"/>
    <w:tmpl w:val="C21C5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D21ED"/>
    <w:multiLevelType w:val="hybridMultilevel"/>
    <w:tmpl w:val="D2800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1F4D"/>
    <w:multiLevelType w:val="hybridMultilevel"/>
    <w:tmpl w:val="788E4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2"/>
  </w:num>
  <w:num w:numId="5">
    <w:abstractNumId w:val="8"/>
  </w:num>
  <w:num w:numId="6">
    <w:abstractNumId w:val="7"/>
  </w:num>
  <w:num w:numId="7">
    <w:abstractNumId w:val="9"/>
  </w:num>
  <w:num w:numId="8">
    <w:abstractNumId w:val="0"/>
  </w:num>
  <w:num w:numId="9">
    <w:abstractNumId w:val="6"/>
  </w:num>
  <w:num w:numId="10">
    <w:abstractNumId w:val="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66A"/>
    <w:rsid w:val="00013EF1"/>
    <w:rsid w:val="000149F0"/>
    <w:rsid w:val="000271AC"/>
    <w:rsid w:val="00032994"/>
    <w:rsid w:val="000339F7"/>
    <w:rsid w:val="00043AD9"/>
    <w:rsid w:val="000511F2"/>
    <w:rsid w:val="00090100"/>
    <w:rsid w:val="00095CF6"/>
    <w:rsid w:val="000C24D1"/>
    <w:rsid w:val="000C670A"/>
    <w:rsid w:val="000E327E"/>
    <w:rsid w:val="00101213"/>
    <w:rsid w:val="00141374"/>
    <w:rsid w:val="001957CA"/>
    <w:rsid w:val="00195911"/>
    <w:rsid w:val="0019615A"/>
    <w:rsid w:val="001C063A"/>
    <w:rsid w:val="001C392D"/>
    <w:rsid w:val="001C4479"/>
    <w:rsid w:val="001C5F4C"/>
    <w:rsid w:val="001D4D6A"/>
    <w:rsid w:val="001E099B"/>
    <w:rsid w:val="001E298E"/>
    <w:rsid w:val="001F73E3"/>
    <w:rsid w:val="0021711A"/>
    <w:rsid w:val="00237C58"/>
    <w:rsid w:val="0026274C"/>
    <w:rsid w:val="00265CCB"/>
    <w:rsid w:val="00267A8D"/>
    <w:rsid w:val="00267E88"/>
    <w:rsid w:val="00277430"/>
    <w:rsid w:val="00277E9A"/>
    <w:rsid w:val="00287048"/>
    <w:rsid w:val="00293D86"/>
    <w:rsid w:val="002D387E"/>
    <w:rsid w:val="002E6331"/>
    <w:rsid w:val="002E67C8"/>
    <w:rsid w:val="00310F63"/>
    <w:rsid w:val="00314520"/>
    <w:rsid w:val="003272CF"/>
    <w:rsid w:val="00337DB3"/>
    <w:rsid w:val="00342B4B"/>
    <w:rsid w:val="0034346F"/>
    <w:rsid w:val="00347721"/>
    <w:rsid w:val="00365D50"/>
    <w:rsid w:val="00371A60"/>
    <w:rsid w:val="00375319"/>
    <w:rsid w:val="003A0767"/>
    <w:rsid w:val="003A2AA8"/>
    <w:rsid w:val="003A704D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57157"/>
    <w:rsid w:val="00460022"/>
    <w:rsid w:val="00475003"/>
    <w:rsid w:val="00485104"/>
    <w:rsid w:val="004949D3"/>
    <w:rsid w:val="004A4665"/>
    <w:rsid w:val="004B33F8"/>
    <w:rsid w:val="004C5A1A"/>
    <w:rsid w:val="00505A16"/>
    <w:rsid w:val="00531136"/>
    <w:rsid w:val="005339A2"/>
    <w:rsid w:val="00551100"/>
    <w:rsid w:val="00564662"/>
    <w:rsid w:val="005662F4"/>
    <w:rsid w:val="005A299C"/>
    <w:rsid w:val="005C449E"/>
    <w:rsid w:val="005D2569"/>
    <w:rsid w:val="00631B64"/>
    <w:rsid w:val="00637628"/>
    <w:rsid w:val="00656D82"/>
    <w:rsid w:val="00657DF3"/>
    <w:rsid w:val="006673AF"/>
    <w:rsid w:val="00667474"/>
    <w:rsid w:val="006678D9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D12ED"/>
    <w:rsid w:val="006F400A"/>
    <w:rsid w:val="00706757"/>
    <w:rsid w:val="00710D9E"/>
    <w:rsid w:val="00721964"/>
    <w:rsid w:val="00724172"/>
    <w:rsid w:val="007279CF"/>
    <w:rsid w:val="00743B40"/>
    <w:rsid w:val="007447A5"/>
    <w:rsid w:val="00746283"/>
    <w:rsid w:val="0074698A"/>
    <w:rsid w:val="00761FE1"/>
    <w:rsid w:val="007A363B"/>
    <w:rsid w:val="007B2FA3"/>
    <w:rsid w:val="007C2A0A"/>
    <w:rsid w:val="007C5622"/>
    <w:rsid w:val="007D7473"/>
    <w:rsid w:val="007E4301"/>
    <w:rsid w:val="007E7C0E"/>
    <w:rsid w:val="007F1A38"/>
    <w:rsid w:val="008112B2"/>
    <w:rsid w:val="008139EE"/>
    <w:rsid w:val="0085131C"/>
    <w:rsid w:val="00877DA9"/>
    <w:rsid w:val="0089357D"/>
    <w:rsid w:val="008D16E1"/>
    <w:rsid w:val="008E76E3"/>
    <w:rsid w:val="008F6FDE"/>
    <w:rsid w:val="00912FEC"/>
    <w:rsid w:val="0092584B"/>
    <w:rsid w:val="00947A68"/>
    <w:rsid w:val="00950509"/>
    <w:rsid w:val="00950F94"/>
    <w:rsid w:val="0095202A"/>
    <w:rsid w:val="0095530B"/>
    <w:rsid w:val="00960F57"/>
    <w:rsid w:val="00962B3C"/>
    <w:rsid w:val="00967F5C"/>
    <w:rsid w:val="00971E07"/>
    <w:rsid w:val="009737F5"/>
    <w:rsid w:val="009760B6"/>
    <w:rsid w:val="009B02BF"/>
    <w:rsid w:val="009B13F5"/>
    <w:rsid w:val="009C5974"/>
    <w:rsid w:val="00A10FB8"/>
    <w:rsid w:val="00A15F5E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35863"/>
    <w:rsid w:val="00B40B06"/>
    <w:rsid w:val="00B657D5"/>
    <w:rsid w:val="00B73FB9"/>
    <w:rsid w:val="00B771C0"/>
    <w:rsid w:val="00B91FEA"/>
    <w:rsid w:val="00BB7A33"/>
    <w:rsid w:val="00BD16D5"/>
    <w:rsid w:val="00BD4655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0131E"/>
    <w:rsid w:val="00D23029"/>
    <w:rsid w:val="00D35009"/>
    <w:rsid w:val="00D37169"/>
    <w:rsid w:val="00D62B60"/>
    <w:rsid w:val="00D637AB"/>
    <w:rsid w:val="00D75671"/>
    <w:rsid w:val="00D866F7"/>
    <w:rsid w:val="00DA1F04"/>
    <w:rsid w:val="00DA4CBB"/>
    <w:rsid w:val="00DB330D"/>
    <w:rsid w:val="00DB3B93"/>
    <w:rsid w:val="00E07E12"/>
    <w:rsid w:val="00E11B0D"/>
    <w:rsid w:val="00E14904"/>
    <w:rsid w:val="00E359B9"/>
    <w:rsid w:val="00E42D92"/>
    <w:rsid w:val="00E54D86"/>
    <w:rsid w:val="00E76A84"/>
    <w:rsid w:val="00EB0DB8"/>
    <w:rsid w:val="00EB1DB0"/>
    <w:rsid w:val="00EB501B"/>
    <w:rsid w:val="00EE6E13"/>
    <w:rsid w:val="00EE7A25"/>
    <w:rsid w:val="00F0765D"/>
    <w:rsid w:val="00F1168B"/>
    <w:rsid w:val="00F1438C"/>
    <w:rsid w:val="00F17590"/>
    <w:rsid w:val="00F24A26"/>
    <w:rsid w:val="00F477FB"/>
    <w:rsid w:val="00F5166D"/>
    <w:rsid w:val="00F552BF"/>
    <w:rsid w:val="00F60B31"/>
    <w:rsid w:val="00F6116C"/>
    <w:rsid w:val="00F93856"/>
    <w:rsid w:val="00FA028C"/>
    <w:rsid w:val="00FA3F3A"/>
    <w:rsid w:val="00FB450A"/>
    <w:rsid w:val="00FC6A85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20A3"/>
  <w15:docId w15:val="{05BF113D-385B-4F75-A000-B4B0613AD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C24D1"/>
    <w:pPr>
      <w:keepNext/>
      <w:keepLines/>
      <w:tabs>
        <w:tab w:val="left" w:pos="567"/>
      </w:tabs>
      <w:spacing w:before="200" w:after="0"/>
      <w:ind w:left="567" w:hanging="709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C24D1"/>
    <w:rPr>
      <w:rFonts w:ascii="Verdana" w:eastAsiaTheme="majorEastAsia" w:hAnsi="Verdana" w:cstheme="majorBidi"/>
      <w:b/>
      <w:bCs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2023-06-22T10:54:00Z</cp:lastPrinted>
  <dcterms:created xsi:type="dcterms:W3CDTF">2024-03-05T08:02:00Z</dcterms:created>
  <dcterms:modified xsi:type="dcterms:W3CDTF">2024-03-05T08:02:00Z</dcterms:modified>
</cp:coreProperties>
</file>