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18575C">
        <w:rPr>
          <w:szCs w:val="28"/>
          <w:u w:val="none"/>
        </w:rPr>
        <w:t>X</w:t>
      </w:r>
      <w:r w:rsidR="00B971E7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35EE6">
        <w:rPr>
          <w:szCs w:val="28"/>
          <w:u w:val="none"/>
        </w:rPr>
        <w:t>24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4450C2" w:rsidRPr="0088702D" w:rsidRDefault="00E17B77" w:rsidP="0088702D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18575C">
        <w:rPr>
          <w:szCs w:val="28"/>
          <w:u w:val="none"/>
        </w:rPr>
        <w:t>X</w:t>
      </w:r>
      <w:r w:rsidR="00B971E7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B971E7">
        <w:rPr>
          <w:rStyle w:val="Pogrubienie"/>
          <w:b/>
          <w:szCs w:val="28"/>
          <w:u w:val="none"/>
        </w:rPr>
        <w:t>29 lutego</w:t>
      </w:r>
      <w:r w:rsidR="00135EE6">
        <w:rPr>
          <w:rStyle w:val="Pogrubienie"/>
          <w:b/>
          <w:szCs w:val="28"/>
          <w:u w:val="none"/>
        </w:rPr>
        <w:t xml:space="preserve"> 2024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>pod przewodnictwem radne</w:t>
      </w:r>
      <w:r w:rsidR="00B971E7">
        <w:rPr>
          <w:szCs w:val="28"/>
          <w:u w:val="none"/>
        </w:rPr>
        <w:t>go</w:t>
      </w:r>
      <w:r w:rsidR="002462D0" w:rsidRPr="00432EDA">
        <w:rPr>
          <w:szCs w:val="28"/>
          <w:u w:val="none"/>
        </w:rPr>
        <w:t xml:space="preserve"> </w:t>
      </w:r>
      <w:r w:rsidR="00B971E7">
        <w:rPr>
          <w:szCs w:val="28"/>
          <w:u w:val="none"/>
        </w:rPr>
        <w:t>Józefa Pokładka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135EE6">
        <w:rPr>
          <w:szCs w:val="28"/>
          <w:u w:val="none"/>
        </w:rPr>
        <w:br/>
      </w:r>
      <w:r w:rsidR="00B971E7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</w:t>
      </w:r>
      <w:r w:rsidR="00B971E7">
        <w:rPr>
          <w:szCs w:val="28"/>
          <w:u w:val="none"/>
        </w:rPr>
        <w:t>go</w:t>
      </w:r>
      <w:r w:rsidR="00AA6026" w:rsidRPr="00432EDA">
        <w:rPr>
          <w:szCs w:val="28"/>
          <w:u w:val="none"/>
        </w:rPr>
        <w:t xml:space="preserve"> Rady Miasta</w:t>
      </w:r>
      <w:r w:rsidR="002462D0" w:rsidRPr="00432EDA">
        <w:rPr>
          <w:szCs w:val="28"/>
          <w:u w:val="none"/>
        </w:rPr>
        <w:t>.</w:t>
      </w:r>
    </w:p>
    <w:p w:rsidR="002B00E9" w:rsidRDefault="002B00E9" w:rsidP="0018575C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944D18" w:rsidRDefault="00B971E7" w:rsidP="00B971E7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>P</w:t>
      </w:r>
      <w:r w:rsidRPr="00B971E7">
        <w:rPr>
          <w:b w:val="0"/>
          <w:bCs/>
          <w:szCs w:val="32"/>
          <w:u w:val="none"/>
          <w:lang w:eastAsia="zh-CN"/>
        </w:rPr>
        <w:t xml:space="preserve">rzed rozpoczęciem sesji </w:t>
      </w:r>
      <w:r w:rsidR="00BC37DA">
        <w:rPr>
          <w:b w:val="0"/>
          <w:bCs/>
          <w:szCs w:val="32"/>
          <w:u w:val="none"/>
          <w:lang w:eastAsia="zh-CN"/>
        </w:rPr>
        <w:t xml:space="preserve">Przewodniczący Rady Józef Pokładek oraz Prezydent Miasta Piotr Roman </w:t>
      </w:r>
      <w:r w:rsidRPr="00B971E7">
        <w:rPr>
          <w:b w:val="0"/>
          <w:bCs/>
          <w:szCs w:val="32"/>
          <w:u w:val="none"/>
          <w:lang w:eastAsia="zh-CN"/>
        </w:rPr>
        <w:t>wręczy</w:t>
      </w:r>
      <w:r w:rsidR="00BC37DA">
        <w:rPr>
          <w:b w:val="0"/>
          <w:bCs/>
          <w:szCs w:val="32"/>
          <w:u w:val="none"/>
          <w:lang w:eastAsia="zh-CN"/>
        </w:rPr>
        <w:t>li</w:t>
      </w:r>
      <w:r w:rsidRPr="00B971E7">
        <w:rPr>
          <w:b w:val="0"/>
          <w:bCs/>
          <w:szCs w:val="32"/>
          <w:u w:val="none"/>
          <w:lang w:eastAsia="zh-CN"/>
        </w:rPr>
        <w:t xml:space="preserve"> Panu Józefowi Królowi Akt Nadania Tytułu Honorowego Obywatela Miasta Bolesławiec.</w:t>
      </w:r>
    </w:p>
    <w:p w:rsidR="00BC37DA" w:rsidRDefault="00BC37DA" w:rsidP="00B971E7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965F1A">
        <w:rPr>
          <w:i w:val="0"/>
          <w:szCs w:val="28"/>
        </w:rPr>
        <w:t>11.45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711AAA">
        <w:rPr>
          <w:szCs w:val="28"/>
        </w:rPr>
        <w:t>20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18575C">
        <w:rPr>
          <w:szCs w:val="28"/>
        </w:rPr>
        <w:t xml:space="preserve">i: </w:t>
      </w:r>
      <w:r w:rsidR="00EF03C1">
        <w:rPr>
          <w:szCs w:val="28"/>
        </w:rPr>
        <w:t>Dawid Kołodziej</w:t>
      </w:r>
      <w:r w:rsidR="004F2322">
        <w:rPr>
          <w:szCs w:val="28"/>
        </w:rPr>
        <w:t>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Default="0074380B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4F2322" w:rsidRDefault="00B25CA2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135EE6" w:rsidRPr="004C7753" w:rsidRDefault="00135EE6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4450C2" w:rsidRDefault="00631708" w:rsidP="004F2322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EF03C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AE43F1" w:rsidRDefault="00AE43F1" w:rsidP="00711AAA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EB59A5">
        <w:rPr>
          <w:szCs w:val="28"/>
        </w:rPr>
        <w:t xml:space="preserve">Józef Król </w:t>
      </w:r>
      <w:r w:rsidR="00EB59A5">
        <w:rPr>
          <w:szCs w:val="28"/>
        </w:rPr>
        <w:tab/>
      </w:r>
      <w:r w:rsidR="00EB59A5">
        <w:rPr>
          <w:szCs w:val="28"/>
        </w:rPr>
        <w:tab/>
        <w:t>- Honorowy Obywatel Miasta</w:t>
      </w:r>
    </w:p>
    <w:p w:rsidR="00EB59A5" w:rsidRPr="00AE43F1" w:rsidRDefault="00EB59A5" w:rsidP="00711AAA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lastRenderedPageBreak/>
        <w:t xml:space="preserve"> Jan Filipek </w:t>
      </w:r>
      <w:r>
        <w:rPr>
          <w:szCs w:val="28"/>
        </w:rPr>
        <w:tab/>
      </w:r>
      <w:r>
        <w:rPr>
          <w:szCs w:val="28"/>
        </w:rPr>
        <w:tab/>
        <w:t>- Honorowy Obywatel Miasta</w:t>
      </w:r>
    </w:p>
    <w:p w:rsidR="006A5B55" w:rsidRDefault="00631708" w:rsidP="00EF03C1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</w:p>
    <w:p w:rsidR="00C8487B" w:rsidRPr="00223D0A" w:rsidRDefault="00C8487B" w:rsidP="009E3008">
      <w:pPr>
        <w:tabs>
          <w:tab w:val="left" w:pos="426"/>
          <w:tab w:val="left" w:pos="851"/>
        </w:tabs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AE43F1">
        <w:t>X</w:t>
      </w:r>
      <w:r w:rsidR="005A3083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C8487B">
        <w:rPr>
          <w:szCs w:val="28"/>
        </w:rPr>
        <w:t>X</w:t>
      </w:r>
      <w:r w:rsidR="005A3083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600823" w:rsidRPr="005A308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>porządek obrad – zał. nr 1</w:t>
      </w:r>
    </w:p>
    <w:p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5E1245">
        <w:t>X</w:t>
      </w:r>
      <w:r>
        <w:t xml:space="preserve"> </w:t>
      </w:r>
      <w:r w:rsidR="000D776C" w:rsidRPr="000D776C">
        <w:t xml:space="preserve">sesji Rady Miasta Bolesławiec odbytej w dniu </w:t>
      </w:r>
      <w:r w:rsidR="00E739AB">
        <w:t>31 stycznia 2024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E703F8" w:rsidRPr="00D31891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5E1245">
        <w:t>X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E739AB">
        <w:t>31 stycznia 2024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E739AB" w:rsidRPr="00E739AB">
        <w:t>na LX sesji Rady Miasta Bolesławiec w dniu 31 stycznia 2024 r.</w:t>
      </w:r>
    </w:p>
    <w:p w:rsidR="00C50D89" w:rsidRPr="00432EDA" w:rsidRDefault="00C50D89" w:rsidP="00432EDA">
      <w:pPr>
        <w:rPr>
          <w:szCs w:val="28"/>
        </w:rPr>
      </w:pPr>
    </w:p>
    <w:p w:rsidR="00026241" w:rsidRDefault="00CB7C78" w:rsidP="002B00E9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FC6C91" w:rsidRDefault="00FC6C91" w:rsidP="002B00E9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E739AB">
        <w:rPr>
          <w:szCs w:val="28"/>
        </w:rPr>
        <w:t>19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7A38F8" w:rsidRDefault="003D6700" w:rsidP="0060358B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F4589D" w:rsidRPr="009D5D53" w:rsidRDefault="00F4589D" w:rsidP="009D5D53">
      <w:pPr>
        <w:rPr>
          <w:lang w:eastAsia="zh-CN"/>
        </w:rPr>
      </w:pPr>
    </w:p>
    <w:p w:rsidR="00FA1687" w:rsidRPr="00432EDA" w:rsidRDefault="00E739AB" w:rsidP="00432EDA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7802C4" w:rsidRDefault="008A0BA0" w:rsidP="00F4589D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4E7227">
        <w:rPr>
          <w:b/>
          <w:bCs/>
          <w:iCs/>
          <w:szCs w:val="28"/>
        </w:rPr>
        <w:t>3</w:t>
      </w:r>
    </w:p>
    <w:p w:rsidR="000E0C6D" w:rsidRDefault="000E0C6D" w:rsidP="00E739AB">
      <w:pPr>
        <w:outlineLvl w:val="4"/>
        <w:rPr>
          <w:b/>
          <w:bCs/>
          <w:iCs/>
          <w:szCs w:val="28"/>
        </w:rPr>
      </w:pPr>
    </w:p>
    <w:p w:rsidR="00E739AB" w:rsidRPr="0099134E" w:rsidRDefault="00E739AB" w:rsidP="00E739AB">
      <w:pPr>
        <w:outlineLvl w:val="4"/>
        <w:rPr>
          <w:bCs/>
          <w:iCs/>
          <w:szCs w:val="28"/>
        </w:rPr>
      </w:pPr>
      <w:r>
        <w:rPr>
          <w:b/>
          <w:bCs/>
          <w:iCs/>
          <w:szCs w:val="28"/>
        </w:rPr>
        <w:tab/>
      </w:r>
      <w:r w:rsidRPr="0099134E">
        <w:rPr>
          <w:bCs/>
          <w:iCs/>
          <w:szCs w:val="28"/>
        </w:rPr>
        <w:t xml:space="preserve">Prezydent Miasta Piotr Roman wspomniał również, iż Bolesławiec </w:t>
      </w:r>
      <w:r w:rsidR="0099134E" w:rsidRPr="0099134E">
        <w:rPr>
          <w:bCs/>
          <w:iCs/>
          <w:szCs w:val="28"/>
        </w:rPr>
        <w:t>został wyróżniony złotym certyfikatem „Optymistyczne Miasto”</w:t>
      </w:r>
      <w:r w:rsidR="0099134E">
        <w:rPr>
          <w:bCs/>
          <w:iCs/>
          <w:szCs w:val="28"/>
        </w:rPr>
        <w:t>.</w:t>
      </w:r>
    </w:p>
    <w:p w:rsidR="0099134E" w:rsidRPr="00F4589D" w:rsidRDefault="0099134E" w:rsidP="00E739AB">
      <w:pPr>
        <w:outlineLvl w:val="4"/>
        <w:rPr>
          <w:b/>
          <w:bCs/>
          <w:iCs/>
          <w:szCs w:val="28"/>
        </w:rPr>
      </w:pPr>
    </w:p>
    <w:p w:rsidR="002B00E9" w:rsidRDefault="002B00E9" w:rsidP="00F2340C">
      <w:pPr>
        <w:outlineLvl w:val="4"/>
        <w:rPr>
          <w:bCs/>
          <w:iCs/>
          <w:szCs w:val="28"/>
        </w:rPr>
      </w:pPr>
      <w:r>
        <w:rPr>
          <w:rFonts w:ascii="Arial" w:hAnsi="Arial" w:cs="Arial"/>
        </w:rPr>
        <w:tab/>
      </w:r>
      <w:r>
        <w:rPr>
          <w:bCs/>
          <w:iCs/>
          <w:szCs w:val="28"/>
        </w:rPr>
        <w:t xml:space="preserve">W dyskusji udział wzięli </w:t>
      </w:r>
      <w:r w:rsidR="00C8487B">
        <w:rPr>
          <w:bCs/>
          <w:iCs/>
          <w:szCs w:val="28"/>
        </w:rPr>
        <w:t>radni:</w:t>
      </w:r>
      <w:r>
        <w:rPr>
          <w:bCs/>
          <w:iCs/>
          <w:szCs w:val="28"/>
        </w:rPr>
        <w:t xml:space="preserve"> </w:t>
      </w:r>
      <w:r w:rsidR="00F4589D">
        <w:rPr>
          <w:bCs/>
          <w:iCs/>
          <w:szCs w:val="28"/>
        </w:rPr>
        <w:t>Dawid Sarbak</w:t>
      </w:r>
      <w:r w:rsidR="0099134E">
        <w:rPr>
          <w:bCs/>
          <w:iCs/>
          <w:szCs w:val="28"/>
        </w:rPr>
        <w:t>, Zdzisław Abramowicz</w:t>
      </w:r>
      <w:r w:rsidR="00F4589D">
        <w:rPr>
          <w:bCs/>
          <w:iCs/>
          <w:szCs w:val="28"/>
        </w:rPr>
        <w:t xml:space="preserve"> i Maciej Małkowski</w:t>
      </w:r>
      <w:r w:rsidR="00C8487B">
        <w:rPr>
          <w:bCs/>
          <w:iCs/>
          <w:szCs w:val="28"/>
        </w:rPr>
        <w:t xml:space="preserve">. Wyjaśnień udzieli: </w:t>
      </w:r>
      <w:r>
        <w:rPr>
          <w:bCs/>
          <w:iCs/>
          <w:szCs w:val="28"/>
        </w:rPr>
        <w:t>Prezydent Miasta Piotr Roman</w:t>
      </w:r>
      <w:r w:rsidR="0099134E">
        <w:rPr>
          <w:bCs/>
          <w:iCs/>
          <w:szCs w:val="28"/>
        </w:rPr>
        <w:t xml:space="preserve">, </w:t>
      </w:r>
      <w:r w:rsidR="00F4589D">
        <w:rPr>
          <w:bCs/>
          <w:iCs/>
          <w:szCs w:val="28"/>
        </w:rPr>
        <w:t>II Z-ca Prezydenta Miasta Iwona Mandżuk-Dudek.</w:t>
      </w:r>
    </w:p>
    <w:p w:rsidR="00C8487B" w:rsidRDefault="00C8487B" w:rsidP="00CB1F60">
      <w:pPr>
        <w:tabs>
          <w:tab w:val="left" w:pos="709"/>
        </w:tabs>
        <w:rPr>
          <w:rFonts w:cs="Arial"/>
        </w:rPr>
      </w:pPr>
    </w:p>
    <w:p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60358B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AE2119" w:rsidRDefault="00B0004B" w:rsidP="0099134E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lastRenderedPageBreak/>
        <w:tab/>
      </w:r>
      <w:r w:rsidR="0099134E">
        <w:rPr>
          <w:szCs w:val="28"/>
        </w:rPr>
        <w:t>Przewodniczący</w:t>
      </w:r>
      <w:r w:rsidR="0060358B" w:rsidRPr="0060358B">
        <w:rPr>
          <w:szCs w:val="28"/>
        </w:rPr>
        <w:t xml:space="preserve"> Rady </w:t>
      </w:r>
      <w:r w:rsidR="0060358B">
        <w:rPr>
          <w:szCs w:val="28"/>
        </w:rPr>
        <w:t xml:space="preserve">Miasta </w:t>
      </w:r>
      <w:r w:rsidR="0099134E">
        <w:rPr>
          <w:szCs w:val="28"/>
        </w:rPr>
        <w:t>Józef Pokładek poinformował, że w</w:t>
      </w:r>
      <w:r w:rsidR="0099134E" w:rsidRPr="0099134E">
        <w:rPr>
          <w:szCs w:val="28"/>
        </w:rPr>
        <w:t xml:space="preserve"> dniu 20 lutego br. Komisja Oświaty, Kultury i Sportu odbyła swoje posiedzenie, na którym zaopiniowała wnioski </w:t>
      </w:r>
      <w:r w:rsidR="000943E5">
        <w:rPr>
          <w:szCs w:val="28"/>
        </w:rPr>
        <w:br/>
      </w:r>
      <w:r w:rsidR="0099134E" w:rsidRPr="0099134E">
        <w:rPr>
          <w:szCs w:val="28"/>
        </w:rPr>
        <w:t xml:space="preserve">o przyznanie nagrody Prezydenta Miasta Bolesławiec w ramach środków przeznaczonych w budżecie miasta </w:t>
      </w:r>
      <w:r w:rsidR="0099134E">
        <w:rPr>
          <w:szCs w:val="28"/>
        </w:rPr>
        <w:t xml:space="preserve">na promocję miasta Bolesławiec </w:t>
      </w:r>
      <w:r w:rsidR="0099134E" w:rsidRPr="0099134E">
        <w:rPr>
          <w:szCs w:val="28"/>
        </w:rPr>
        <w:t xml:space="preserve">w 2023 r. w dziedzinach nauki, kultury, sportu, działalności społecznej i innych.  </w:t>
      </w:r>
      <w:r w:rsidR="0099134E" w:rsidRPr="0099134E">
        <w:rPr>
          <w:szCs w:val="28"/>
        </w:rPr>
        <w:tab/>
      </w:r>
      <w:r w:rsidR="0099134E" w:rsidRPr="0099134E">
        <w:rPr>
          <w:szCs w:val="28"/>
        </w:rPr>
        <w:tab/>
      </w:r>
    </w:p>
    <w:p w:rsidR="00AE2119" w:rsidRDefault="00AE2119" w:rsidP="002B00E9">
      <w:pPr>
        <w:tabs>
          <w:tab w:val="left" w:pos="709"/>
        </w:tabs>
        <w:rPr>
          <w:szCs w:val="28"/>
        </w:rPr>
      </w:pPr>
    </w:p>
    <w:p w:rsidR="0060358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Przewodniczący</w:t>
      </w:r>
      <w:r w:rsidRPr="00432EDA">
        <w:rPr>
          <w:szCs w:val="28"/>
        </w:rPr>
        <w:t xml:space="preserve"> Rady Miasta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60358B" w:rsidRDefault="0060358B" w:rsidP="0060358B">
      <w:pPr>
        <w:pStyle w:val="Nagwek1"/>
        <w:ind w:left="709" w:hanging="709"/>
      </w:pPr>
      <w:r w:rsidRPr="0060358B">
        <w:t xml:space="preserve">Ad 6. </w:t>
      </w:r>
      <w:r w:rsidR="0099134E" w:rsidRPr="0099134E">
        <w:t>Sprawozdanie z realizacji programu Bolesławiecka Karta Dużej Rodziny.</w:t>
      </w:r>
    </w:p>
    <w:p w:rsidR="0099134E" w:rsidRDefault="0099134E" w:rsidP="0099134E">
      <w:pPr>
        <w:rPr>
          <w:lang w:eastAsia="zh-CN"/>
        </w:rPr>
      </w:pPr>
    </w:p>
    <w:p w:rsidR="0099134E" w:rsidRPr="0099134E" w:rsidRDefault="0099134E" w:rsidP="0099134E">
      <w:pPr>
        <w:ind w:firstLine="708"/>
        <w:rPr>
          <w:lang w:eastAsia="zh-CN"/>
        </w:rPr>
      </w:pPr>
      <w:r w:rsidRPr="0099134E">
        <w:rPr>
          <w:lang w:eastAsia="zh-CN"/>
        </w:rPr>
        <w:t>Powyższe sprawozdanie radni otrzymali z odpowiednim wyprzedzeniem.</w:t>
      </w:r>
    </w:p>
    <w:p w:rsidR="0060358B" w:rsidRDefault="0099134E" w:rsidP="00DF1E3B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sprawozdanie</w:t>
      </w:r>
      <w:r w:rsidRPr="00816D1A">
        <w:rPr>
          <w:b/>
          <w:szCs w:val="28"/>
        </w:rPr>
        <w:t xml:space="preserve"> – zał. nr 4</w:t>
      </w:r>
    </w:p>
    <w:p w:rsidR="0099134E" w:rsidRDefault="0099134E" w:rsidP="00DF1E3B">
      <w:pPr>
        <w:tabs>
          <w:tab w:val="left" w:pos="709"/>
        </w:tabs>
        <w:rPr>
          <w:szCs w:val="28"/>
        </w:rPr>
      </w:pPr>
    </w:p>
    <w:p w:rsidR="000E0C6D" w:rsidRPr="0099134E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Sprawozdanie</w:t>
      </w:r>
      <w:r>
        <w:rPr>
          <w:szCs w:val="28"/>
        </w:rPr>
        <w:t xml:space="preserve"> zreferowa</w:t>
      </w:r>
      <w:r w:rsidR="0099134E">
        <w:rPr>
          <w:szCs w:val="28"/>
        </w:rPr>
        <w:t>ła</w:t>
      </w:r>
      <w:r>
        <w:rPr>
          <w:szCs w:val="28"/>
        </w:rPr>
        <w:t xml:space="preserve"> </w:t>
      </w:r>
      <w:r w:rsidR="0099134E">
        <w:rPr>
          <w:szCs w:val="28"/>
        </w:rPr>
        <w:t>Koordynatorka Programu Grażyna Reguła.</w:t>
      </w:r>
      <w:r w:rsidR="00816D1A">
        <w:rPr>
          <w:szCs w:val="28"/>
        </w:rPr>
        <w:tab/>
      </w:r>
      <w:r w:rsidR="00816D1A">
        <w:rPr>
          <w:szCs w:val="28"/>
        </w:rPr>
        <w:tab/>
      </w:r>
      <w:r w:rsidR="00816D1A">
        <w:rPr>
          <w:szCs w:val="28"/>
        </w:rPr>
        <w:tab/>
      </w:r>
    </w:p>
    <w:p w:rsidR="00300E01" w:rsidRDefault="00300E01" w:rsidP="00DF1E3B">
      <w:pPr>
        <w:tabs>
          <w:tab w:val="left" w:pos="709"/>
        </w:tabs>
        <w:rPr>
          <w:b/>
          <w:szCs w:val="28"/>
        </w:rPr>
      </w:pPr>
    </w:p>
    <w:p w:rsidR="00816D1A" w:rsidRDefault="00816D1A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Rada Miasta przyjęła powyższą informację do wiadomości.</w:t>
      </w:r>
    </w:p>
    <w:p w:rsidR="00816D1A" w:rsidRDefault="00816D1A" w:rsidP="00DF1E3B">
      <w:pPr>
        <w:tabs>
          <w:tab w:val="left" w:pos="709"/>
        </w:tabs>
        <w:rPr>
          <w:szCs w:val="28"/>
        </w:rPr>
      </w:pPr>
    </w:p>
    <w:p w:rsidR="000C7FF1" w:rsidRDefault="000C7FF1" w:rsidP="000C7FF1">
      <w:pPr>
        <w:pStyle w:val="Nagwek1"/>
        <w:ind w:left="709" w:hanging="709"/>
      </w:pPr>
      <w:r w:rsidRPr="000C7FF1">
        <w:t>Ad 7. Sprawozdanie z realizacji programu Bolesławiecka Karta Mieszkańca.</w:t>
      </w:r>
    </w:p>
    <w:p w:rsidR="000C7FF1" w:rsidRDefault="000C7FF1" w:rsidP="000C7FF1">
      <w:pPr>
        <w:rPr>
          <w:lang w:eastAsia="zh-CN"/>
        </w:rPr>
      </w:pPr>
    </w:p>
    <w:p w:rsidR="000C7FF1" w:rsidRPr="0099134E" w:rsidRDefault="000C7FF1" w:rsidP="000C7FF1">
      <w:pPr>
        <w:ind w:firstLine="708"/>
        <w:rPr>
          <w:lang w:eastAsia="zh-CN"/>
        </w:rPr>
      </w:pPr>
      <w:r w:rsidRPr="0099134E">
        <w:rPr>
          <w:lang w:eastAsia="zh-CN"/>
        </w:rPr>
        <w:lastRenderedPageBreak/>
        <w:t>Powyższe sprawozdanie radni otrzymali z odpowiednim wyprzedzeniem.</w:t>
      </w:r>
    </w:p>
    <w:p w:rsidR="000C7FF1" w:rsidRDefault="000C7FF1" w:rsidP="000C7FF1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sprawozdanie – zał. nr 5</w:t>
      </w:r>
    </w:p>
    <w:p w:rsidR="000C7FF1" w:rsidRDefault="000C7FF1" w:rsidP="000C7FF1">
      <w:pPr>
        <w:tabs>
          <w:tab w:val="left" w:pos="709"/>
        </w:tabs>
        <w:rPr>
          <w:szCs w:val="28"/>
        </w:rPr>
      </w:pPr>
    </w:p>
    <w:p w:rsidR="000C7FF1" w:rsidRPr="0099134E" w:rsidRDefault="000C7FF1" w:rsidP="000C7FF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Sprawozdanie zreferowała Naczelniczka Wydziału Społecznego Beata Sulska.</w:t>
      </w:r>
    </w:p>
    <w:p w:rsidR="000C7FF1" w:rsidRDefault="000C7FF1" w:rsidP="000C7FF1">
      <w:pPr>
        <w:tabs>
          <w:tab w:val="left" w:pos="709"/>
        </w:tabs>
        <w:rPr>
          <w:b/>
          <w:szCs w:val="28"/>
        </w:rPr>
      </w:pPr>
    </w:p>
    <w:p w:rsidR="000C7FF1" w:rsidRDefault="000C7FF1" w:rsidP="000C7FF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Rada Miasta przyjęła powyższą informację do wiadomości.</w:t>
      </w:r>
    </w:p>
    <w:p w:rsidR="000C7FF1" w:rsidRDefault="000C7FF1" w:rsidP="000C7FF1">
      <w:pPr>
        <w:rPr>
          <w:lang w:eastAsia="zh-CN"/>
        </w:rPr>
      </w:pPr>
    </w:p>
    <w:p w:rsidR="000C7FF1" w:rsidRPr="000C7FF1" w:rsidRDefault="000C7FF1" w:rsidP="000C7FF1">
      <w:pPr>
        <w:rPr>
          <w:lang w:eastAsia="zh-CN"/>
        </w:rPr>
      </w:pPr>
    </w:p>
    <w:p w:rsidR="005B46BF" w:rsidRDefault="000C7FF1" w:rsidP="00816D1A">
      <w:pPr>
        <w:pStyle w:val="Nagwek2"/>
      </w:pPr>
      <w:r>
        <w:t>Ad 8</w:t>
      </w:r>
      <w:r w:rsidR="005B46BF">
        <w:t>. Przerwa – wspólne posiedzenie Komisji stałych Rady Miasta.</w:t>
      </w:r>
    </w:p>
    <w:p w:rsidR="000E0C6D" w:rsidRPr="000E0C6D" w:rsidRDefault="000E0C6D" w:rsidP="000E0C6D">
      <w:pPr>
        <w:rPr>
          <w:lang w:eastAsia="zh-CN"/>
        </w:rPr>
      </w:pPr>
    </w:p>
    <w:p w:rsidR="005B46BF" w:rsidRDefault="005B46BF" w:rsidP="005B46BF">
      <w:r>
        <w:tab/>
        <w:t xml:space="preserve">O godz. </w:t>
      </w:r>
      <w:r w:rsidR="00160F7A">
        <w:t>10.4</w:t>
      </w:r>
      <w:r w:rsidR="00816D1A">
        <w:t>0</w:t>
      </w:r>
      <w:r>
        <w:t xml:space="preserve"> </w:t>
      </w:r>
      <w:r w:rsidR="00160F7A">
        <w:t>Przewodniczący</w:t>
      </w:r>
      <w:r>
        <w:t xml:space="preserve"> Rady </w:t>
      </w:r>
      <w:r w:rsidR="00160F7A">
        <w:t>Józef Pokładek</w:t>
      </w:r>
      <w:r>
        <w:t xml:space="preserve"> ogłosił</w:t>
      </w:r>
      <w:r w:rsidR="00816D1A">
        <w:t xml:space="preserve"> przerwę w obradach L</w:t>
      </w:r>
      <w:r>
        <w:t>X</w:t>
      </w:r>
      <w:r w:rsidR="00160F7A">
        <w:t>I</w:t>
      </w:r>
      <w:r>
        <w:t xml:space="preserve"> sesji Rady Miasta, w trakcie której odbyło się wspólne posiedzenie komisji stałych Rady Miasta, którego porządek przedstawiał się następująco:</w:t>
      </w:r>
    </w:p>
    <w:p w:rsidR="00160F7A" w:rsidRDefault="00160F7A" w:rsidP="00160F7A">
      <w:r>
        <w:t>1. Otwarcie posiedzenia, stwierdzenie quorum i przyjęcie porządku posiedzenia.</w:t>
      </w:r>
    </w:p>
    <w:p w:rsidR="00160F7A" w:rsidRDefault="00160F7A" w:rsidP="00160F7A">
      <w:r>
        <w:t>2. Zaopiniowanie projektów uchwał Rady Miasta Bolesławiec:</w:t>
      </w:r>
    </w:p>
    <w:p w:rsidR="00160F7A" w:rsidRDefault="00160F7A" w:rsidP="00160F7A">
      <w:r>
        <w:t>2.1) w sprawie Programu opieki nad zwierzętami bezdomnymi oraz zapobiegania bezdomności zwierząt na terenie Gminy Miejskiej Bolesławiec w 2024 r.,</w:t>
      </w:r>
    </w:p>
    <w:p w:rsidR="00160F7A" w:rsidRDefault="00160F7A" w:rsidP="00160F7A">
      <w:r>
        <w:t xml:space="preserve">2.2) w sprawie nadania imienia Szkole Podstawowej nr 2 </w:t>
      </w:r>
    </w:p>
    <w:p w:rsidR="00160F7A" w:rsidRDefault="00160F7A" w:rsidP="00160F7A">
      <w:r>
        <w:t>w Bolesławcu,</w:t>
      </w:r>
    </w:p>
    <w:p w:rsidR="00160F7A" w:rsidRDefault="00160F7A" w:rsidP="00160F7A">
      <w:r>
        <w:t>2.3) w sprawie zmiany Wieloletniej Prognozy Finansowej Gminy Miejskiej Bolesławiec,</w:t>
      </w:r>
    </w:p>
    <w:p w:rsidR="00160F7A" w:rsidRDefault="00160F7A" w:rsidP="00160F7A">
      <w:r>
        <w:lastRenderedPageBreak/>
        <w:t>2.4) w sprawie zmian w budżecie miasta na 2024 r.</w:t>
      </w:r>
    </w:p>
    <w:p w:rsidR="00160F7A" w:rsidRDefault="00160F7A" w:rsidP="00160F7A">
      <w:r>
        <w:t>3. Przyjęcie protokołów z poprzednich posiedzeń komisji.</w:t>
      </w:r>
    </w:p>
    <w:p w:rsidR="00160F7A" w:rsidRDefault="00160F7A" w:rsidP="00160F7A">
      <w:r>
        <w:t>4. Sprawy bieżące i organizacyjne.</w:t>
      </w:r>
    </w:p>
    <w:p w:rsidR="00160F7A" w:rsidRDefault="00160F7A" w:rsidP="00160F7A">
      <w:r>
        <w:t>5. Współpraca z Powiatem Bolesławieckim w zakresie realizacji zadań na rzecz Miasta. – Komisja RGiF.</w:t>
      </w:r>
    </w:p>
    <w:p w:rsidR="00160F7A" w:rsidRDefault="00160F7A" w:rsidP="00160F7A">
      <w:r>
        <w:t>6. Zakończenie wspólnego posiedzenia komisji stałych Rady Miasta.</w:t>
      </w:r>
    </w:p>
    <w:p w:rsidR="00160F7A" w:rsidRPr="00160F7A" w:rsidRDefault="00160F7A" w:rsidP="00160F7A">
      <w:pPr>
        <w:pStyle w:val="Nagwek1"/>
        <w:ind w:firstLine="708"/>
        <w:jc w:val="center"/>
        <w:rPr>
          <w:b w:val="0"/>
          <w:i/>
          <w:sz w:val="20"/>
        </w:rPr>
      </w:pPr>
      <w:r w:rsidRPr="00160F7A">
        <w:rPr>
          <w:b w:val="0"/>
          <w:i/>
          <w:sz w:val="20"/>
        </w:rPr>
        <w:t>O godz. 11.40 Przewodniczący Rady wznowił obrady LXI sesji Rady Miasta.</w:t>
      </w:r>
      <w:r>
        <w:rPr>
          <w:b w:val="0"/>
          <w:i/>
          <w:sz w:val="20"/>
        </w:rPr>
        <w:br/>
      </w:r>
      <w:r w:rsidR="000943E5">
        <w:rPr>
          <w:b w:val="0"/>
          <w:i/>
          <w:sz w:val="20"/>
        </w:rPr>
        <w:t>Do</w:t>
      </w:r>
      <w:r w:rsidRPr="00160F7A">
        <w:rPr>
          <w:b w:val="0"/>
          <w:i/>
          <w:sz w:val="20"/>
        </w:rPr>
        <w:t xml:space="preserve"> </w:t>
      </w:r>
      <w:r w:rsidR="000943E5">
        <w:rPr>
          <w:b w:val="0"/>
          <w:i/>
          <w:sz w:val="20"/>
        </w:rPr>
        <w:t>obrad LXI</w:t>
      </w:r>
      <w:r w:rsidRPr="00160F7A">
        <w:rPr>
          <w:b w:val="0"/>
          <w:i/>
          <w:sz w:val="20"/>
        </w:rPr>
        <w:t xml:space="preserve"> sesji </w:t>
      </w:r>
      <w:r w:rsidR="000943E5">
        <w:rPr>
          <w:b w:val="0"/>
          <w:i/>
          <w:sz w:val="20"/>
        </w:rPr>
        <w:t>Rady Miasta dołączył</w:t>
      </w:r>
      <w:r w:rsidRPr="00160F7A">
        <w:rPr>
          <w:b w:val="0"/>
          <w:i/>
          <w:sz w:val="20"/>
        </w:rPr>
        <w:t xml:space="preserve"> radny Łukasz M</w:t>
      </w:r>
      <w:r>
        <w:rPr>
          <w:b w:val="0"/>
          <w:i/>
          <w:sz w:val="20"/>
        </w:rPr>
        <w:t>olak.</w:t>
      </w:r>
      <w:r w:rsidRPr="00160F7A">
        <w:rPr>
          <w:b w:val="0"/>
          <w:i/>
          <w:sz w:val="20"/>
        </w:rPr>
        <w:t xml:space="preserve"> </w:t>
      </w:r>
      <w:r>
        <w:rPr>
          <w:b w:val="0"/>
          <w:i/>
          <w:sz w:val="20"/>
        </w:rPr>
        <w:br/>
        <w:t>W</w:t>
      </w:r>
      <w:r w:rsidRPr="00160F7A">
        <w:rPr>
          <w:b w:val="0"/>
          <w:i/>
          <w:sz w:val="20"/>
        </w:rPr>
        <w:t xml:space="preserve"> LXI sesji Rady Miasta uczestniczy 20 radnych.</w:t>
      </w:r>
    </w:p>
    <w:p w:rsidR="006549F7" w:rsidRPr="006549F7" w:rsidRDefault="005F4B4D" w:rsidP="006549F7">
      <w:pPr>
        <w:pStyle w:val="Nagwek1"/>
      </w:pPr>
      <w:r>
        <w:t>Ad 9</w:t>
      </w:r>
      <w:r w:rsidR="001F4A20">
        <w:t xml:space="preserve">. </w:t>
      </w:r>
      <w:r w:rsidR="006549F7" w:rsidRPr="006549F7">
        <w:t>Projekty uchwał Rady Miasta:</w:t>
      </w:r>
    </w:p>
    <w:p w:rsidR="00AA02E3" w:rsidRDefault="005F4B4D" w:rsidP="000E0C6D">
      <w:pPr>
        <w:pStyle w:val="Nagwek2"/>
      </w:pPr>
      <w:r>
        <w:t>9</w:t>
      </w:r>
      <w:r w:rsidR="006549F7" w:rsidRPr="006549F7">
        <w:t xml:space="preserve">.1) </w:t>
      </w:r>
      <w:r w:rsidRPr="005F4B4D">
        <w:t xml:space="preserve">w sprawie Programu opieki nad zwierzętami bezdomnymi oraz zapobiegania bezdomności zwierząt na terenie Gminy Miejskiej Bolesławiec </w:t>
      </w:r>
      <w:r>
        <w:br/>
      </w:r>
      <w:r w:rsidRPr="005F4B4D">
        <w:t>w 2024 r.</w:t>
      </w:r>
    </w:p>
    <w:p w:rsidR="004033AA" w:rsidRPr="004033AA" w:rsidRDefault="004033AA" w:rsidP="004033AA">
      <w:pPr>
        <w:rPr>
          <w:lang w:eastAsia="zh-CN"/>
        </w:rPr>
      </w:pPr>
    </w:p>
    <w:p w:rsidR="006549F7" w:rsidRDefault="00D24756" w:rsidP="00D24756">
      <w:pPr>
        <w:ind w:firstLine="708"/>
      </w:pPr>
      <w:r>
        <w:t>Przedmiotowy projekt uchwały radni otrzymali w terminie statutowym.</w:t>
      </w:r>
    </w:p>
    <w:p w:rsidR="003812A9" w:rsidRPr="000C45EB" w:rsidRDefault="003812A9" w:rsidP="00D24756">
      <w:pPr>
        <w:rPr>
          <w:lang w:eastAsia="zh-CN"/>
        </w:rPr>
      </w:pPr>
    </w:p>
    <w:p w:rsidR="007E149F" w:rsidRDefault="000C45EB" w:rsidP="003812A9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</w:t>
      </w:r>
      <w:r w:rsidR="00DF1E3B">
        <w:rPr>
          <w:lang w:eastAsia="zh-CN"/>
        </w:rPr>
        <w:t>jednogłośnie</w:t>
      </w:r>
      <w:r w:rsidR="00AD59DF">
        <w:rPr>
          <w:lang w:eastAsia="zh-CN"/>
        </w:rPr>
        <w:t xml:space="preserve">, tj. </w:t>
      </w:r>
      <w:r w:rsidR="005F4B4D">
        <w:rPr>
          <w:lang w:eastAsia="zh-CN"/>
        </w:rPr>
        <w:t>20</w:t>
      </w:r>
      <w:r w:rsidR="00AD59DF">
        <w:rPr>
          <w:lang w:eastAsia="zh-CN"/>
        </w:rPr>
        <w:t xml:space="preserve">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>
        <w:rPr>
          <w:lang w:eastAsia="zh-CN"/>
        </w:rPr>
        <w:t>,</w:t>
      </w:r>
      <w:r w:rsidR="007E149F">
        <w:rPr>
          <w:lang w:eastAsia="zh-CN"/>
        </w:rPr>
        <w:t xml:space="preserve"> </w:t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 w:rsidR="00DF1E3B">
        <w:rPr>
          <w:b/>
          <w:lang w:eastAsia="zh-CN"/>
        </w:rPr>
        <w:t xml:space="preserve"> </w:t>
      </w:r>
      <w:r w:rsidR="005F4B4D" w:rsidRPr="005F4B4D">
        <w:rPr>
          <w:lang w:eastAsia="zh-CN"/>
        </w:rPr>
        <w:t>w sprawie Programu opieki nad zwierzętami bezdomnymi oraz zapobiegania bezdomności zwierząt na terenie Gminy Miejskiej Bolesławiec w 2024 r.</w:t>
      </w:r>
    </w:p>
    <w:p w:rsidR="000C45EB" w:rsidRPr="005F4B4D" w:rsidRDefault="00DF1E3B" w:rsidP="007E149F">
      <w:pPr>
        <w:rPr>
          <w:color w:val="FF0000"/>
          <w:lang w:eastAsia="zh-CN"/>
        </w:rPr>
      </w:pPr>
      <w:r>
        <w:rPr>
          <w:b/>
          <w:lang w:eastAsia="zh-CN"/>
        </w:rPr>
        <w:t xml:space="preserve">                          </w:t>
      </w:r>
      <w:r w:rsidR="007E149F">
        <w:rPr>
          <w:b/>
          <w:lang w:eastAsia="zh-CN"/>
        </w:rPr>
        <w:t xml:space="preserve">  </w:t>
      </w:r>
      <w:r w:rsidR="003812A9">
        <w:rPr>
          <w:b/>
          <w:lang w:eastAsia="zh-CN"/>
        </w:rPr>
        <w:tab/>
      </w:r>
      <w:r w:rsidR="00AD59DF">
        <w:rPr>
          <w:b/>
          <w:lang w:eastAsia="zh-CN"/>
        </w:rPr>
        <w:t>uchwała nr L</w:t>
      </w:r>
      <w:r w:rsidR="007E149F">
        <w:rPr>
          <w:b/>
          <w:lang w:eastAsia="zh-CN"/>
        </w:rPr>
        <w:t>X</w:t>
      </w:r>
      <w:r w:rsidR="005F4B4D">
        <w:rPr>
          <w:b/>
          <w:lang w:eastAsia="zh-CN"/>
        </w:rPr>
        <w:t>I</w:t>
      </w:r>
      <w:r w:rsidR="00AD59DF" w:rsidRPr="009C466A">
        <w:rPr>
          <w:b/>
          <w:lang w:eastAsia="zh-CN"/>
        </w:rPr>
        <w:t>/</w:t>
      </w:r>
      <w:r w:rsidR="007E149F" w:rsidRPr="005F4B4D">
        <w:rPr>
          <w:b/>
          <w:lang w:eastAsia="zh-CN"/>
        </w:rPr>
        <w:t>6</w:t>
      </w:r>
      <w:r w:rsidR="005F4B4D" w:rsidRPr="005F4B4D">
        <w:rPr>
          <w:b/>
          <w:lang w:eastAsia="zh-CN"/>
        </w:rPr>
        <w:t>26</w:t>
      </w:r>
      <w:r w:rsidR="003812A9" w:rsidRPr="005F4B4D">
        <w:rPr>
          <w:b/>
          <w:lang w:eastAsia="zh-CN"/>
        </w:rPr>
        <w:t>/2024</w:t>
      </w:r>
      <w:r w:rsidR="00AD59DF" w:rsidRPr="005F4B4D">
        <w:rPr>
          <w:b/>
          <w:lang w:eastAsia="zh-CN"/>
        </w:rPr>
        <w:t xml:space="preserve"> - zał. nr </w:t>
      </w:r>
      <w:r w:rsidR="005F4B4D" w:rsidRPr="005F4B4D">
        <w:rPr>
          <w:b/>
          <w:lang w:eastAsia="zh-CN"/>
        </w:rPr>
        <w:t>6</w:t>
      </w:r>
    </w:p>
    <w:p w:rsidR="005F4B4D" w:rsidRDefault="000C45EB" w:rsidP="000C45EB">
      <w:pPr>
        <w:rPr>
          <w:lang w:eastAsia="zh-CN"/>
        </w:rPr>
      </w:pPr>
      <w:r>
        <w:rPr>
          <w:lang w:eastAsia="zh-CN"/>
        </w:rPr>
        <w:t xml:space="preserve">                  </w:t>
      </w:r>
      <w:r w:rsidR="00E80EE0">
        <w:rPr>
          <w:lang w:eastAsia="zh-CN"/>
        </w:rPr>
        <w:t xml:space="preserve">   </w:t>
      </w:r>
    </w:p>
    <w:p w:rsidR="00D24756" w:rsidRDefault="00E80EE0" w:rsidP="000C45EB">
      <w:pPr>
        <w:rPr>
          <w:b/>
          <w:lang w:eastAsia="zh-CN"/>
        </w:rPr>
      </w:pPr>
      <w:r>
        <w:rPr>
          <w:lang w:eastAsia="zh-CN"/>
        </w:rPr>
        <w:t xml:space="preserve">         </w:t>
      </w:r>
    </w:p>
    <w:p w:rsidR="005F4B4D" w:rsidRDefault="005F4B4D" w:rsidP="005F4B4D">
      <w:pPr>
        <w:pStyle w:val="Nagwek2"/>
      </w:pPr>
      <w:r>
        <w:lastRenderedPageBreak/>
        <w:t>9</w:t>
      </w:r>
      <w:r w:rsidR="00E80EE0" w:rsidRPr="00E80EE0">
        <w:t>.2)</w:t>
      </w:r>
      <w:r w:rsidR="003812A9" w:rsidRPr="003812A9">
        <w:t xml:space="preserve"> </w:t>
      </w:r>
      <w:r>
        <w:t xml:space="preserve">w sprawie nadania imienia Szkole Podstawowej nr 2 </w:t>
      </w:r>
    </w:p>
    <w:p w:rsidR="00E80EE0" w:rsidRPr="00E80EE0" w:rsidRDefault="005F4B4D" w:rsidP="005F4B4D">
      <w:pPr>
        <w:pStyle w:val="Nagwek2"/>
        <w:ind w:hanging="1"/>
      </w:pPr>
      <w:r>
        <w:t>w Bolesławcu,</w:t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3812A9" w:rsidRDefault="003812A9" w:rsidP="009C466A">
      <w:pPr>
        <w:rPr>
          <w:lang w:eastAsia="zh-CN"/>
        </w:rPr>
      </w:pPr>
    </w:p>
    <w:p w:rsidR="005F4B4D" w:rsidRDefault="009C466A" w:rsidP="005F4B4D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>
        <w:rPr>
          <w:lang w:eastAsia="zh-CN"/>
        </w:rPr>
        <w:t>, t</w:t>
      </w:r>
      <w:r w:rsidR="00AA02E3">
        <w:rPr>
          <w:lang w:eastAsia="zh-CN"/>
        </w:rPr>
        <w:t xml:space="preserve">j. </w:t>
      </w:r>
      <w:r w:rsidR="005F4B4D">
        <w:rPr>
          <w:lang w:eastAsia="zh-CN"/>
        </w:rPr>
        <w:t>20</w:t>
      </w:r>
      <w:r w:rsidR="00CD04D5">
        <w:rPr>
          <w:lang w:eastAsia="zh-CN"/>
        </w:rPr>
        <w:t xml:space="preserve"> głosami „za”,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5F4B4D">
        <w:rPr>
          <w:lang w:eastAsia="zh-CN"/>
        </w:rPr>
        <w:t xml:space="preserve">w sprawie nadania imienia Szkole Podstawowej nr 2 </w:t>
      </w:r>
    </w:p>
    <w:p w:rsidR="00AA02E3" w:rsidRDefault="005F4B4D" w:rsidP="005F4B4D">
      <w:pPr>
        <w:rPr>
          <w:lang w:eastAsia="zh-CN"/>
        </w:rPr>
      </w:pPr>
      <w:r>
        <w:rPr>
          <w:lang w:eastAsia="zh-CN"/>
        </w:rPr>
        <w:t>w Bolesławcu.</w:t>
      </w:r>
    </w:p>
    <w:p w:rsidR="009C466A" w:rsidRDefault="009C466A" w:rsidP="009C466A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</w:t>
      </w:r>
      <w:r w:rsidR="00CD04D5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  </w:t>
      </w:r>
      <w:r w:rsidR="003812A9">
        <w:rPr>
          <w:b/>
          <w:lang w:eastAsia="zh-CN"/>
        </w:rPr>
        <w:tab/>
      </w:r>
      <w:r>
        <w:rPr>
          <w:b/>
          <w:lang w:eastAsia="zh-CN"/>
        </w:rPr>
        <w:t xml:space="preserve"> </w:t>
      </w:r>
      <w:r w:rsidR="00AA02E3">
        <w:rPr>
          <w:b/>
          <w:lang w:eastAsia="zh-CN"/>
        </w:rPr>
        <w:t>uchwała nr L</w:t>
      </w:r>
      <w:r w:rsidR="007E149F">
        <w:rPr>
          <w:b/>
          <w:lang w:eastAsia="zh-CN"/>
        </w:rPr>
        <w:t>X</w:t>
      </w:r>
      <w:r w:rsidR="005F4B4D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DF1E3B" w:rsidRPr="005F4B4D">
        <w:rPr>
          <w:b/>
          <w:lang w:eastAsia="zh-CN"/>
        </w:rPr>
        <w:t>6</w:t>
      </w:r>
      <w:r w:rsidR="005F4B4D" w:rsidRPr="005F4B4D">
        <w:rPr>
          <w:b/>
          <w:lang w:eastAsia="zh-CN"/>
        </w:rPr>
        <w:t>27</w:t>
      </w:r>
      <w:r w:rsidRPr="005F4B4D">
        <w:rPr>
          <w:b/>
          <w:lang w:eastAsia="zh-CN"/>
        </w:rPr>
        <w:t>/202</w:t>
      </w:r>
      <w:r w:rsidR="000C4A94" w:rsidRPr="005F4B4D">
        <w:rPr>
          <w:b/>
          <w:lang w:eastAsia="zh-CN"/>
        </w:rPr>
        <w:t>4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5F4B4D">
        <w:rPr>
          <w:b/>
          <w:lang w:eastAsia="zh-CN"/>
        </w:rPr>
        <w:t>7</w:t>
      </w:r>
    </w:p>
    <w:p w:rsidR="008C4702" w:rsidRPr="00BF13D3" w:rsidRDefault="005F4B4D" w:rsidP="00BF13D3">
      <w:pPr>
        <w:pStyle w:val="Nagwek1"/>
        <w:ind w:left="709" w:hanging="709"/>
      </w:pPr>
      <w:r>
        <w:t>9</w:t>
      </w:r>
      <w:r w:rsidR="00BF13D3" w:rsidRPr="00BF13D3">
        <w:t xml:space="preserve">.3) </w:t>
      </w:r>
      <w:r w:rsidRPr="005F4B4D">
        <w:t>w sprawie zmiany Wieloletniej Prognozy Finansowej Gminy Miejskiej Bolesławiec,</w:t>
      </w:r>
    </w:p>
    <w:p w:rsidR="004012CB" w:rsidRDefault="004012CB" w:rsidP="004012CB">
      <w:pPr>
        <w:ind w:firstLine="708"/>
        <w:rPr>
          <w:lang w:eastAsia="zh-CN"/>
        </w:rPr>
      </w:pPr>
    </w:p>
    <w:p w:rsidR="004012CB" w:rsidRDefault="004012CB" w:rsidP="004012CB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  <w:r w:rsidR="005522F0">
        <w:rPr>
          <w:lang w:eastAsia="zh-CN"/>
        </w:rPr>
        <w:t xml:space="preserve"> </w:t>
      </w:r>
    </w:p>
    <w:p w:rsidR="00944D18" w:rsidRDefault="00944D18" w:rsidP="005F4B4D">
      <w:pPr>
        <w:rPr>
          <w:lang w:eastAsia="zh-CN"/>
        </w:rPr>
      </w:pPr>
    </w:p>
    <w:p w:rsidR="00944D18" w:rsidRDefault="00944D18" w:rsidP="00944D18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</w:t>
      </w:r>
      <w:r w:rsidR="005F4B4D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="005F4B4D" w:rsidRPr="005F4B4D">
        <w:t xml:space="preserve"> </w:t>
      </w:r>
      <w:r w:rsidR="005F4B4D" w:rsidRPr="005F4B4D">
        <w:rPr>
          <w:lang w:eastAsia="zh-CN"/>
        </w:rPr>
        <w:t>w sprawie zmiany Wieloletniej Prognozy Finanso</w:t>
      </w:r>
      <w:r w:rsidR="005F4B4D">
        <w:rPr>
          <w:lang w:eastAsia="zh-CN"/>
        </w:rPr>
        <w:t>wej Gminy Miejskiej Bolesławiec.</w:t>
      </w:r>
      <w:r>
        <w:rPr>
          <w:lang w:eastAsia="zh-CN"/>
        </w:rPr>
        <w:t xml:space="preserve"> </w:t>
      </w:r>
    </w:p>
    <w:p w:rsidR="00944D18" w:rsidRDefault="00944D18" w:rsidP="00944D18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   </w:t>
      </w:r>
      <w:r>
        <w:rPr>
          <w:b/>
          <w:lang w:eastAsia="zh-CN"/>
        </w:rPr>
        <w:tab/>
        <w:t xml:space="preserve"> uchwała nr LX</w:t>
      </w:r>
      <w:r w:rsidR="005F4B4D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 w:rsidR="005F4B4D" w:rsidRPr="005F4B4D">
        <w:rPr>
          <w:b/>
          <w:lang w:eastAsia="zh-CN"/>
        </w:rPr>
        <w:t>28</w:t>
      </w:r>
      <w:r w:rsidRPr="005F4B4D">
        <w:rPr>
          <w:b/>
          <w:lang w:eastAsia="zh-CN"/>
        </w:rPr>
        <w:t>/202</w:t>
      </w:r>
      <w:r w:rsidR="000C4A94" w:rsidRPr="005F4B4D">
        <w:rPr>
          <w:b/>
          <w:lang w:eastAsia="zh-CN"/>
        </w:rPr>
        <w:t>4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5F4B4D">
        <w:rPr>
          <w:b/>
          <w:lang w:eastAsia="zh-CN"/>
        </w:rPr>
        <w:t>8</w:t>
      </w:r>
    </w:p>
    <w:p w:rsidR="000C4A94" w:rsidRDefault="005F4B4D" w:rsidP="000C4A94">
      <w:pPr>
        <w:pStyle w:val="Nagwek1"/>
        <w:ind w:left="709" w:hanging="709"/>
      </w:pPr>
      <w:r>
        <w:t>9</w:t>
      </w:r>
      <w:r w:rsidR="000C4A94">
        <w:t>.4)</w:t>
      </w:r>
      <w:r w:rsidRPr="005F4B4D">
        <w:t xml:space="preserve"> w sprawie zmian w budżecie miasta na 2024 r.</w:t>
      </w:r>
    </w:p>
    <w:p w:rsidR="000C4A94" w:rsidRPr="000C4A94" w:rsidRDefault="000C4A94" w:rsidP="000C4A94">
      <w:pPr>
        <w:rPr>
          <w:lang w:eastAsia="zh-CN"/>
        </w:rPr>
      </w:pPr>
    </w:p>
    <w:p w:rsidR="008C4702" w:rsidRDefault="000C4A94" w:rsidP="000C4A94">
      <w:pPr>
        <w:ind w:firstLine="708"/>
      </w:pPr>
      <w:r>
        <w:t>Przedmiotowy projekt uchwały radni otrzymali w terminie statutowym.</w:t>
      </w:r>
    </w:p>
    <w:p w:rsidR="000C4A94" w:rsidRDefault="000C4A94" w:rsidP="005F4B4D">
      <w:pPr>
        <w:rPr>
          <w:lang w:eastAsia="zh-CN"/>
        </w:rPr>
      </w:pPr>
    </w:p>
    <w:p w:rsidR="000C4A94" w:rsidRDefault="000C4A94" w:rsidP="000C4A94">
      <w:pPr>
        <w:ind w:firstLine="708"/>
      </w:pPr>
      <w:r>
        <w:rPr>
          <w:lang w:eastAsia="zh-CN"/>
        </w:rPr>
        <w:lastRenderedPageBreak/>
        <w:t xml:space="preserve">Rada Miasta jednogłośnie, tj. </w:t>
      </w:r>
      <w:r w:rsidR="005F4B4D">
        <w:rPr>
          <w:lang w:eastAsia="zh-CN"/>
        </w:rPr>
        <w:t>20</w:t>
      </w:r>
      <w:r>
        <w:rPr>
          <w:lang w:eastAsia="zh-CN"/>
        </w:rPr>
        <w:t xml:space="preserve"> głosami „za”, podjęła uchwałę</w:t>
      </w:r>
      <w:r w:rsidRPr="000C4A94">
        <w:t xml:space="preserve"> </w:t>
      </w:r>
      <w:r w:rsidR="005F4B4D" w:rsidRPr="005F4B4D">
        <w:t>w sprawie zmian w budżecie miasta na 2024 r.</w:t>
      </w:r>
    </w:p>
    <w:p w:rsidR="000C4A94" w:rsidRDefault="000C4A94" w:rsidP="000C4A94">
      <w:pPr>
        <w:ind w:left="2124" w:firstLine="708"/>
      </w:pPr>
      <w:r>
        <w:rPr>
          <w:b/>
          <w:lang w:eastAsia="zh-CN"/>
        </w:rPr>
        <w:t>uchwała nr LX</w:t>
      </w:r>
      <w:r w:rsidR="005F4B4D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5B7ADC" w:rsidRPr="005F4B4D">
        <w:rPr>
          <w:b/>
          <w:lang w:eastAsia="zh-CN"/>
        </w:rPr>
        <w:t>6</w:t>
      </w:r>
      <w:r w:rsidR="005F4B4D" w:rsidRPr="005F4B4D">
        <w:rPr>
          <w:b/>
          <w:lang w:eastAsia="zh-CN"/>
        </w:rPr>
        <w:t>29</w:t>
      </w:r>
      <w:r w:rsidRPr="005F4B4D">
        <w:rPr>
          <w:b/>
          <w:lang w:eastAsia="zh-CN"/>
        </w:rPr>
        <w:t xml:space="preserve">/2024 </w:t>
      </w:r>
      <w:r w:rsidRPr="009C466A">
        <w:rPr>
          <w:b/>
          <w:lang w:eastAsia="zh-CN"/>
        </w:rPr>
        <w:t xml:space="preserve">- zał. nr </w:t>
      </w:r>
      <w:r w:rsidR="005F4B4D">
        <w:rPr>
          <w:b/>
          <w:lang w:eastAsia="zh-CN"/>
        </w:rPr>
        <w:t>9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5F4B4D">
        <w:t>10</w:t>
      </w:r>
      <w:r w:rsidR="00D523B5">
        <w:t>. S</w:t>
      </w:r>
      <w:r w:rsidR="007E149F">
        <w:t>prawy</w:t>
      </w:r>
      <w:r w:rsidRPr="00BE368F">
        <w:t xml:space="preserve"> organizacyjne:</w:t>
      </w:r>
    </w:p>
    <w:p w:rsidR="00726030" w:rsidRDefault="005F4B4D" w:rsidP="0060358B">
      <w:pPr>
        <w:pStyle w:val="Nagwek2"/>
      </w:pPr>
      <w:r>
        <w:t>10</w:t>
      </w:r>
      <w:r w:rsidR="00193E95" w:rsidRPr="00BE368F">
        <w:t>.</w:t>
      </w:r>
      <w:r w:rsidR="002A4162" w:rsidRPr="00BE368F">
        <w:t>1. Informacje bieżące dla Rady Miasta.</w:t>
      </w:r>
    </w:p>
    <w:p w:rsidR="007E149F" w:rsidRPr="007E149F" w:rsidRDefault="007E149F" w:rsidP="007E149F">
      <w:pPr>
        <w:rPr>
          <w:lang w:eastAsia="zh-CN"/>
        </w:rPr>
      </w:pPr>
    </w:p>
    <w:p w:rsidR="006015B8" w:rsidRDefault="005F4B4D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P</w:t>
      </w:r>
      <w:r w:rsidR="00C86432" w:rsidRPr="00BE368F">
        <w:rPr>
          <w:szCs w:val="28"/>
          <w:lang w:eastAsia="zh-CN"/>
        </w:rPr>
        <w:t>rzewodnicząc</w:t>
      </w:r>
      <w:r>
        <w:rPr>
          <w:szCs w:val="28"/>
          <w:lang w:eastAsia="zh-CN"/>
        </w:rPr>
        <w:t>y</w:t>
      </w:r>
      <w:r w:rsidR="00C86432" w:rsidRPr="00BE368F">
        <w:rPr>
          <w:szCs w:val="28"/>
          <w:lang w:eastAsia="zh-CN"/>
        </w:rPr>
        <w:t xml:space="preserve"> Rady</w:t>
      </w:r>
      <w:r w:rsidR="00BC042B" w:rsidRPr="00BE368F">
        <w:rPr>
          <w:szCs w:val="28"/>
          <w:lang w:eastAsia="zh-CN"/>
        </w:rPr>
        <w:t xml:space="preserve"> </w:t>
      </w:r>
      <w:r>
        <w:rPr>
          <w:szCs w:val="28"/>
          <w:lang w:eastAsia="zh-CN"/>
        </w:rPr>
        <w:t>Józef Pokładek</w:t>
      </w:r>
      <w:r w:rsidR="003A006B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D523B5">
        <w:rPr>
          <w:szCs w:val="28"/>
          <w:lang w:eastAsia="zh-CN"/>
        </w:rPr>
        <w:t xml:space="preserve">, że kolejna sesja Rady Miasta odbędzie się </w:t>
      </w:r>
      <w:r>
        <w:rPr>
          <w:szCs w:val="28"/>
          <w:lang w:eastAsia="zh-CN"/>
        </w:rPr>
        <w:t>27 marca</w:t>
      </w:r>
      <w:r w:rsidR="007E149F">
        <w:rPr>
          <w:szCs w:val="28"/>
          <w:lang w:eastAsia="zh-CN"/>
        </w:rPr>
        <w:t xml:space="preserve"> 2024</w:t>
      </w:r>
      <w:r w:rsidR="00D523B5">
        <w:rPr>
          <w:szCs w:val="28"/>
          <w:lang w:eastAsia="zh-CN"/>
        </w:rPr>
        <w:t xml:space="preserve"> r.</w:t>
      </w:r>
      <w:r w:rsidR="003910FD">
        <w:rPr>
          <w:szCs w:val="28"/>
          <w:lang w:eastAsia="zh-CN"/>
        </w:rPr>
        <w:t xml:space="preserve"> </w:t>
      </w:r>
      <w:r w:rsidR="00C52E01">
        <w:rPr>
          <w:szCs w:val="28"/>
          <w:lang w:eastAsia="zh-CN"/>
        </w:rPr>
        <w:t xml:space="preserve"> </w:t>
      </w:r>
    </w:p>
    <w:p w:rsidR="009544DC" w:rsidRDefault="009544DC" w:rsidP="00726030">
      <w:pPr>
        <w:ind w:firstLine="708"/>
        <w:rPr>
          <w:szCs w:val="28"/>
          <w:lang w:eastAsia="zh-CN"/>
        </w:rPr>
      </w:pPr>
    </w:p>
    <w:p w:rsidR="00C52E01" w:rsidRDefault="00C52E01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</w:t>
      </w:r>
      <w:r w:rsidR="00C747B2">
        <w:rPr>
          <w:szCs w:val="28"/>
          <w:lang w:eastAsia="zh-CN"/>
        </w:rPr>
        <w:t xml:space="preserve">Józef Pokładek poinformował, że </w:t>
      </w:r>
      <w:r w:rsidR="00C747B2">
        <w:rPr>
          <w:szCs w:val="28"/>
          <w:lang w:eastAsia="zh-CN"/>
        </w:rPr>
        <w:br/>
        <w:t>1 marca br. o godz. 17.00,</w:t>
      </w:r>
      <w:r w:rsidR="00C747B2" w:rsidRPr="00C747B2">
        <w:t xml:space="preserve"> </w:t>
      </w:r>
      <w:r w:rsidR="00C747B2" w:rsidRPr="00C747B2">
        <w:rPr>
          <w:szCs w:val="28"/>
          <w:lang w:eastAsia="zh-CN"/>
        </w:rPr>
        <w:t>przed symbolem Polski Walczącej przy ul. Kubika</w:t>
      </w:r>
      <w:r w:rsidR="00C747B2">
        <w:rPr>
          <w:szCs w:val="28"/>
          <w:lang w:eastAsia="zh-CN"/>
        </w:rPr>
        <w:t xml:space="preserve">, odbędą się uroczystości związane </w:t>
      </w:r>
      <w:r w:rsidR="00C747B2">
        <w:rPr>
          <w:szCs w:val="28"/>
          <w:lang w:eastAsia="zh-CN"/>
        </w:rPr>
        <w:br/>
        <w:t>z obchodami Narodowego</w:t>
      </w:r>
      <w:r w:rsidR="00C747B2" w:rsidRPr="00C747B2">
        <w:rPr>
          <w:szCs w:val="28"/>
          <w:lang w:eastAsia="zh-CN"/>
        </w:rPr>
        <w:t xml:space="preserve"> D</w:t>
      </w:r>
      <w:r w:rsidR="00C747B2">
        <w:rPr>
          <w:szCs w:val="28"/>
          <w:lang w:eastAsia="zh-CN"/>
        </w:rPr>
        <w:t>nia</w:t>
      </w:r>
      <w:r w:rsidR="00C747B2" w:rsidRPr="00C747B2">
        <w:rPr>
          <w:szCs w:val="28"/>
          <w:lang w:eastAsia="zh-CN"/>
        </w:rPr>
        <w:t xml:space="preserve"> Pamięci Żołnierzy Wyklętych</w:t>
      </w:r>
      <w:r w:rsidR="00C747B2">
        <w:rPr>
          <w:szCs w:val="28"/>
          <w:lang w:eastAsia="zh-CN"/>
        </w:rPr>
        <w:t>.</w:t>
      </w:r>
    </w:p>
    <w:p w:rsidR="00A07923" w:rsidRDefault="009E19B5" w:rsidP="00E17AF1">
      <w:pPr>
        <w:pStyle w:val="Nagwek1"/>
      </w:pPr>
      <w:r w:rsidRPr="00D31C75">
        <w:t xml:space="preserve">Ad </w:t>
      </w:r>
      <w:r w:rsidR="00C52E01">
        <w:t>11</w:t>
      </w:r>
      <w:r w:rsidR="0007350E">
        <w:t>. Zamknięcie</w:t>
      </w:r>
      <w:r w:rsidRPr="00D31C75">
        <w:t xml:space="preserve"> sesji. </w:t>
      </w:r>
    </w:p>
    <w:p w:rsidR="00E17AF1" w:rsidRPr="00E17AF1" w:rsidRDefault="00E17AF1" w:rsidP="00E17AF1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7E149F">
        <w:rPr>
          <w:szCs w:val="28"/>
        </w:rPr>
        <w:t>X</w:t>
      </w:r>
      <w:r w:rsidR="00C52E01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A07923" w:rsidP="00432EDA">
      <w:pPr>
        <w:ind w:firstLine="567"/>
        <w:rPr>
          <w:szCs w:val="28"/>
        </w:rPr>
      </w:pPr>
    </w:p>
    <w:p w:rsidR="001A37DC" w:rsidRDefault="001A37DC" w:rsidP="001A37DC">
      <w:pPr>
        <w:ind w:left="5387" w:firstLine="567"/>
        <w:rPr>
          <w:szCs w:val="28"/>
        </w:rPr>
      </w:pPr>
      <w:r>
        <w:rPr>
          <w:szCs w:val="28"/>
        </w:rPr>
        <w:t>Przewodniczący Rady</w:t>
      </w:r>
    </w:p>
    <w:p w:rsidR="001A37DC" w:rsidRDefault="001A37DC" w:rsidP="001A37DC">
      <w:pPr>
        <w:ind w:left="5387" w:firstLine="567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1A37DC" w:rsidP="00432EDA">
      <w:pPr>
        <w:rPr>
          <w:sz w:val="20"/>
          <w:szCs w:val="28"/>
        </w:rPr>
      </w:pPr>
      <w:r w:rsidRPr="001A37DC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C8D" w:rsidRDefault="00986C8D" w:rsidP="00E1471C">
      <w:r>
        <w:separator/>
      </w:r>
    </w:p>
  </w:endnote>
  <w:endnote w:type="continuationSeparator" w:id="0">
    <w:p w:rsidR="00986C8D" w:rsidRDefault="00986C8D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3812A9" w:rsidRDefault="003812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E8D">
          <w:rPr>
            <w:noProof/>
          </w:rPr>
          <w:t>2</w:t>
        </w:r>
        <w:r>
          <w:fldChar w:fldCharType="end"/>
        </w:r>
      </w:p>
    </w:sdtContent>
  </w:sdt>
  <w:p w:rsidR="003812A9" w:rsidRDefault="003812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C8D" w:rsidRDefault="00986C8D" w:rsidP="00E1471C">
      <w:r>
        <w:separator/>
      </w:r>
    </w:p>
  </w:footnote>
  <w:footnote w:type="continuationSeparator" w:id="0">
    <w:p w:rsidR="00986C8D" w:rsidRDefault="00986C8D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7DC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784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0C2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8C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5F1A"/>
    <w:rsid w:val="00966553"/>
    <w:rsid w:val="009669CC"/>
    <w:rsid w:val="0096731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6C8D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487B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4E8D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1DFE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E7A6A8-9A49-4C55-8500-6A60BD52B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60358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60358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96AC2-8858-4647-B535-03934C743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1015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2023-06-27T13:26:00Z</cp:lastPrinted>
  <dcterms:created xsi:type="dcterms:W3CDTF">2024-04-10T12:15:00Z</dcterms:created>
  <dcterms:modified xsi:type="dcterms:W3CDTF">2024-04-10T12:15:00Z</dcterms:modified>
</cp:coreProperties>
</file>