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r w:rsidRPr="00AC5AA9">
        <w:rPr>
          <w:u w:val="none"/>
        </w:rPr>
        <w:t xml:space="preserve">PROTOKÓŁ NR </w:t>
      </w:r>
      <w:r w:rsidR="004F775C">
        <w:rPr>
          <w:u w:val="none"/>
        </w:rPr>
        <w:t>V</w:t>
      </w:r>
      <w:r w:rsidR="00012940">
        <w:rPr>
          <w:u w:val="none"/>
        </w:rPr>
        <w:t>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4F775C" w:rsidP="00AC5AA9">
      <w:pPr>
        <w:pStyle w:val="Tekstpodstawowy2"/>
        <w:spacing w:line="360" w:lineRule="auto"/>
        <w:jc w:val="left"/>
        <w:rPr>
          <w:bCs/>
        </w:rPr>
      </w:pPr>
      <w:r>
        <w:t>V</w:t>
      </w:r>
      <w:r w:rsidR="00012940">
        <w:t>I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012940">
        <w:t>25 września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764AB">
        <w:rPr>
          <w:bCs/>
        </w:rPr>
        <w:br/>
      </w:r>
      <w:r w:rsidR="0015716D" w:rsidRPr="00AC5AA9">
        <w:rPr>
          <w:bCs/>
        </w:rPr>
        <w:t xml:space="preserve">II p., pod przewodnictwem </w:t>
      </w:r>
      <w:r w:rsidR="00F47E89"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sesji.</w:t>
      </w:r>
    </w:p>
    <w:p w:rsidR="0015716D" w:rsidRPr="00F47E89" w:rsidRDefault="00F47E89" w:rsidP="0061745C">
      <w:pPr>
        <w:pStyle w:val="Nagwek9"/>
        <w:spacing w:line="276" w:lineRule="auto"/>
        <w:ind w:left="2127"/>
        <w:rPr>
          <w:i w:val="0"/>
        </w:rPr>
      </w:pPr>
      <w:r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61745C">
      <w:pPr>
        <w:spacing w:line="276" w:lineRule="auto"/>
        <w:jc w:val="right"/>
        <w:rPr>
          <w:szCs w:val="28"/>
        </w:rPr>
      </w:pPr>
      <w:r w:rsidRPr="00AC5AA9">
        <w:rPr>
          <w:szCs w:val="28"/>
        </w:rPr>
        <w:t xml:space="preserve">Sesję zakończono o godz. </w:t>
      </w:r>
      <w:r w:rsidR="00A47D50">
        <w:rPr>
          <w:szCs w:val="28"/>
        </w:rPr>
        <w:t>13.</w:t>
      </w:r>
      <w:r w:rsidR="00012940">
        <w:rPr>
          <w:szCs w:val="28"/>
        </w:rPr>
        <w:t>10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Tomasz Gabrysiak</w:t>
      </w:r>
      <w:r>
        <w:tab/>
      </w:r>
      <w:r>
        <w:tab/>
      </w:r>
      <w:r>
        <w:tab/>
        <w:t>- Starosta Bolesławiecki</w:t>
      </w:r>
    </w:p>
    <w:p w:rsidR="00012940" w:rsidRDefault="00012940" w:rsidP="00012940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Maciej Małkowski</w:t>
      </w:r>
      <w:r>
        <w:tab/>
      </w:r>
      <w:r>
        <w:tab/>
        <w:t>- Przewodniczący Rady Powiatu Bolesławieckiego</w:t>
      </w:r>
    </w:p>
    <w:p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BD1449" w:rsidRDefault="00E876A3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Grzegorz Korczak</w:t>
      </w:r>
      <w:r w:rsidR="00AC5AA9">
        <w:tab/>
      </w:r>
      <w:r w:rsidR="00AC5AA9">
        <w:tab/>
      </w:r>
      <w:r w:rsidR="00BD1449">
        <w:t xml:space="preserve">- Radca Prawny </w:t>
      </w:r>
    </w:p>
    <w:p w:rsidR="00012940" w:rsidRDefault="00012940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Józef Król</w:t>
      </w:r>
      <w:r>
        <w:tab/>
        <w:t>- Honorowy Obywatel Miasta</w:t>
      </w:r>
    </w:p>
    <w:p w:rsidR="00012940" w:rsidRDefault="00012940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Jan Filipek</w:t>
      </w:r>
      <w:r>
        <w:tab/>
      </w:r>
      <w:r>
        <w:tab/>
        <w:t>- Honorowy Obywatel Miasta</w:t>
      </w:r>
    </w:p>
    <w:p w:rsidR="00E876A3" w:rsidRDefault="00E876A3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 w:rsidRPr="00E876A3">
        <w:rPr>
          <w:bCs/>
        </w:rPr>
        <w:t>Marta Stefańczyk-Pawlak</w:t>
      </w:r>
      <w:r w:rsidRPr="00E876A3">
        <w:t xml:space="preserve"> </w:t>
      </w:r>
      <w:r>
        <w:tab/>
        <w:t>- W</w:t>
      </w:r>
      <w:r w:rsidR="00493528">
        <w:t>iceprezes Z</w:t>
      </w:r>
      <w:r>
        <w:t>arządu Tauron Ekoenergia</w:t>
      </w:r>
    </w:p>
    <w:p w:rsidR="00493528" w:rsidRDefault="00493528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lastRenderedPageBreak/>
        <w:t>Wiesław Zieliński</w:t>
      </w:r>
      <w:r>
        <w:tab/>
        <w:t>- Wiceprezes Zarządu Tauron Ekoenergia</w:t>
      </w:r>
      <w:r w:rsidR="00F8631C">
        <w:t xml:space="preserve"> </w:t>
      </w:r>
      <w:r>
        <w:tab/>
      </w:r>
    </w:p>
    <w:p w:rsidR="00D31EFF" w:rsidRDefault="000953CD" w:rsidP="00D31EFF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:rsidR="00B70372" w:rsidRPr="000953CD" w:rsidRDefault="00B70372" w:rsidP="00B70372">
      <w:pPr>
        <w:ind w:left="567"/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F8631C" w:rsidRDefault="00F8631C" w:rsidP="00F8631C">
      <w:pPr>
        <w:pStyle w:val="Nagwek1"/>
      </w:pPr>
      <w:r>
        <w:t xml:space="preserve">Ad 2. Ślubowanie Radnego Rady Miasta Bolesławiec </w:t>
      </w:r>
    </w:p>
    <w:p w:rsidR="002E4AC6" w:rsidRDefault="00F8631C" w:rsidP="00F8631C">
      <w:pPr>
        <w:pStyle w:val="Nagwek1"/>
        <w:spacing w:before="0"/>
        <w:ind w:left="851" w:hanging="142"/>
      </w:pPr>
      <w:r>
        <w:t>i stwierdzenie quorum.</w:t>
      </w:r>
    </w:p>
    <w:p w:rsidR="00F8631C" w:rsidRDefault="00F8631C" w:rsidP="00F8631C"/>
    <w:p w:rsidR="00F8631C" w:rsidRDefault="00F8631C" w:rsidP="00F8631C">
      <w:pPr>
        <w:ind w:firstLine="709"/>
      </w:pPr>
      <w:r>
        <w:t xml:space="preserve">W związku z wygaśnięciem mandatu radnej Rady Miasta Bolesławiec – Joanny Strzeleckiej, Komisarz Wyborczy </w:t>
      </w:r>
      <w:r>
        <w:br/>
        <w:t>w Jeleniej Górze II w dniu 1 sierpnia 2024 r. wydał Postanowienie nr 577/2024 w sprawie obsadzenia mandatu radnego Rady Miasta Bolesławiec w okręgu wyborczym nr 3. Mandat ob</w:t>
      </w:r>
      <w:r w:rsidR="006A49B8">
        <w:t>jął</w:t>
      </w:r>
      <w:r>
        <w:t xml:space="preserve"> Pan Sylwester Łasocha – kandydat z listy nr 5 – KKW Koalicja Obywatelska, który </w:t>
      </w:r>
      <w:r w:rsidR="006A49B8">
        <w:t xml:space="preserve">w wyborach </w:t>
      </w:r>
      <w:r>
        <w:t xml:space="preserve">przeprowadzonych w dniu 7 kwietnia 2024 r. uzyskał kolejno największą liczbę głosów, a nie utracił prawa wybieralności oraz nie zrzekł się pierwszeństwa do objęcia mandatu. </w:t>
      </w:r>
    </w:p>
    <w:p w:rsidR="00F8631C" w:rsidRDefault="00F8631C" w:rsidP="00F8631C"/>
    <w:p w:rsidR="00F8631C" w:rsidRDefault="00F8631C" w:rsidP="006A49B8">
      <w:pPr>
        <w:ind w:firstLine="709"/>
      </w:pPr>
      <w:r>
        <w:t xml:space="preserve">Zgodnie z art. 23a ustawy z dnia 8 marca 1990 r. </w:t>
      </w:r>
      <w:r w:rsidR="00706C1C">
        <w:br/>
      </w:r>
      <w:r>
        <w:t>o samorządzie gminnym przed przystąpieniem do wykonywania mandatu radni składają ślubowanie.</w:t>
      </w:r>
    </w:p>
    <w:p w:rsidR="006A49B8" w:rsidRDefault="006A49B8" w:rsidP="006A49B8">
      <w:pPr>
        <w:ind w:firstLine="709"/>
      </w:pPr>
    </w:p>
    <w:p w:rsidR="006A49B8" w:rsidRPr="00F47E89" w:rsidRDefault="006A49B8" w:rsidP="006A49B8">
      <w:pPr>
        <w:tabs>
          <w:tab w:val="left" w:pos="0"/>
        </w:tabs>
      </w:pPr>
      <w:r>
        <w:lastRenderedPageBreak/>
        <w:tab/>
        <w:t xml:space="preserve">Przewodniczący Rady Łukasz Jaźwiec odczytał </w:t>
      </w:r>
      <w:r w:rsidRPr="00F47E89">
        <w:t>rotę ślubowania następującej treści:</w:t>
      </w:r>
    </w:p>
    <w:p w:rsidR="006A49B8" w:rsidRPr="00F47E89" w:rsidRDefault="006A49B8" w:rsidP="006A49B8">
      <w:pPr>
        <w:tabs>
          <w:tab w:val="left" w:pos="0"/>
        </w:tabs>
      </w:pPr>
    </w:p>
    <w:p w:rsidR="006A49B8" w:rsidRPr="00F47E89" w:rsidRDefault="006A49B8" w:rsidP="006A49B8">
      <w:pPr>
        <w:tabs>
          <w:tab w:val="left" w:pos="0"/>
        </w:tabs>
        <w:rPr>
          <w:b/>
        </w:rPr>
      </w:pPr>
      <w:r w:rsidRPr="00F47E89">
        <w:rPr>
          <w:b/>
        </w:rPr>
        <w:t>„Wierny Konstytucji i prawu Rzeczypospolitej Polskiej, ślubuję uroczyście obowiązki radnego sprawować godnie, rzetelnie i uczciwie, mając na względzie dobro mojej gminy i jej mieszkańców.”</w:t>
      </w:r>
    </w:p>
    <w:p w:rsidR="006A49B8" w:rsidRPr="00F47E89" w:rsidRDefault="006A49B8" w:rsidP="006A49B8">
      <w:pPr>
        <w:tabs>
          <w:tab w:val="left" w:pos="0"/>
        </w:tabs>
      </w:pPr>
    </w:p>
    <w:p w:rsidR="006A49B8" w:rsidRDefault="006A49B8" w:rsidP="006A49B8">
      <w:pPr>
        <w:tabs>
          <w:tab w:val="left" w:pos="0"/>
        </w:tabs>
      </w:pPr>
      <w:r>
        <w:tab/>
        <w:t>R</w:t>
      </w:r>
      <w:r w:rsidRPr="00F47E89">
        <w:t>adn</w:t>
      </w:r>
      <w:r>
        <w:t>y – elekt Sylwester Łasocha powstał i wypowiedział słowo „Ślubuję”</w:t>
      </w:r>
      <w:r w:rsidR="0061745C">
        <w:t>.</w:t>
      </w:r>
    </w:p>
    <w:p w:rsidR="006A49B8" w:rsidRDefault="006A49B8" w:rsidP="006A49B8">
      <w:pPr>
        <w:tabs>
          <w:tab w:val="left" w:pos="0"/>
        </w:tabs>
      </w:pPr>
    </w:p>
    <w:p w:rsidR="006A49B8" w:rsidRDefault="006A49B8" w:rsidP="006A49B8">
      <w:pPr>
        <w:tabs>
          <w:tab w:val="left" w:pos="0"/>
        </w:tabs>
      </w:pPr>
      <w:r>
        <w:tab/>
        <w:t>Przewodniczący Rady Łukasz Jaźwiec s</w:t>
      </w:r>
      <w:r w:rsidRPr="0057087F">
        <w:t>twierdz</w:t>
      </w:r>
      <w:r>
        <w:t>ił, że radny</w:t>
      </w:r>
      <w:r w:rsidRPr="0057087F">
        <w:t xml:space="preserve"> </w:t>
      </w:r>
      <w:r>
        <w:t>Sylwester Łasocha</w:t>
      </w:r>
      <w:r w:rsidRPr="0057087F">
        <w:t xml:space="preserve"> dokonał obowiązku złożenia ślubowania</w:t>
      </w:r>
      <w:r>
        <w:t xml:space="preserve"> oraz życzył </w:t>
      </w:r>
      <w:r w:rsidRPr="0057087F">
        <w:t>należytego wypełniania złożonego ślubowania wobec swoich wyborc</w:t>
      </w:r>
      <w:r w:rsidR="0061745C">
        <w:t>ów i Rzeczypospolitej Polskiej.</w:t>
      </w:r>
    </w:p>
    <w:p w:rsidR="006A49B8" w:rsidRDefault="006A49B8" w:rsidP="006A49B8">
      <w:pPr>
        <w:tabs>
          <w:tab w:val="left" w:pos="0"/>
        </w:tabs>
      </w:pPr>
    </w:p>
    <w:p w:rsidR="006A49B8" w:rsidRDefault="006A49B8" w:rsidP="006A49B8">
      <w:pPr>
        <w:tabs>
          <w:tab w:val="left" w:pos="0"/>
        </w:tabs>
      </w:pPr>
      <w:r>
        <w:tab/>
      </w:r>
      <w:r w:rsidRPr="006A49B8">
        <w:t>Ustawowy skład</w:t>
      </w:r>
      <w:r w:rsidR="0061745C">
        <w:t xml:space="preserve"> Rady Miasta wynosi 21 radnych.</w:t>
      </w:r>
    </w:p>
    <w:p w:rsidR="006A49B8" w:rsidRDefault="006A49B8" w:rsidP="00706C1C">
      <w:pPr>
        <w:tabs>
          <w:tab w:val="left" w:pos="0"/>
        </w:tabs>
      </w:pPr>
      <w:r>
        <w:tab/>
        <w:t>W VI sesji Rady Miasta uczestniczy 20 radnych - nieobecna radna Magdalena Mucha.</w:t>
      </w:r>
    </w:p>
    <w:p w:rsidR="006A49B8" w:rsidRDefault="00706C1C" w:rsidP="00706C1C">
      <w:pPr>
        <w:pStyle w:val="Nagwek1"/>
      </w:pPr>
      <w:r w:rsidRPr="00706C1C">
        <w:t>Ad 3. Zapoznanie Rady z porządkiem obrad VI sesji.</w:t>
      </w:r>
    </w:p>
    <w:p w:rsidR="006A49B8" w:rsidRPr="00F8631C" w:rsidRDefault="006A49B8" w:rsidP="006A49B8">
      <w:pPr>
        <w:ind w:firstLine="709"/>
      </w:pPr>
    </w:p>
    <w:p w:rsidR="000B0971" w:rsidRPr="002E4AC6" w:rsidRDefault="00706C1C" w:rsidP="002E4AC6">
      <w:pPr>
        <w:ind w:firstLine="709"/>
      </w:pPr>
      <w:r>
        <w:t xml:space="preserve">Ustalony porządek obrad </w:t>
      </w:r>
      <w:r w:rsidR="00552E83">
        <w:t>V</w:t>
      </w:r>
      <w:r>
        <w:t>I</w:t>
      </w:r>
      <w:r w:rsidR="004764AB">
        <w:t xml:space="preserve"> sesji radni otrzymali </w:t>
      </w:r>
      <w:r w:rsidR="0061745C">
        <w:br/>
      </w:r>
      <w:r w:rsidR="004764AB">
        <w:t>w zawiadomieniach, w terminie statutowym.</w:t>
      </w:r>
    </w:p>
    <w:p w:rsidR="000B0971" w:rsidRPr="000B0971" w:rsidRDefault="000B0971" w:rsidP="0061745C">
      <w:pPr>
        <w:ind w:left="4248"/>
        <w:jc w:val="right"/>
        <w:rPr>
          <w:b/>
          <w:szCs w:val="28"/>
        </w:rPr>
      </w:pP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7105A4" w:rsidRDefault="007105A4" w:rsidP="00B02581">
      <w:pPr>
        <w:rPr>
          <w:szCs w:val="28"/>
        </w:rPr>
      </w:pPr>
    </w:p>
    <w:p w:rsidR="00706C1C" w:rsidRPr="00706C1C" w:rsidRDefault="00552E83" w:rsidP="00706C1C">
      <w:pPr>
        <w:rPr>
          <w:szCs w:val="28"/>
        </w:rPr>
      </w:pPr>
      <w:r>
        <w:rPr>
          <w:szCs w:val="28"/>
        </w:rPr>
        <w:lastRenderedPageBreak/>
        <w:tab/>
      </w:r>
      <w:r w:rsidR="00706C1C">
        <w:rPr>
          <w:szCs w:val="28"/>
        </w:rPr>
        <w:t>Przewodniczący Rady Miasta Łukasz Jaźwiec zap</w:t>
      </w:r>
      <w:r w:rsidR="00706C1C" w:rsidRPr="00706C1C">
        <w:rPr>
          <w:szCs w:val="28"/>
        </w:rPr>
        <w:t>ropon</w:t>
      </w:r>
      <w:r w:rsidR="00706C1C">
        <w:rPr>
          <w:szCs w:val="28"/>
        </w:rPr>
        <w:t>ował</w:t>
      </w:r>
      <w:r w:rsidR="00706C1C" w:rsidRPr="00706C1C">
        <w:rPr>
          <w:szCs w:val="28"/>
        </w:rPr>
        <w:t xml:space="preserve"> zmianę porządku obrad polegającą na wprowadzeniu do porządku obrad projektu uchwały w sprawie nadania tytułu „Zasłużony dla Miasta Bolesławiec</w:t>
      </w:r>
      <w:r w:rsidR="00706C1C">
        <w:rPr>
          <w:szCs w:val="28"/>
        </w:rPr>
        <w:t xml:space="preserve">” spółce Tauron Ekoenergia sp. </w:t>
      </w:r>
      <w:r w:rsidR="00706C1C" w:rsidRPr="00706C1C">
        <w:rPr>
          <w:szCs w:val="28"/>
        </w:rPr>
        <w:t>z o.o.</w:t>
      </w:r>
    </w:p>
    <w:p w:rsidR="00552E83" w:rsidRDefault="00706C1C" w:rsidP="00706C1C">
      <w:pPr>
        <w:rPr>
          <w:szCs w:val="28"/>
        </w:rPr>
      </w:pPr>
      <w:r w:rsidRPr="00706C1C">
        <w:rPr>
          <w:szCs w:val="28"/>
        </w:rPr>
        <w:tab/>
        <w:t>Projekt ten rozpatrywany będzie w punkcie 13.10.</w:t>
      </w:r>
    </w:p>
    <w:p w:rsidR="00552E83" w:rsidRDefault="00552E83" w:rsidP="00552E83">
      <w:pPr>
        <w:rPr>
          <w:szCs w:val="28"/>
        </w:rPr>
      </w:pPr>
    </w:p>
    <w:p w:rsidR="00552E83" w:rsidRPr="00552E83" w:rsidRDefault="006762F3" w:rsidP="00552E83">
      <w:pPr>
        <w:rPr>
          <w:szCs w:val="28"/>
        </w:rPr>
      </w:pPr>
      <w:r>
        <w:rPr>
          <w:szCs w:val="28"/>
        </w:rPr>
        <w:tab/>
        <w:t>Rada Miasta</w:t>
      </w:r>
      <w:r w:rsidR="00552E83">
        <w:rPr>
          <w:szCs w:val="28"/>
        </w:rPr>
        <w:t xml:space="preserve"> </w:t>
      </w:r>
      <w:r w:rsidR="00552E83" w:rsidRPr="006762F3">
        <w:rPr>
          <w:szCs w:val="28"/>
        </w:rPr>
        <w:t xml:space="preserve">jednogłośnie, tj. </w:t>
      </w:r>
      <w:r w:rsidR="006827CD">
        <w:rPr>
          <w:szCs w:val="28"/>
        </w:rPr>
        <w:t>20</w:t>
      </w:r>
      <w:r w:rsidR="00552E83" w:rsidRPr="006762F3">
        <w:rPr>
          <w:szCs w:val="28"/>
        </w:rPr>
        <w:t xml:space="preserve"> głosami „za”</w:t>
      </w:r>
      <w:r w:rsidR="00552E83">
        <w:rPr>
          <w:szCs w:val="28"/>
        </w:rPr>
        <w:t xml:space="preserve">, </w:t>
      </w:r>
      <w:r w:rsidR="00552E83" w:rsidRPr="00552E83">
        <w:rPr>
          <w:szCs w:val="28"/>
        </w:rPr>
        <w:t>przyjęła wniosek o zmianę porządku obrad sesji.</w:t>
      </w:r>
    </w:p>
    <w:p w:rsidR="00552E83" w:rsidRPr="00552E83" w:rsidRDefault="00552E83" w:rsidP="00552E83">
      <w:pPr>
        <w:rPr>
          <w:szCs w:val="28"/>
        </w:rPr>
      </w:pPr>
    </w:p>
    <w:p w:rsid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 xml:space="preserve">Rada Miasta </w:t>
      </w:r>
      <w:r w:rsidRPr="006762F3">
        <w:rPr>
          <w:szCs w:val="28"/>
        </w:rPr>
        <w:t xml:space="preserve">jednogłośnie, tj. </w:t>
      </w:r>
      <w:r w:rsidR="006827CD">
        <w:rPr>
          <w:szCs w:val="28"/>
        </w:rPr>
        <w:t>20</w:t>
      </w:r>
      <w:r w:rsidRPr="006762F3">
        <w:rPr>
          <w:szCs w:val="28"/>
        </w:rPr>
        <w:t xml:space="preserve"> głosami „za”</w:t>
      </w:r>
      <w:r w:rsidRPr="00552E83">
        <w:rPr>
          <w:szCs w:val="28"/>
        </w:rPr>
        <w:t>, przyjęła nowy porządek obrad wraz z przyjętą zmianą.</w:t>
      </w:r>
    </w:p>
    <w:p w:rsidR="00552E83" w:rsidRDefault="00552E83" w:rsidP="00552E83">
      <w:pPr>
        <w:ind w:firstLine="709"/>
        <w:rPr>
          <w:szCs w:val="28"/>
        </w:rPr>
      </w:pPr>
    </w:p>
    <w:p w:rsidR="00552E83" w:rsidRP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>Nowy porządek obrad przedstawia się następująco:</w:t>
      </w:r>
    </w:p>
    <w:p w:rsidR="006827CD" w:rsidRPr="006827CD" w:rsidRDefault="006827CD" w:rsidP="006827CD">
      <w:pPr>
        <w:rPr>
          <w:szCs w:val="28"/>
        </w:rPr>
      </w:pPr>
      <w:r>
        <w:rPr>
          <w:szCs w:val="28"/>
        </w:rPr>
        <w:t xml:space="preserve">1. </w:t>
      </w:r>
      <w:r w:rsidRPr="006827CD">
        <w:rPr>
          <w:szCs w:val="28"/>
        </w:rPr>
        <w:t>Otwarcie sesji.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2. </w:t>
      </w:r>
      <w:r w:rsidRPr="006827CD">
        <w:rPr>
          <w:szCs w:val="28"/>
        </w:rPr>
        <w:t xml:space="preserve">Ślubowanie Radnego Rady Miasta Bolesławiec i stwierdzenie quorum. </w:t>
      </w:r>
    </w:p>
    <w:p w:rsidR="006827CD" w:rsidRPr="006827CD" w:rsidRDefault="006827CD" w:rsidP="006827CD">
      <w:pPr>
        <w:rPr>
          <w:szCs w:val="28"/>
        </w:rPr>
      </w:pPr>
      <w:r>
        <w:rPr>
          <w:szCs w:val="28"/>
        </w:rPr>
        <w:t xml:space="preserve">3. </w:t>
      </w:r>
      <w:r w:rsidRPr="006827CD">
        <w:rPr>
          <w:szCs w:val="28"/>
        </w:rPr>
        <w:t>Zapoznanie Rady z porządkiem obrad VI sesji.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4. </w:t>
      </w:r>
      <w:r w:rsidRPr="006827CD">
        <w:rPr>
          <w:szCs w:val="28"/>
        </w:rPr>
        <w:t xml:space="preserve">Przyjęcie protokołów z III sesji </w:t>
      </w:r>
      <w:r>
        <w:rPr>
          <w:szCs w:val="28"/>
        </w:rPr>
        <w:t xml:space="preserve">Rady Miasta Bolesławiec </w:t>
      </w:r>
      <w:r>
        <w:rPr>
          <w:szCs w:val="28"/>
        </w:rPr>
        <w:br/>
        <w:t xml:space="preserve">z dnia </w:t>
      </w:r>
      <w:r w:rsidRPr="006827CD">
        <w:rPr>
          <w:szCs w:val="28"/>
        </w:rPr>
        <w:t xml:space="preserve">12 czerwca 2024 r., IV sesji </w:t>
      </w:r>
      <w:r>
        <w:rPr>
          <w:szCs w:val="28"/>
        </w:rPr>
        <w:t xml:space="preserve">Rady Miasta Bolesławiec </w:t>
      </w:r>
      <w:r>
        <w:rPr>
          <w:szCs w:val="28"/>
        </w:rPr>
        <w:br/>
        <w:t xml:space="preserve">z dnia </w:t>
      </w:r>
      <w:r w:rsidRPr="006827CD">
        <w:rPr>
          <w:szCs w:val="28"/>
        </w:rPr>
        <w:t>19 czerwca 2024 r. oraz V sesji Rady Miasta Bolesławiec z dnia 24 lipca 2024 r.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5. </w:t>
      </w:r>
      <w:r w:rsidRPr="006827CD">
        <w:rPr>
          <w:szCs w:val="28"/>
        </w:rPr>
        <w:t>Sprawozdanie z wykonania uchwał Rady M</w:t>
      </w:r>
      <w:r>
        <w:rPr>
          <w:szCs w:val="28"/>
        </w:rPr>
        <w:t xml:space="preserve">iasta Bolesławiec podjętych na </w:t>
      </w:r>
      <w:r w:rsidRPr="006827CD">
        <w:rPr>
          <w:szCs w:val="28"/>
        </w:rPr>
        <w:t xml:space="preserve">IV sesji Rady Miasta Bolesławiec w dniu </w:t>
      </w:r>
      <w:r>
        <w:rPr>
          <w:szCs w:val="28"/>
        </w:rPr>
        <w:br/>
      </w:r>
      <w:r w:rsidRPr="006827CD">
        <w:rPr>
          <w:szCs w:val="28"/>
        </w:rPr>
        <w:t>19 czerwca 2024 r. oraz uchwał podjętych na V sesji Rady Miasta Bolesławiec w dniu 24 lipca 2024 r.</w:t>
      </w:r>
    </w:p>
    <w:p w:rsidR="006827CD" w:rsidRPr="006827CD" w:rsidRDefault="006827CD" w:rsidP="006827CD">
      <w:pPr>
        <w:rPr>
          <w:szCs w:val="28"/>
        </w:rPr>
      </w:pPr>
      <w:r>
        <w:rPr>
          <w:szCs w:val="28"/>
        </w:rPr>
        <w:t xml:space="preserve">6. </w:t>
      </w:r>
      <w:r w:rsidRPr="006827CD">
        <w:rPr>
          <w:szCs w:val="28"/>
        </w:rPr>
        <w:t>Informacje:</w:t>
      </w:r>
    </w:p>
    <w:p w:rsidR="006827CD" w:rsidRPr="006827CD" w:rsidRDefault="006827CD" w:rsidP="006827CD">
      <w:pPr>
        <w:rPr>
          <w:szCs w:val="28"/>
        </w:rPr>
      </w:pPr>
      <w:r w:rsidRPr="006827CD">
        <w:rPr>
          <w:szCs w:val="28"/>
        </w:rPr>
        <w:lastRenderedPageBreak/>
        <w:t xml:space="preserve">6.1.  Prezydenta Miasta o ważniejszych działaniach podjętych </w:t>
      </w:r>
    </w:p>
    <w:p w:rsidR="006827CD" w:rsidRPr="006827CD" w:rsidRDefault="006827CD" w:rsidP="006827CD">
      <w:pPr>
        <w:ind w:left="426"/>
        <w:rPr>
          <w:szCs w:val="28"/>
        </w:rPr>
      </w:pPr>
      <w:r w:rsidRPr="006827CD">
        <w:rPr>
          <w:szCs w:val="28"/>
        </w:rPr>
        <w:t>w okresie międzysesyjnym.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6.2.  Przewodniczącego Rady Miasta o ważn</w:t>
      </w:r>
      <w:r>
        <w:rPr>
          <w:szCs w:val="28"/>
        </w:rPr>
        <w:t xml:space="preserve">iejszych działaniach podjętych </w:t>
      </w:r>
      <w:r w:rsidRPr="006827CD">
        <w:rPr>
          <w:szCs w:val="28"/>
        </w:rPr>
        <w:t>w okresie międzysesyjnym.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7. </w:t>
      </w:r>
      <w:r w:rsidRPr="006827CD">
        <w:rPr>
          <w:szCs w:val="28"/>
        </w:rPr>
        <w:t>Sprawozdanie z realizacji Programu Przeciwdziałania Przemocy w Rodzinie.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8. </w:t>
      </w:r>
      <w:r w:rsidRPr="006827CD">
        <w:rPr>
          <w:szCs w:val="28"/>
        </w:rPr>
        <w:t>Sprawozdanie z realizacji „Strategii rozwiązywania problemów społecznych w mieście Bolesławiec”.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9. </w:t>
      </w:r>
      <w:r w:rsidRPr="006827CD">
        <w:rPr>
          <w:szCs w:val="28"/>
        </w:rPr>
        <w:t xml:space="preserve">Sprawozdanie z działalności MOPS, w tym DzD Senior+, </w:t>
      </w:r>
      <w:r>
        <w:rPr>
          <w:szCs w:val="28"/>
        </w:rPr>
        <w:br/>
        <w:t xml:space="preserve">I ŚDS, </w:t>
      </w:r>
      <w:r w:rsidRPr="006827CD">
        <w:rPr>
          <w:szCs w:val="28"/>
        </w:rPr>
        <w:t xml:space="preserve">II ŚDS oraz DPS za 2023 rok. </w:t>
      </w:r>
    </w:p>
    <w:p w:rsidR="006827CD" w:rsidRPr="006827CD" w:rsidRDefault="006827CD" w:rsidP="006827CD">
      <w:pPr>
        <w:rPr>
          <w:szCs w:val="28"/>
        </w:rPr>
      </w:pPr>
      <w:r>
        <w:rPr>
          <w:szCs w:val="28"/>
        </w:rPr>
        <w:t xml:space="preserve">10. </w:t>
      </w:r>
      <w:r w:rsidRPr="006827CD">
        <w:rPr>
          <w:szCs w:val="28"/>
        </w:rPr>
        <w:t xml:space="preserve">Informacja o opiece zdrowotnej w nowym roku szkolnym </w:t>
      </w:r>
    </w:p>
    <w:p w:rsidR="006827CD" w:rsidRPr="006827CD" w:rsidRDefault="006827CD" w:rsidP="006827CD">
      <w:pPr>
        <w:ind w:left="567" w:hanging="141"/>
        <w:rPr>
          <w:szCs w:val="28"/>
        </w:rPr>
      </w:pPr>
      <w:r w:rsidRPr="006827CD">
        <w:rPr>
          <w:szCs w:val="28"/>
        </w:rPr>
        <w:t>w przedszkolach i szkołach podstawowych.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11. </w:t>
      </w:r>
      <w:r w:rsidRPr="006827CD">
        <w:rPr>
          <w:szCs w:val="28"/>
        </w:rPr>
        <w:t>Informacja na temat form wypoczynku dzieci i młodzieży organizowanych przez instytucje miejskie podczas wakacji.</w:t>
      </w:r>
    </w:p>
    <w:p w:rsidR="006827CD" w:rsidRPr="006827CD" w:rsidRDefault="006827CD" w:rsidP="006827CD">
      <w:pPr>
        <w:ind w:left="426" w:hanging="426"/>
        <w:rPr>
          <w:szCs w:val="28"/>
        </w:rPr>
      </w:pPr>
      <w:r>
        <w:rPr>
          <w:szCs w:val="28"/>
        </w:rPr>
        <w:t xml:space="preserve">12. </w:t>
      </w:r>
      <w:r w:rsidRPr="006827CD">
        <w:rPr>
          <w:szCs w:val="28"/>
        </w:rPr>
        <w:t>Przerwa – wspólne posiedzenie Komisji stałych Rady Miasta Bolesławiec.</w:t>
      </w:r>
    </w:p>
    <w:p w:rsidR="006827CD" w:rsidRPr="006827CD" w:rsidRDefault="006827CD" w:rsidP="006827CD">
      <w:pPr>
        <w:rPr>
          <w:szCs w:val="28"/>
        </w:rPr>
      </w:pPr>
      <w:r>
        <w:rPr>
          <w:szCs w:val="28"/>
        </w:rPr>
        <w:t xml:space="preserve">13. </w:t>
      </w:r>
      <w:r w:rsidRPr="006827CD">
        <w:rPr>
          <w:szCs w:val="28"/>
        </w:rPr>
        <w:t>Projekty uchwał Rady Miasta Bolesławiec: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13.1) w sprawie uchwalenia miejscowego planu zagospodarowania przestrzennego dla terenu zlo</w:t>
      </w:r>
      <w:r>
        <w:rPr>
          <w:szCs w:val="28"/>
        </w:rPr>
        <w:t xml:space="preserve">kalizowanego przy ul. Bobrowej </w:t>
      </w:r>
      <w:r w:rsidRPr="006827CD">
        <w:rPr>
          <w:szCs w:val="28"/>
        </w:rPr>
        <w:t>w Bolesławcu,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13.2) w sprawie uchwalenia miejscowego planu zagospodarowania przestrzennego dla terenów zlokalizowanych: przy ul. B. Kosiby i ul. K. I. Gałczyńskiego w Bolesławcu,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 xml:space="preserve">13.3) w sprawie uchwalenia miejscowego planu zagospodarowania przestrzennego dla terenu </w:t>
      </w:r>
      <w:r w:rsidRPr="006827CD">
        <w:rPr>
          <w:szCs w:val="28"/>
        </w:rPr>
        <w:lastRenderedPageBreak/>
        <w:t xml:space="preserve">zlokalizowanego przy ul. Modłowej - A. Cieszkowskiego </w:t>
      </w:r>
      <w:r>
        <w:rPr>
          <w:szCs w:val="28"/>
        </w:rPr>
        <w:br/>
      </w:r>
      <w:r w:rsidRPr="006827CD">
        <w:rPr>
          <w:szCs w:val="28"/>
        </w:rPr>
        <w:t>w Bolesławcu,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 xml:space="preserve">13.4) w sprawie uchwalenia miejscowego planu zagospodarowania przestrzennego dla działek nr 208/1 </w:t>
      </w:r>
      <w:r>
        <w:rPr>
          <w:szCs w:val="28"/>
        </w:rPr>
        <w:br/>
      </w:r>
      <w:r w:rsidRPr="006827CD">
        <w:rPr>
          <w:szCs w:val="28"/>
        </w:rPr>
        <w:t>i 208/9 obręb 0013 zlokalizowanych w rejonie ul. Łasickiej w Bolesławcu,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 xml:space="preserve">13.5) zmieniająca uchwałę nr LVIII/600/2023 Rady Miasta Bolesławiec z dnia 29 listopada 2023 r. w sprawie przyjęcia „Rocznego Programu Współpracy Gminy Miejskiej Bolesławiec z Organizacjami Pozarządowymi oraz </w:t>
      </w:r>
      <w:r>
        <w:rPr>
          <w:szCs w:val="28"/>
        </w:rPr>
        <w:br/>
      </w:r>
      <w:r w:rsidRPr="006827CD">
        <w:rPr>
          <w:szCs w:val="28"/>
        </w:rPr>
        <w:t>z Podmiotami Prowadzącymi Działalność Pożytku Publicznego na rok 2024”,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13.6) w sprawie zmiany Wieloletniej Prognozy Finansowej Gminy Miejskiej Bolesławiec,</w:t>
      </w:r>
    </w:p>
    <w:p w:rsidR="006827CD" w:rsidRPr="006827CD" w:rsidRDefault="006827CD" w:rsidP="006827CD">
      <w:pPr>
        <w:rPr>
          <w:szCs w:val="28"/>
        </w:rPr>
      </w:pPr>
      <w:r w:rsidRPr="006827CD">
        <w:rPr>
          <w:szCs w:val="28"/>
        </w:rPr>
        <w:t>13.7) w sprawie zmian w budżecie miasta na 2024 r.,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13.8) w sprawie nadania tytułu Honorowego Obywatela Miasta Bolesławiec Panu Zdzisławowi Abramowiczowi,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13.9) w sprawie skargi na zaniedbanie bezpieczeństwa podczas parady,</w:t>
      </w:r>
    </w:p>
    <w:p w:rsidR="006827CD" w:rsidRPr="006827CD" w:rsidRDefault="006827CD" w:rsidP="006827CD">
      <w:pPr>
        <w:ind w:left="426" w:hanging="426"/>
        <w:rPr>
          <w:szCs w:val="28"/>
        </w:rPr>
      </w:pPr>
      <w:r w:rsidRPr="006827CD">
        <w:rPr>
          <w:szCs w:val="28"/>
        </w:rPr>
        <w:t>13.10) w sprawie nadania tytułu „Zasłużony dla Miasta Bolesławiec” spółce Tauron Ekoenergia Sp. z o.o.</w:t>
      </w:r>
    </w:p>
    <w:p w:rsidR="006827CD" w:rsidRPr="006827CD" w:rsidRDefault="006827CD" w:rsidP="006827CD">
      <w:pPr>
        <w:rPr>
          <w:szCs w:val="28"/>
        </w:rPr>
      </w:pPr>
      <w:r w:rsidRPr="006827CD">
        <w:rPr>
          <w:szCs w:val="28"/>
        </w:rPr>
        <w:t>14. Sprawy organizacyjne:</w:t>
      </w:r>
    </w:p>
    <w:p w:rsidR="006827CD" w:rsidRPr="006827CD" w:rsidRDefault="006827CD" w:rsidP="006827CD">
      <w:pPr>
        <w:rPr>
          <w:szCs w:val="28"/>
        </w:rPr>
      </w:pPr>
      <w:r w:rsidRPr="006827CD">
        <w:rPr>
          <w:szCs w:val="28"/>
        </w:rPr>
        <w:t>14.1. Inform</w:t>
      </w:r>
      <w:r w:rsidR="0061745C">
        <w:rPr>
          <w:szCs w:val="28"/>
        </w:rPr>
        <w:t>acje bieżące dla Rady Miasta.</w:t>
      </w:r>
    </w:p>
    <w:p w:rsidR="006827CD" w:rsidRDefault="006827CD" w:rsidP="006827CD">
      <w:pPr>
        <w:rPr>
          <w:szCs w:val="28"/>
        </w:rPr>
      </w:pPr>
      <w:r w:rsidRPr="006827CD">
        <w:rPr>
          <w:szCs w:val="28"/>
        </w:rPr>
        <w:t>15.  Zamknięcie sesji.</w:t>
      </w:r>
    </w:p>
    <w:p w:rsidR="006827CD" w:rsidRDefault="006827CD" w:rsidP="002E4AC6">
      <w:pPr>
        <w:ind w:firstLine="709"/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>
        <w:rPr>
          <w:szCs w:val="28"/>
        </w:rPr>
        <w:t>Przewodniczący Rady s</w:t>
      </w:r>
      <w:r w:rsidRPr="002E4AC6">
        <w:rPr>
          <w:szCs w:val="28"/>
        </w:rPr>
        <w:t>twierdz</w:t>
      </w:r>
      <w:r>
        <w:rPr>
          <w:szCs w:val="28"/>
        </w:rPr>
        <w:t>ił</w:t>
      </w:r>
      <w:r w:rsidRPr="002E4AC6">
        <w:rPr>
          <w:szCs w:val="28"/>
        </w:rPr>
        <w:t xml:space="preserve">, że Rada </w:t>
      </w:r>
      <w:r w:rsidR="006827CD">
        <w:rPr>
          <w:szCs w:val="28"/>
        </w:rPr>
        <w:t xml:space="preserve">Miasta przyjęła porządek obrad </w:t>
      </w:r>
      <w:r w:rsidR="00552E83">
        <w:rPr>
          <w:szCs w:val="28"/>
        </w:rPr>
        <w:t>V</w:t>
      </w:r>
      <w:r w:rsidR="006827CD">
        <w:rPr>
          <w:szCs w:val="28"/>
        </w:rPr>
        <w:t>I</w:t>
      </w:r>
      <w:r w:rsidRPr="002E4AC6">
        <w:rPr>
          <w:szCs w:val="28"/>
        </w:rPr>
        <w:t xml:space="preserve"> sesji.</w:t>
      </w:r>
    </w:p>
    <w:p w:rsidR="00785F29" w:rsidRDefault="00785F29" w:rsidP="00785F29">
      <w:pPr>
        <w:pStyle w:val="Nagwek1"/>
        <w:ind w:left="851" w:hanging="851"/>
      </w:pPr>
      <w:r>
        <w:lastRenderedPageBreak/>
        <w:t>Ad 4. Przyjęcie protokołów z III sesji Rady Miasta Bolesławiec z dnia 12 czerwca 2024 r., IV sesji Rady Miasta Bolesławiec z dnia 19 czerwca 2024 r. oraz V sesji Rady Miasta Boles</w:t>
      </w:r>
      <w:r w:rsidR="0061745C">
        <w:t xml:space="preserve">ławiec z dnia </w:t>
      </w:r>
      <w:r w:rsidR="0061745C">
        <w:br/>
        <w:t>24 lipca 2024 r.</w:t>
      </w:r>
    </w:p>
    <w:p w:rsidR="00785F29" w:rsidRPr="00785F29" w:rsidRDefault="00785F29" w:rsidP="00785F29"/>
    <w:p w:rsidR="00785F29" w:rsidRDefault="00785F29" w:rsidP="00785F29">
      <w:r>
        <w:tab/>
        <w:t xml:space="preserve">Protokoły z III sesji Rady Miasta Bolesławiec z dnia </w:t>
      </w:r>
    </w:p>
    <w:p w:rsidR="00785F29" w:rsidRDefault="00785F29" w:rsidP="00785F29">
      <w:r>
        <w:t xml:space="preserve">12 czerwca 2024 r., IV sesji Rady Miasta Bolesławiec z dnia </w:t>
      </w:r>
    </w:p>
    <w:p w:rsidR="00785F29" w:rsidRDefault="00785F29" w:rsidP="00785F29">
      <w:r>
        <w:t xml:space="preserve">19 czerwca 2024 r. oraz V sesji Rady Miasta Bolesławiec z dnia </w:t>
      </w:r>
    </w:p>
    <w:p w:rsidR="00552E83" w:rsidRDefault="00785F29" w:rsidP="00785F29">
      <w:r>
        <w:t>24 lipca 2024 r. zostały przesłane radnym na skrzynki e-mail, celem zapoznania się.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 xml:space="preserve">protokoły przyjęła </w:t>
      </w:r>
      <w:r w:rsidR="0061745C">
        <w:rPr>
          <w:szCs w:val="28"/>
        </w:rPr>
        <w:t>bez zmian i poprawek.</w:t>
      </w:r>
    </w:p>
    <w:p w:rsidR="002E4AC6" w:rsidRDefault="00785F29" w:rsidP="00785F29">
      <w:pPr>
        <w:pStyle w:val="Nagwek1"/>
        <w:ind w:left="709" w:hanging="709"/>
      </w:pPr>
      <w:r>
        <w:t>Ad 5</w:t>
      </w:r>
      <w:r w:rsidR="002E4AC6">
        <w:t xml:space="preserve">. </w:t>
      </w:r>
      <w:r>
        <w:t xml:space="preserve">Sprawozdanie z wykonania uchwał Rady Miasta Bolesławiec podjętych na IV sesji Rady Miasta Bolesławiec w dniu 19 czerwca 2024 r. oraz uchwał podjętych na V sesji Rady Miasta Bolesławiec </w:t>
      </w:r>
      <w:r>
        <w:br/>
        <w:t>w dniu 24 lipca 2024 r.</w:t>
      </w:r>
    </w:p>
    <w:p w:rsidR="002E4AC6" w:rsidRPr="002E4AC6" w:rsidRDefault="002E4AC6" w:rsidP="002E4AC6"/>
    <w:p w:rsidR="00017BB7" w:rsidRDefault="00017BB7" w:rsidP="00017BB7">
      <w:pPr>
        <w:tabs>
          <w:tab w:val="right" w:pos="9072"/>
        </w:tabs>
        <w:ind w:firstLine="708"/>
        <w:jc w:val="both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>
        <w:rPr>
          <w:szCs w:val="32"/>
          <w:lang w:eastAsia="zh-CN"/>
        </w:rPr>
        <w:br/>
        <w:t xml:space="preserve">z </w:t>
      </w:r>
      <w:r w:rsidRPr="00017BB7">
        <w:rPr>
          <w:szCs w:val="32"/>
          <w:lang w:eastAsia="zh-CN"/>
        </w:rPr>
        <w:t>odpowiednim wyprzedzeniem.</w:t>
      </w:r>
    </w:p>
    <w:p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:rsidR="00017BB7" w:rsidRDefault="00017BB7" w:rsidP="00017BB7">
      <w:pPr>
        <w:ind w:firstLine="851"/>
        <w:jc w:val="both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785F29">
        <w:rPr>
          <w:szCs w:val="28"/>
        </w:rPr>
        <w:t>20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017BB7" w:rsidRDefault="00017BB7" w:rsidP="0061745C">
      <w:pPr>
        <w:ind w:firstLine="851"/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 – zał. nr 4</w:t>
      </w:r>
    </w:p>
    <w:p w:rsidR="00B532EC" w:rsidRDefault="00B532EC" w:rsidP="00B532EC"/>
    <w:p w:rsidR="00017BB7" w:rsidRPr="00017BB7" w:rsidRDefault="00785F29" w:rsidP="00017BB7">
      <w:pPr>
        <w:rPr>
          <w:b/>
          <w:bCs/>
        </w:rPr>
      </w:pPr>
      <w:r>
        <w:rPr>
          <w:b/>
          <w:bCs/>
        </w:rPr>
        <w:lastRenderedPageBreak/>
        <w:t>Ad 6</w:t>
      </w:r>
      <w:r w:rsidR="00017BB7" w:rsidRPr="00017BB7">
        <w:rPr>
          <w:b/>
          <w:bCs/>
        </w:rPr>
        <w:t>. Informacje:</w:t>
      </w:r>
    </w:p>
    <w:p w:rsidR="00017BB7" w:rsidRPr="00017BB7" w:rsidRDefault="00785F29" w:rsidP="00017BB7">
      <w:pPr>
        <w:ind w:left="709" w:hanging="709"/>
        <w:rPr>
          <w:b/>
          <w:bCs/>
        </w:rPr>
      </w:pPr>
      <w:r>
        <w:rPr>
          <w:b/>
          <w:bCs/>
        </w:rPr>
        <w:t>6</w:t>
      </w:r>
      <w:r w:rsidR="00017BB7" w:rsidRPr="00017BB7">
        <w:rPr>
          <w:b/>
          <w:bCs/>
        </w:rPr>
        <w:t>.1. Prezydenta Miasta o ważniejszych działaniach podjęt</w:t>
      </w:r>
      <w:r w:rsidR="0061745C">
        <w:rPr>
          <w:b/>
          <w:bCs/>
        </w:rPr>
        <w:t>ych w okresie międzysesyjnym.</w:t>
      </w:r>
    </w:p>
    <w:p w:rsidR="00017BB7" w:rsidRDefault="00017BB7" w:rsidP="00017BB7"/>
    <w:p w:rsidR="00A60818" w:rsidRDefault="00452145" w:rsidP="00452145">
      <w:pPr>
        <w:ind w:firstLine="709"/>
      </w:pPr>
      <w:r>
        <w:t>Informacja</w:t>
      </w:r>
      <w:r w:rsidRPr="00017BB7">
        <w:t xml:space="preserve"> o ważniejszych działaniach podjętych </w:t>
      </w:r>
      <w:r>
        <w:br/>
      </w:r>
      <w:r w:rsidRPr="00017BB7">
        <w:t>w okresie międzysesyjnym</w:t>
      </w:r>
      <w:r>
        <w:t xml:space="preserve"> dotyczyła w szczególności sytuacji</w:t>
      </w:r>
      <w:r w:rsidR="00785F29">
        <w:t xml:space="preserve"> powodziowej w Bolesławcu oraz podjętych działań w sytuacji kryzysowej</w:t>
      </w:r>
      <w:r w:rsidR="00A60818">
        <w:t>.</w:t>
      </w:r>
    </w:p>
    <w:p w:rsidR="00A60818" w:rsidRDefault="00A60818" w:rsidP="00452145">
      <w:pPr>
        <w:ind w:firstLine="709"/>
      </w:pPr>
      <w:r>
        <w:t xml:space="preserve">Na wstępie zaprezentowano film dot. </w:t>
      </w:r>
      <w:r w:rsidR="00804220">
        <w:t xml:space="preserve">zapory </w:t>
      </w:r>
      <w:r w:rsidR="004D3ECB">
        <w:br/>
      </w:r>
      <w:r>
        <w:t xml:space="preserve">w Pilchowicach </w:t>
      </w:r>
      <w:r w:rsidR="004D3ECB">
        <w:t xml:space="preserve">w czasie powodzi </w:t>
      </w:r>
      <w:r>
        <w:t xml:space="preserve">oraz złożono podziękowania </w:t>
      </w:r>
      <w:r w:rsidR="00804220">
        <w:t xml:space="preserve">przedstawicielom </w:t>
      </w:r>
      <w:r>
        <w:t>spół</w:t>
      </w:r>
      <w:r w:rsidR="00804220">
        <w:t>ki</w:t>
      </w:r>
      <w:r>
        <w:t xml:space="preserve"> Tauron Ekoenergia za trud włożony </w:t>
      </w:r>
      <w:r w:rsidR="00D55894">
        <w:br/>
      </w:r>
      <w:r>
        <w:t>w ochronę Bolesławca przed poważnym zagrożeniem zalania miasta.</w:t>
      </w:r>
    </w:p>
    <w:p w:rsidR="00A60818" w:rsidRDefault="00A60818" w:rsidP="00452145">
      <w:pPr>
        <w:ind w:firstLine="709"/>
      </w:pPr>
      <w:r>
        <w:t xml:space="preserve">W dalszej kolejności Kierowniczka Referatu Systemu Informacji Przestrzennej </w:t>
      </w:r>
      <w:r w:rsidR="001A2C40">
        <w:t xml:space="preserve">Monika Rutyna </w:t>
      </w:r>
      <w:r>
        <w:t xml:space="preserve">omówiła </w:t>
      </w:r>
      <w:r w:rsidR="001A2C40">
        <w:t xml:space="preserve">– przy pomocy pokazu multimedialnego – scenariusze możliwych zdarzeń podczas powodzi. </w:t>
      </w:r>
    </w:p>
    <w:p w:rsidR="001A2C40" w:rsidRDefault="001A2C40" w:rsidP="00452145">
      <w:pPr>
        <w:ind w:firstLine="709"/>
      </w:pPr>
      <w:r>
        <w:t>Następnie Starosta Bolesławiecki Tomasz Gabrysiak omówił działania Powiatowego Zespołu Zarządzania Kryzysowego</w:t>
      </w:r>
      <w:r w:rsidR="004D3ECB">
        <w:t xml:space="preserve"> w czasie powodzi</w:t>
      </w:r>
      <w:r>
        <w:t>.</w:t>
      </w:r>
    </w:p>
    <w:p w:rsidR="001A2C40" w:rsidRDefault="001A2C40" w:rsidP="00452145">
      <w:pPr>
        <w:ind w:firstLine="709"/>
      </w:pPr>
      <w:r>
        <w:t xml:space="preserve">I Z-ca Prezydenta Miasta Renata Szewczyk przedstawiła informację na temat działań </w:t>
      </w:r>
      <w:r w:rsidR="004D3ECB">
        <w:t xml:space="preserve">Miasta oraz </w:t>
      </w:r>
      <w:r>
        <w:t xml:space="preserve">Miejskiego </w:t>
      </w:r>
      <w:r w:rsidR="00FA5E7B">
        <w:t>Zespołu Zarządzania Kryzysowego.</w:t>
      </w:r>
    </w:p>
    <w:p w:rsidR="00F412EE" w:rsidRDefault="00F412EE" w:rsidP="00452145">
      <w:pPr>
        <w:ind w:firstLine="709"/>
      </w:pPr>
      <w:r>
        <w:t>Dalej, podsumowań dzia</w:t>
      </w:r>
      <w:r w:rsidR="0061745C">
        <w:t>łań swoich jednostek dokonali:</w:t>
      </w:r>
    </w:p>
    <w:p w:rsidR="00F412EE" w:rsidRDefault="00F412EE" w:rsidP="00F412EE">
      <w:r>
        <w:t xml:space="preserve">- Komendantka Straży Miejskiej Kamila Chalewicz-Pudłowska, - Prezes Miejskiego Zakładu Gospodarki Komunalnej Krzysztof Basiak, </w:t>
      </w:r>
    </w:p>
    <w:p w:rsidR="00F412EE" w:rsidRDefault="00F412EE" w:rsidP="00F412EE">
      <w:r>
        <w:lastRenderedPageBreak/>
        <w:t xml:space="preserve">- Prezes Przedsiębiorstwa Wodociągów i </w:t>
      </w:r>
      <w:r w:rsidR="0061745C">
        <w:t>Kanalizacji Grzegorz Kozłowski,</w:t>
      </w:r>
    </w:p>
    <w:p w:rsidR="00FA5E7B" w:rsidRDefault="00F412EE" w:rsidP="00F412EE">
      <w:r>
        <w:t>- Dyrektor Miejskiego Ośrodka Sportu i Rekreacji Paweł Dul.</w:t>
      </w:r>
    </w:p>
    <w:p w:rsidR="001A2C40" w:rsidRDefault="00F412EE" w:rsidP="00804220">
      <w:r>
        <w:tab/>
        <w:t>Powyższe wypowiedzi uzupełni</w:t>
      </w:r>
      <w:r w:rsidR="00804220">
        <w:t>ł Prezydent Miasta Piotr Roman.</w:t>
      </w:r>
    </w:p>
    <w:p w:rsidR="00017BB7" w:rsidRDefault="00BF082C" w:rsidP="0061745C">
      <w:pPr>
        <w:jc w:val="right"/>
        <w:rPr>
          <w:b/>
          <w:bCs/>
          <w:iCs/>
        </w:rPr>
      </w:pPr>
      <w:r w:rsidRPr="00017BB7">
        <w:rPr>
          <w:b/>
          <w:bCs/>
          <w:iCs/>
        </w:rPr>
        <w:t>I</w:t>
      </w:r>
      <w:r w:rsidR="00017BB7" w:rsidRPr="00017BB7">
        <w:rPr>
          <w:b/>
          <w:bCs/>
          <w:iCs/>
        </w:rPr>
        <w:t>nformacja</w:t>
      </w:r>
      <w:r>
        <w:rPr>
          <w:b/>
          <w:bCs/>
          <w:iCs/>
        </w:rPr>
        <w:t xml:space="preserve"> międzysesyjna</w:t>
      </w:r>
      <w:r w:rsidR="00017BB7" w:rsidRPr="00017BB7">
        <w:rPr>
          <w:b/>
          <w:bCs/>
          <w:iCs/>
        </w:rPr>
        <w:t xml:space="preserve"> – zał. nr </w:t>
      </w:r>
      <w:r w:rsidR="00017BB7">
        <w:rPr>
          <w:b/>
          <w:bCs/>
          <w:iCs/>
        </w:rPr>
        <w:t>5</w:t>
      </w:r>
    </w:p>
    <w:p w:rsidR="00017BB7" w:rsidRDefault="00017BB7" w:rsidP="00017BB7">
      <w:pPr>
        <w:rPr>
          <w:b/>
          <w:bCs/>
          <w:iCs/>
        </w:rPr>
      </w:pPr>
    </w:p>
    <w:p w:rsidR="00804220" w:rsidRPr="00BF082C" w:rsidRDefault="00804220" w:rsidP="00017BB7">
      <w:pPr>
        <w:rPr>
          <w:bCs/>
          <w:iCs/>
        </w:rPr>
      </w:pPr>
      <w:r>
        <w:rPr>
          <w:b/>
          <w:bCs/>
          <w:iCs/>
        </w:rPr>
        <w:tab/>
      </w:r>
      <w:r w:rsidRPr="00BF082C">
        <w:rPr>
          <w:bCs/>
          <w:iCs/>
        </w:rPr>
        <w:t>W dyskusji udział wzięli radni: Piotr Klasa, Grzegorz Przybylski, Urszula Magryś, Damian Sawczak, Dawid Sarbak oraz</w:t>
      </w:r>
      <w:r w:rsidR="00BF082C">
        <w:rPr>
          <w:bCs/>
          <w:iCs/>
        </w:rPr>
        <w:t xml:space="preserve"> Łukasz Molak oraz Prezydent Miasta Piotr Roman. </w:t>
      </w:r>
    </w:p>
    <w:p w:rsidR="00804220" w:rsidRDefault="00804220" w:rsidP="00017BB7">
      <w:pPr>
        <w:rPr>
          <w:b/>
          <w:bCs/>
          <w:iCs/>
        </w:rPr>
      </w:pPr>
    </w:p>
    <w:p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>informację przyjęła do akceptującej wiadomości.</w:t>
      </w:r>
    </w:p>
    <w:p w:rsidR="00017BB7" w:rsidRPr="00017BB7" w:rsidRDefault="00017BB7" w:rsidP="00017BB7">
      <w:pPr>
        <w:rPr>
          <w:b/>
          <w:bCs/>
          <w:iCs/>
        </w:rPr>
      </w:pPr>
    </w:p>
    <w:p w:rsidR="00017BB7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6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.2. Przewodniczącego Rady Miasta o ważniejszych działaniach podj</w:t>
      </w:r>
      <w:r w:rsidR="0061745C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ętych w okresie międzysesyjnym.</w:t>
      </w:r>
    </w:p>
    <w:p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:rsidR="007C5CFB" w:rsidRDefault="00017BB7" w:rsidP="00BF082C">
      <w:r>
        <w:tab/>
        <w:t xml:space="preserve">Przewodniczący Rady Łukasz Jaźwiec </w:t>
      </w:r>
      <w:r w:rsidR="00BF082C">
        <w:t xml:space="preserve">podziękował wszystkim służbom, mieszkańcom oraz radnym za </w:t>
      </w:r>
      <w:r w:rsidR="004D3ECB">
        <w:t>ciężką pracę</w:t>
      </w:r>
      <w:r w:rsidR="00BF082C">
        <w:t xml:space="preserve"> podczas powodzi. </w:t>
      </w:r>
    </w:p>
    <w:p w:rsidR="00BF082C" w:rsidRDefault="00BF082C" w:rsidP="00BF082C"/>
    <w:p w:rsidR="007C5CFB" w:rsidRDefault="007C5CFB" w:rsidP="007C5CFB">
      <w:r>
        <w:tab/>
        <w:t>Przewodniczący Rady stwierdził, że Rada powyższą  informację przyjęła do akceptującej wiadomości.</w:t>
      </w:r>
    </w:p>
    <w:p w:rsidR="009E6DA6" w:rsidRDefault="009E6DA6" w:rsidP="007C5CFB"/>
    <w:p w:rsidR="009E6DA6" w:rsidRPr="009E6DA6" w:rsidRDefault="009E6DA6" w:rsidP="009E6DA6">
      <w:pPr>
        <w:jc w:val="center"/>
        <w:rPr>
          <w:i/>
          <w:sz w:val="20"/>
        </w:rPr>
      </w:pPr>
      <w:r w:rsidRPr="009E6DA6">
        <w:rPr>
          <w:i/>
          <w:sz w:val="20"/>
        </w:rPr>
        <w:t>O godz. 11.55 Przewodniczący Rady zarządził przerwę w obradach VI sesji Rady Miasta. Po czym, o godz. 12.00, wznowił obrady.</w:t>
      </w:r>
    </w:p>
    <w:p w:rsidR="00B532EC" w:rsidRDefault="009E6DA6" w:rsidP="007C5CFB">
      <w:pPr>
        <w:pStyle w:val="Nagwek1"/>
        <w:ind w:left="851" w:hanging="851"/>
      </w:pPr>
      <w:r>
        <w:lastRenderedPageBreak/>
        <w:t>Ad 7</w:t>
      </w:r>
      <w:r w:rsidR="00B532EC">
        <w:t xml:space="preserve">. </w:t>
      </w:r>
      <w:r w:rsidR="00BF082C" w:rsidRPr="00BF082C">
        <w:t>Sprawozdanie z realizacji Programu Przeciwdziałania Przemocy w Rodzinie.</w:t>
      </w:r>
    </w:p>
    <w:p w:rsidR="00B532EC" w:rsidRDefault="00B532EC" w:rsidP="00B532EC"/>
    <w:p w:rsidR="007C5CFB" w:rsidRPr="007C5CFB" w:rsidRDefault="00B532EC" w:rsidP="007C5CFB">
      <w:pPr>
        <w:rPr>
          <w:bCs/>
        </w:rPr>
      </w:pPr>
      <w:r>
        <w:tab/>
      </w:r>
      <w:r w:rsidR="007C5CFB" w:rsidRPr="007C5CFB">
        <w:rPr>
          <w:bCs/>
        </w:rPr>
        <w:t>Powyższą informację radni otrzymali z odpowiednim wyprzedzeniem.</w:t>
      </w:r>
    </w:p>
    <w:p w:rsidR="007C5CFB" w:rsidRPr="009D7B7C" w:rsidRDefault="009E6DA6" w:rsidP="0061745C">
      <w:pPr>
        <w:jc w:val="right"/>
        <w:rPr>
          <w:b/>
          <w:bCs/>
        </w:rPr>
      </w:pPr>
      <w:r>
        <w:rPr>
          <w:b/>
          <w:bCs/>
        </w:rPr>
        <w:t>sprawozdanie</w:t>
      </w:r>
      <w:r w:rsidR="009D7B7C" w:rsidRPr="009D7B7C">
        <w:rPr>
          <w:b/>
          <w:bCs/>
        </w:rPr>
        <w:t xml:space="preserve"> – zał. nr 6</w:t>
      </w:r>
    </w:p>
    <w:p w:rsidR="007C3351" w:rsidRDefault="007C5CFB" w:rsidP="007C5CFB">
      <w:pPr>
        <w:rPr>
          <w:bCs/>
        </w:rPr>
      </w:pPr>
      <w:r w:rsidRPr="007C5CFB">
        <w:rPr>
          <w:bCs/>
        </w:rPr>
        <w:tab/>
      </w:r>
    </w:p>
    <w:p w:rsidR="007C5CFB" w:rsidRPr="007C5CFB" w:rsidRDefault="007C5CFB" w:rsidP="007C5CFB">
      <w:pPr>
        <w:ind w:firstLine="709"/>
        <w:rPr>
          <w:bCs/>
        </w:rPr>
      </w:pPr>
      <w:r w:rsidRPr="007C5CFB">
        <w:rPr>
          <w:bCs/>
        </w:rPr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 xml:space="preserve">przyjęła </w:t>
      </w:r>
      <w:r w:rsidR="009E6DA6">
        <w:rPr>
          <w:bCs/>
        </w:rPr>
        <w:t>sprawozdanie</w:t>
      </w:r>
      <w:r w:rsidRPr="007C5CFB">
        <w:rPr>
          <w:bCs/>
        </w:rPr>
        <w:t xml:space="preserve"> do akceptującej wiadomości.</w:t>
      </w:r>
    </w:p>
    <w:p w:rsidR="002D6C8D" w:rsidRDefault="002D6C8D" w:rsidP="007C5CFB">
      <w:pPr>
        <w:rPr>
          <w:i/>
          <w:sz w:val="20"/>
        </w:rPr>
      </w:pPr>
    </w:p>
    <w:p w:rsidR="009E6DA6" w:rsidRDefault="009E6DA6" w:rsidP="009E6DA6">
      <w:pPr>
        <w:pStyle w:val="Nagwek1"/>
        <w:ind w:left="709" w:hanging="709"/>
      </w:pPr>
      <w:r>
        <w:t>Ad 8. Sprawozdanie z realizacji „Strategii rozwiązywania problemów społecznych w mieście Bolesławiec”.</w:t>
      </w:r>
    </w:p>
    <w:p w:rsidR="009E6DA6" w:rsidRPr="009E6DA6" w:rsidRDefault="009E6DA6" w:rsidP="009E6DA6"/>
    <w:p w:rsidR="009E6DA6" w:rsidRDefault="009E6DA6" w:rsidP="009E6DA6">
      <w:r>
        <w:tab/>
        <w:t>Powyższe sprawozdanie radni otrzymali w terminie statutowym.</w:t>
      </w:r>
    </w:p>
    <w:p w:rsidR="009E6DA6" w:rsidRPr="009D7B7C" w:rsidRDefault="009E6DA6" w:rsidP="0061745C">
      <w:pPr>
        <w:jc w:val="right"/>
        <w:rPr>
          <w:b/>
          <w:bCs/>
        </w:rPr>
      </w:pPr>
      <w:r>
        <w:rPr>
          <w:b/>
          <w:bCs/>
        </w:rPr>
        <w:t>sprawozdanie – zał. nr 7</w:t>
      </w:r>
    </w:p>
    <w:p w:rsidR="009E6DA6" w:rsidRDefault="009E6DA6" w:rsidP="009E6DA6">
      <w:pPr>
        <w:rPr>
          <w:bCs/>
        </w:rPr>
      </w:pPr>
    </w:p>
    <w:p w:rsidR="009E6DA6" w:rsidRPr="007C5CFB" w:rsidRDefault="009E6DA6" w:rsidP="009E6DA6">
      <w:pPr>
        <w:ind w:firstLine="709"/>
        <w:rPr>
          <w:bCs/>
        </w:rPr>
      </w:pPr>
      <w:r w:rsidRPr="007C5CFB">
        <w:rPr>
          <w:bCs/>
        </w:rPr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 xml:space="preserve">przyjęła </w:t>
      </w:r>
      <w:r>
        <w:rPr>
          <w:bCs/>
        </w:rPr>
        <w:t>sprawozdanie</w:t>
      </w:r>
      <w:r w:rsidRPr="007C5CFB">
        <w:rPr>
          <w:bCs/>
        </w:rPr>
        <w:t xml:space="preserve"> do akceptującej wiadomości.</w:t>
      </w:r>
    </w:p>
    <w:p w:rsidR="009E6DA6" w:rsidRDefault="009E6DA6" w:rsidP="009E6DA6">
      <w:pPr>
        <w:pStyle w:val="Nagwek1"/>
        <w:ind w:left="709" w:hanging="709"/>
      </w:pPr>
      <w:r>
        <w:t xml:space="preserve">Ad 9. Sprawozdanie z działalności MOPS, w tym DzD Senior+, I ŚDS, II ŚDS oraz DPS za 2023 rok. </w:t>
      </w:r>
    </w:p>
    <w:p w:rsidR="009E6DA6" w:rsidRPr="009E6DA6" w:rsidRDefault="009E6DA6" w:rsidP="009E6DA6"/>
    <w:p w:rsidR="009E6DA6" w:rsidRDefault="009E6DA6" w:rsidP="009E6DA6">
      <w:pPr>
        <w:ind w:firstLine="709"/>
      </w:pPr>
      <w:r>
        <w:t>Powyższe sprawozdania radni ot</w:t>
      </w:r>
      <w:r w:rsidR="0061745C">
        <w:t>rzymali w terminie statutowym.</w:t>
      </w:r>
    </w:p>
    <w:p w:rsidR="009E6DA6" w:rsidRPr="009E6DA6" w:rsidRDefault="009E6DA6" w:rsidP="0061745C">
      <w:pPr>
        <w:jc w:val="right"/>
        <w:rPr>
          <w:b/>
          <w:bCs/>
        </w:rPr>
      </w:pPr>
      <w:r>
        <w:rPr>
          <w:b/>
          <w:bCs/>
        </w:rPr>
        <w:t>sprawozdania – zał. od nr 8 – do nr 11</w:t>
      </w:r>
    </w:p>
    <w:p w:rsidR="009E6DA6" w:rsidRPr="007C5CFB" w:rsidRDefault="009E6DA6" w:rsidP="009E6DA6">
      <w:pPr>
        <w:ind w:firstLine="709"/>
        <w:rPr>
          <w:bCs/>
        </w:rPr>
      </w:pPr>
      <w:r w:rsidRPr="007C5CFB">
        <w:rPr>
          <w:bCs/>
        </w:rPr>
        <w:lastRenderedPageBreak/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 xml:space="preserve">przyjęła </w:t>
      </w:r>
      <w:r>
        <w:rPr>
          <w:bCs/>
        </w:rPr>
        <w:t>sprawozdania</w:t>
      </w:r>
      <w:r w:rsidRPr="007C5CFB">
        <w:rPr>
          <w:bCs/>
        </w:rPr>
        <w:t xml:space="preserve"> do akceptującej wiadomości.</w:t>
      </w:r>
    </w:p>
    <w:p w:rsidR="009E6DA6" w:rsidRDefault="009E6DA6" w:rsidP="009E6DA6">
      <w:pPr>
        <w:ind w:firstLine="709"/>
      </w:pPr>
    </w:p>
    <w:p w:rsidR="009E6DA6" w:rsidRPr="009E6DA6" w:rsidRDefault="009E6DA6" w:rsidP="009E6DA6">
      <w:pPr>
        <w:ind w:left="709" w:hanging="709"/>
        <w:rPr>
          <w:b/>
        </w:rPr>
      </w:pPr>
      <w:r w:rsidRPr="009E6DA6">
        <w:rPr>
          <w:b/>
        </w:rPr>
        <w:t xml:space="preserve">Ad 10. Informacja o opiece zdrowotnej w nowym roku szkolnym </w:t>
      </w:r>
      <w:r>
        <w:rPr>
          <w:b/>
        </w:rPr>
        <w:t xml:space="preserve">w przedszkolach i szkołach </w:t>
      </w:r>
      <w:r w:rsidRPr="009E6DA6">
        <w:rPr>
          <w:b/>
        </w:rPr>
        <w:t>podstawowych.</w:t>
      </w:r>
    </w:p>
    <w:p w:rsidR="009E6DA6" w:rsidRDefault="009E6DA6" w:rsidP="009E6DA6">
      <w:pPr>
        <w:ind w:firstLine="709"/>
      </w:pPr>
    </w:p>
    <w:p w:rsidR="009E6DA6" w:rsidRDefault="009E6DA6" w:rsidP="009E6DA6">
      <w:pPr>
        <w:ind w:firstLine="709"/>
      </w:pPr>
      <w:r>
        <w:t>Powyższą informację radni otrzymali w terminie statutowym.</w:t>
      </w:r>
    </w:p>
    <w:p w:rsidR="009E6DA6" w:rsidRPr="009D7B7C" w:rsidRDefault="009E6DA6" w:rsidP="0061745C">
      <w:pPr>
        <w:ind w:left="4963"/>
        <w:jc w:val="right"/>
        <w:rPr>
          <w:b/>
          <w:bCs/>
        </w:rPr>
      </w:pPr>
      <w:r>
        <w:rPr>
          <w:b/>
          <w:bCs/>
        </w:rPr>
        <w:t>informacja – zał. nr 12</w:t>
      </w:r>
    </w:p>
    <w:p w:rsidR="009E6DA6" w:rsidRDefault="009E6DA6" w:rsidP="009E6DA6">
      <w:pPr>
        <w:rPr>
          <w:bCs/>
        </w:rPr>
      </w:pPr>
    </w:p>
    <w:p w:rsidR="009E6DA6" w:rsidRPr="007C5CFB" w:rsidRDefault="009E6DA6" w:rsidP="009E6DA6">
      <w:pPr>
        <w:ind w:firstLine="709"/>
        <w:rPr>
          <w:bCs/>
        </w:rPr>
      </w:pPr>
      <w:r w:rsidRPr="007C5CFB">
        <w:rPr>
          <w:bCs/>
        </w:rPr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 xml:space="preserve">przyjęła </w:t>
      </w:r>
      <w:r>
        <w:rPr>
          <w:bCs/>
        </w:rPr>
        <w:t>informację</w:t>
      </w:r>
      <w:r w:rsidRPr="007C5CFB">
        <w:rPr>
          <w:bCs/>
        </w:rPr>
        <w:t xml:space="preserve"> do akceptującej wiadomości.</w:t>
      </w:r>
    </w:p>
    <w:p w:rsidR="009E6DA6" w:rsidRDefault="009E6DA6" w:rsidP="009E6DA6"/>
    <w:p w:rsidR="009E6DA6" w:rsidRPr="009E6DA6" w:rsidRDefault="009E6DA6" w:rsidP="009E6DA6">
      <w:pPr>
        <w:ind w:left="709" w:hanging="709"/>
        <w:rPr>
          <w:b/>
        </w:rPr>
      </w:pPr>
      <w:r w:rsidRPr="009E6DA6">
        <w:rPr>
          <w:b/>
        </w:rPr>
        <w:t xml:space="preserve">Ad 11. Informacja na temat form wypoczynku dzieci </w:t>
      </w:r>
      <w:r>
        <w:rPr>
          <w:b/>
        </w:rPr>
        <w:br/>
      </w:r>
      <w:r w:rsidRPr="009E6DA6">
        <w:rPr>
          <w:b/>
        </w:rPr>
        <w:t>i młodzieży organizowanych przez instytucje miejskie podczas wakacji.</w:t>
      </w:r>
    </w:p>
    <w:p w:rsidR="009E6DA6" w:rsidRDefault="009E6DA6" w:rsidP="009E6DA6"/>
    <w:p w:rsidR="009E6DA6" w:rsidRDefault="009E6DA6" w:rsidP="009E6DA6">
      <w:r>
        <w:tab/>
        <w:t>Powyższą informację radni otrzymali w terminie statutowym.</w:t>
      </w:r>
    </w:p>
    <w:p w:rsidR="009E6DA6" w:rsidRPr="009D7B7C" w:rsidRDefault="009E6DA6" w:rsidP="0061745C">
      <w:pPr>
        <w:ind w:left="4963"/>
        <w:jc w:val="right"/>
        <w:rPr>
          <w:b/>
          <w:bCs/>
        </w:rPr>
      </w:pPr>
      <w:r>
        <w:rPr>
          <w:b/>
          <w:bCs/>
        </w:rPr>
        <w:t>informacja – zał. nr 13</w:t>
      </w:r>
    </w:p>
    <w:p w:rsidR="009E6DA6" w:rsidRDefault="009E6DA6" w:rsidP="009E6DA6">
      <w:pPr>
        <w:rPr>
          <w:bCs/>
        </w:rPr>
      </w:pPr>
    </w:p>
    <w:p w:rsidR="009E6DA6" w:rsidRPr="007C5CFB" w:rsidRDefault="009E6DA6" w:rsidP="009E6DA6">
      <w:pPr>
        <w:ind w:firstLine="709"/>
        <w:rPr>
          <w:bCs/>
        </w:rPr>
      </w:pPr>
      <w:r w:rsidRPr="007C5CFB">
        <w:rPr>
          <w:bCs/>
        </w:rPr>
        <w:t xml:space="preserve">Rada </w:t>
      </w:r>
      <w:r>
        <w:rPr>
          <w:bCs/>
        </w:rPr>
        <w:t xml:space="preserve">Miasta </w:t>
      </w:r>
      <w:r w:rsidRPr="007C5CFB">
        <w:rPr>
          <w:bCs/>
        </w:rPr>
        <w:t xml:space="preserve">przyjęła </w:t>
      </w:r>
      <w:r>
        <w:rPr>
          <w:bCs/>
        </w:rPr>
        <w:t>informację</w:t>
      </w:r>
      <w:r w:rsidRPr="007C5CFB">
        <w:rPr>
          <w:bCs/>
        </w:rPr>
        <w:t xml:space="preserve"> do akceptującej wiadomości.</w:t>
      </w:r>
    </w:p>
    <w:p w:rsidR="009E6DA6" w:rsidRDefault="009E6DA6" w:rsidP="009E6DA6"/>
    <w:p w:rsidR="007C5CFB" w:rsidRPr="009E6DA6" w:rsidRDefault="009E6DA6" w:rsidP="009E6DA6">
      <w:pPr>
        <w:pStyle w:val="Nagwek1"/>
        <w:ind w:left="709" w:hanging="709"/>
        <w:rPr>
          <w:color w:val="00000A"/>
          <w:sz w:val="24"/>
          <w:szCs w:val="24"/>
          <w:lang w:eastAsia="zh-CN"/>
        </w:rPr>
      </w:pPr>
      <w:r>
        <w:lastRenderedPageBreak/>
        <w:t>Ad 12</w:t>
      </w:r>
      <w:r w:rsidR="007C5CFB" w:rsidRPr="007C5CFB">
        <w:t>.</w:t>
      </w:r>
      <w:r w:rsidR="007C5CFB" w:rsidRPr="007C5CFB">
        <w:rPr>
          <w:color w:val="00000A"/>
          <w:sz w:val="24"/>
          <w:szCs w:val="24"/>
          <w:lang w:eastAsia="zh-CN"/>
        </w:rPr>
        <w:t xml:space="preserve"> </w:t>
      </w:r>
      <w:r w:rsidR="007C5CFB" w:rsidRPr="007C5CFB">
        <w:t>Przerwa – wspólne posiedzenie Komisji stałych Rady Miasta Bolesławiec.</w:t>
      </w:r>
    </w:p>
    <w:p w:rsidR="007C5CFB" w:rsidRPr="007C5CFB" w:rsidRDefault="007C5CFB" w:rsidP="007C5CFB">
      <w:pPr>
        <w:tabs>
          <w:tab w:val="left" w:pos="993"/>
          <w:tab w:val="left" w:pos="9072"/>
        </w:tabs>
        <w:spacing w:line="480" w:lineRule="auto"/>
        <w:ind w:right="1"/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7C5CFB" w:rsidRDefault="007C5CFB" w:rsidP="006F4C85">
      <w:pPr>
        <w:tabs>
          <w:tab w:val="left" w:pos="709"/>
        </w:tabs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9D7B7C" w:rsidRPr="009D7B7C">
        <w:rPr>
          <w:szCs w:val="28"/>
        </w:rPr>
        <w:t>Przewodniczący Rady Łukasz Jaźwiec o</w:t>
      </w:r>
      <w:r w:rsidR="009D7B7C">
        <w:rPr>
          <w:szCs w:val="28"/>
        </w:rPr>
        <w:t>gło</w:t>
      </w:r>
      <w:r w:rsidRPr="007C5CFB">
        <w:rPr>
          <w:szCs w:val="28"/>
        </w:rPr>
        <w:t>s</w:t>
      </w:r>
      <w:r w:rsidR="009D7B7C">
        <w:rPr>
          <w:szCs w:val="28"/>
        </w:rPr>
        <w:t>ił</w:t>
      </w:r>
      <w:r w:rsidRPr="007C5CFB">
        <w:rPr>
          <w:szCs w:val="28"/>
        </w:rPr>
        <w:t xml:space="preserve"> przerwę, </w:t>
      </w:r>
      <w:r w:rsidR="009D7B7C">
        <w:rPr>
          <w:szCs w:val="28"/>
        </w:rPr>
        <w:br/>
      </w:r>
      <w:r w:rsidRPr="007C5CFB">
        <w:rPr>
          <w:szCs w:val="28"/>
        </w:rPr>
        <w:t>w trakcie której odb</w:t>
      </w:r>
      <w:r w:rsidR="009D7B7C">
        <w:rPr>
          <w:szCs w:val="28"/>
        </w:rPr>
        <w:t>yło</w:t>
      </w:r>
      <w:r w:rsidRPr="007C5CFB">
        <w:rPr>
          <w:szCs w:val="28"/>
        </w:rPr>
        <w:t xml:space="preserve"> się </w:t>
      </w:r>
      <w:r w:rsidRPr="007C5CFB">
        <w:rPr>
          <w:bCs/>
          <w:szCs w:val="28"/>
        </w:rPr>
        <w:t>wspólne posiedzenie komisji stałych Rady Miasta</w:t>
      </w:r>
      <w:r w:rsidRPr="007C5CFB">
        <w:rPr>
          <w:szCs w:val="28"/>
        </w:rPr>
        <w:t>, którego porządek przedstawia</w:t>
      </w:r>
      <w:r w:rsidR="009D7B7C">
        <w:rPr>
          <w:szCs w:val="28"/>
        </w:rPr>
        <w:t>ł</w:t>
      </w:r>
      <w:r w:rsidRPr="007C5CFB">
        <w:rPr>
          <w:szCs w:val="28"/>
        </w:rPr>
        <w:t xml:space="preserve"> się następująco: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1. </w:t>
      </w:r>
      <w:r w:rsidRPr="009E6DA6">
        <w:rPr>
          <w:szCs w:val="28"/>
        </w:rPr>
        <w:t>Otwarcie posiedzenia, stwierdzenie quorum i przyjęcie porządku posiedzenia.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2. </w:t>
      </w:r>
      <w:r w:rsidRPr="009E6DA6">
        <w:rPr>
          <w:szCs w:val="28"/>
        </w:rPr>
        <w:t>Zaopiniowanie projektów uchwał Rady Miasta Bolesławiec: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2.1) </w:t>
      </w:r>
      <w:r w:rsidRPr="009E6DA6">
        <w:rPr>
          <w:szCs w:val="28"/>
        </w:rPr>
        <w:t>w spraw</w:t>
      </w:r>
      <w:r>
        <w:rPr>
          <w:szCs w:val="28"/>
        </w:rPr>
        <w:t xml:space="preserve">ie uchwalenia miejscowego planu </w:t>
      </w:r>
      <w:r w:rsidRPr="009E6DA6">
        <w:rPr>
          <w:szCs w:val="28"/>
        </w:rPr>
        <w:t>zagospodarowania przestrzennego dla terenu zlo</w:t>
      </w:r>
      <w:r>
        <w:rPr>
          <w:szCs w:val="28"/>
        </w:rPr>
        <w:t xml:space="preserve">kalizowanego przy ul. Bobrowej </w:t>
      </w:r>
      <w:r w:rsidRPr="009E6DA6">
        <w:rPr>
          <w:szCs w:val="28"/>
        </w:rPr>
        <w:t>w Bolesławcu,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2.2) w sprawie uchwalenia miejscowego planu zagospodarow</w:t>
      </w:r>
      <w:r w:rsidR="001F333E">
        <w:rPr>
          <w:szCs w:val="28"/>
        </w:rPr>
        <w:t xml:space="preserve">ania przestrzennego dla terenów </w:t>
      </w:r>
      <w:r w:rsidRPr="009E6DA6">
        <w:rPr>
          <w:szCs w:val="28"/>
        </w:rPr>
        <w:t>zlokalizowa</w:t>
      </w:r>
      <w:r w:rsidR="001F333E">
        <w:rPr>
          <w:szCs w:val="28"/>
        </w:rPr>
        <w:t xml:space="preserve">nych: przy ul. B. Kosiby i ul. </w:t>
      </w:r>
      <w:r w:rsidRPr="009E6DA6">
        <w:rPr>
          <w:szCs w:val="28"/>
        </w:rPr>
        <w:t xml:space="preserve">K. I. Gałczyńskiego </w:t>
      </w:r>
      <w:r w:rsidR="001F333E">
        <w:rPr>
          <w:szCs w:val="28"/>
        </w:rPr>
        <w:br/>
      </w:r>
      <w:r w:rsidRPr="009E6DA6">
        <w:rPr>
          <w:szCs w:val="28"/>
        </w:rPr>
        <w:t>w Bolesławcu,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 xml:space="preserve">2.3) w sprawie uchwalenia miejscowego planu zagospodarowania przestrzennego dla terenu zlokalizowanego przy </w:t>
      </w:r>
      <w:r w:rsidR="001F333E">
        <w:rPr>
          <w:szCs w:val="28"/>
        </w:rPr>
        <w:t xml:space="preserve">ul. Modłowej - </w:t>
      </w:r>
      <w:r w:rsidRPr="009E6DA6">
        <w:rPr>
          <w:szCs w:val="28"/>
        </w:rPr>
        <w:t>A. Cieszkowskiego w Bolesławcu,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 xml:space="preserve">2.4) w sprawie uchwalenia miejscowego planu zagospodarowania przestrzennego dla działek nr 208/1 i 208/9 obręb 0013 zlokalizowanych w rejonie ul. Łasickiej </w:t>
      </w:r>
      <w:r w:rsidR="001F333E">
        <w:rPr>
          <w:szCs w:val="28"/>
        </w:rPr>
        <w:br/>
      </w:r>
      <w:r w:rsidRPr="009E6DA6">
        <w:rPr>
          <w:szCs w:val="28"/>
        </w:rPr>
        <w:t>w Bolesławcu,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2.5) zmieniająca uchwałę nr LVIII/600/</w:t>
      </w:r>
      <w:r w:rsidR="001F333E">
        <w:rPr>
          <w:szCs w:val="28"/>
        </w:rPr>
        <w:t xml:space="preserve">2023 Rady Miasta Bolesławiec </w:t>
      </w:r>
      <w:r w:rsidRPr="009E6DA6">
        <w:rPr>
          <w:szCs w:val="28"/>
        </w:rPr>
        <w:t xml:space="preserve">z dnia 29 listopada 2023 r. w sprawie przyjęcia „Rocznego Programu Współpracy Gminy Miejskiej Bolesławiec </w:t>
      </w:r>
      <w:r w:rsidRPr="009E6DA6">
        <w:rPr>
          <w:szCs w:val="28"/>
        </w:rPr>
        <w:lastRenderedPageBreak/>
        <w:t>z Organizacjami Pozarządowymi oraz z Podmiotami Prowadzącymi Działalność Pożytku Publicznego na rok 2024”,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2.6) w sprawie zmiany Wieloletniej Prognozy Finansowej Gminy Miejskiej Bolesławiec,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2.7) w sprawie zmian w budżecie miasta na 2024 r.,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2.8) w sprawie nadania tytułu Honorowego Obywatela Miasta Bolesławiec Panu Zdzisławowi Abramowiczowi,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2.9) w sprawie pozostawienia skargi bez rozpoznania,</w:t>
      </w:r>
    </w:p>
    <w:p w:rsidR="009E6DA6" w:rsidRPr="009E6DA6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2.10) w sprawie nadania tytułu „Zasłużony dla Miasta Bolesławiec” spółce Tauron Ekoenergia Sp. z o.o.</w:t>
      </w:r>
    </w:p>
    <w:p w:rsidR="009E6DA6" w:rsidRPr="007C5CFB" w:rsidRDefault="009E6DA6" w:rsidP="006F4C85">
      <w:pPr>
        <w:tabs>
          <w:tab w:val="left" w:pos="709"/>
        </w:tabs>
        <w:rPr>
          <w:szCs w:val="28"/>
        </w:rPr>
      </w:pPr>
      <w:r w:rsidRPr="009E6DA6">
        <w:rPr>
          <w:szCs w:val="28"/>
        </w:rPr>
        <w:t>3. Zakończenie wspólnego posiedzenia komisji stałych Rady Miasta.</w:t>
      </w:r>
    </w:p>
    <w:p w:rsidR="007C3351" w:rsidRPr="007C3351" w:rsidRDefault="007C3351" w:rsidP="007C3351">
      <w:pPr>
        <w:pStyle w:val="Nagwek1"/>
        <w:jc w:val="center"/>
        <w:rPr>
          <w:b w:val="0"/>
          <w:i/>
          <w:sz w:val="20"/>
        </w:rPr>
      </w:pPr>
      <w:r w:rsidRPr="007C3351">
        <w:rPr>
          <w:b w:val="0"/>
          <w:i/>
          <w:sz w:val="20"/>
        </w:rPr>
        <w:t xml:space="preserve">O godz. </w:t>
      </w:r>
      <w:r w:rsidR="001F333E">
        <w:rPr>
          <w:b w:val="0"/>
          <w:i/>
          <w:sz w:val="20"/>
        </w:rPr>
        <w:t>12.55</w:t>
      </w:r>
      <w:r w:rsidRPr="007C3351">
        <w:rPr>
          <w:b w:val="0"/>
          <w:i/>
          <w:sz w:val="20"/>
        </w:rPr>
        <w:t xml:space="preserve"> Prze</w:t>
      </w:r>
      <w:r w:rsidR="001F333E">
        <w:rPr>
          <w:b w:val="0"/>
          <w:i/>
          <w:sz w:val="20"/>
        </w:rPr>
        <w:t xml:space="preserve">wodniczący Rady wznowił obrady </w:t>
      </w:r>
      <w:r w:rsidRPr="007C3351">
        <w:rPr>
          <w:b w:val="0"/>
          <w:i/>
          <w:sz w:val="20"/>
        </w:rPr>
        <w:t>V</w:t>
      </w:r>
      <w:r w:rsidR="001F333E">
        <w:rPr>
          <w:b w:val="0"/>
          <w:i/>
          <w:sz w:val="20"/>
        </w:rPr>
        <w:t>I</w:t>
      </w:r>
      <w:r w:rsidRPr="007C3351">
        <w:rPr>
          <w:b w:val="0"/>
          <w:i/>
          <w:sz w:val="20"/>
        </w:rPr>
        <w:t xml:space="preserve"> sesji Rady Miasta Bolesławiec. W sesji uczestniczy </w:t>
      </w:r>
      <w:r w:rsidR="001F333E">
        <w:rPr>
          <w:b w:val="0"/>
          <w:i/>
          <w:sz w:val="20"/>
        </w:rPr>
        <w:t>20</w:t>
      </w:r>
      <w:r w:rsidRPr="007C3351">
        <w:rPr>
          <w:b w:val="0"/>
          <w:i/>
          <w:sz w:val="20"/>
        </w:rPr>
        <w:t xml:space="preserve"> radnych.</w:t>
      </w:r>
    </w:p>
    <w:p w:rsidR="009D7B7C" w:rsidRDefault="001F333E" w:rsidP="009D7B7C">
      <w:pPr>
        <w:pStyle w:val="Nagwek1"/>
      </w:pPr>
      <w:r>
        <w:t>Ad 13</w:t>
      </w:r>
      <w:r w:rsidR="009D7B7C">
        <w:t xml:space="preserve">. Projekty uchwał Rady Miasta: </w:t>
      </w:r>
    </w:p>
    <w:p w:rsidR="009D7B7C" w:rsidRDefault="001F333E" w:rsidP="009D7B7C">
      <w:pPr>
        <w:pStyle w:val="Nagwek2"/>
        <w:ind w:left="709" w:hanging="709"/>
      </w:pPr>
      <w:r>
        <w:t>13</w:t>
      </w:r>
      <w:r w:rsidR="009D7B7C">
        <w:t xml:space="preserve">.1) </w:t>
      </w:r>
      <w:r w:rsidRPr="001F333E">
        <w:t>w sprawie uchwalenia miejscowego planu zagospodarowania przestrzennego dla terenu zlokalizowanego przy ul. Bobrowej w Bolesławcu,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D7B7C" w:rsidRPr="009D7B7C" w:rsidRDefault="009D7B7C" w:rsidP="009D7B7C">
      <w:pPr>
        <w:ind w:firstLine="709"/>
      </w:pPr>
      <w:r w:rsidRPr="009D7B7C">
        <w:t xml:space="preserve">Rada Miasta </w:t>
      </w:r>
      <w:r w:rsidR="001F333E">
        <w:t>jednogłośnie</w:t>
      </w:r>
      <w:r w:rsidR="007C3351" w:rsidRPr="007C3351">
        <w:t xml:space="preserve">, tj. </w:t>
      </w:r>
      <w:r w:rsidR="001F333E">
        <w:t>20</w:t>
      </w:r>
      <w:r w:rsidR="007C3351" w:rsidRPr="007C3351">
        <w:t xml:space="preserve"> głosami „za”, </w:t>
      </w:r>
      <w:r w:rsidR="007C3351" w:rsidRPr="007C3351">
        <w:br/>
      </w:r>
      <w:r w:rsidRPr="009D7B7C">
        <w:t xml:space="preserve">podjęła uchwałę </w:t>
      </w:r>
      <w:r w:rsidR="001F333E" w:rsidRPr="001F333E">
        <w:t>w sprawie uchwalenia miejscowego planu zagospodarowania przestrzennego dla terenu zlokalizowanego</w:t>
      </w:r>
      <w:r w:rsidR="001F333E">
        <w:t xml:space="preserve"> przy ul. Bobrowej w Bolesławcu.</w:t>
      </w:r>
    </w:p>
    <w:p w:rsidR="001F333E" w:rsidRDefault="009D7B7C" w:rsidP="0061745C">
      <w:pPr>
        <w:ind w:left="2124"/>
        <w:jc w:val="right"/>
        <w:rPr>
          <w:b/>
          <w:lang w:eastAsia="zh-CN"/>
        </w:rPr>
      </w:pPr>
      <w:r w:rsidRPr="009D7B7C">
        <w:rPr>
          <w:b/>
          <w:lang w:eastAsia="zh-CN"/>
        </w:rPr>
        <w:lastRenderedPageBreak/>
        <w:t xml:space="preserve">uchwała nr </w:t>
      </w:r>
      <w:r>
        <w:rPr>
          <w:b/>
          <w:lang w:eastAsia="zh-CN"/>
        </w:rPr>
        <w:t>V</w:t>
      </w:r>
      <w:r w:rsidR="001F333E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F333E">
        <w:rPr>
          <w:b/>
          <w:lang w:eastAsia="zh-CN"/>
        </w:rPr>
        <w:t>54/2024 - zał. nr 14</w:t>
      </w:r>
    </w:p>
    <w:p w:rsidR="009D7B7C" w:rsidRPr="009D7B7C" w:rsidRDefault="009D7B7C" w:rsidP="009D7B7C">
      <w:pPr>
        <w:ind w:left="2124"/>
      </w:pPr>
    </w:p>
    <w:p w:rsidR="009D7B7C" w:rsidRDefault="001F333E" w:rsidP="001F333E">
      <w:pPr>
        <w:pStyle w:val="Nagwek2"/>
        <w:ind w:left="709" w:hanging="709"/>
      </w:pPr>
      <w:r>
        <w:t>13</w:t>
      </w:r>
      <w:r w:rsidR="009D7B7C" w:rsidRPr="009D7B7C">
        <w:t xml:space="preserve">.2) </w:t>
      </w:r>
      <w:r>
        <w:t>w sprawie uchwalenia miejscowego planu zagospodarowania przestrzennego dla terenów zlokalizowanych: przy ul. B. Kosiby i ul. K. I. Gałczyńskiego w Bolesławcu,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9D7B7C">
      <w:pPr>
        <w:ind w:firstLine="709"/>
      </w:pPr>
      <w:r w:rsidRPr="009D7B7C"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D7B7C" w:rsidRDefault="00D7269E" w:rsidP="009D7B7C">
      <w:pPr>
        <w:ind w:firstLine="709"/>
      </w:pPr>
      <w:r w:rsidRPr="009D7B7C">
        <w:t xml:space="preserve">Rada Miasta </w:t>
      </w:r>
      <w:r w:rsidR="007C3351" w:rsidRPr="007C3351">
        <w:t xml:space="preserve">jednogłośnie, tj. </w:t>
      </w:r>
      <w:r w:rsidR="001F333E">
        <w:t>20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1F333E" w:rsidRPr="001F333E">
        <w:t xml:space="preserve">w sprawie uchwalenia miejscowego planu zagospodarowania przestrzennego dla terenów zlokalizowanych: przy ul. B. Kosiby i ul. K. I. Gałczyńskiego </w:t>
      </w:r>
      <w:r w:rsidR="001F333E">
        <w:br/>
      </w:r>
      <w:r w:rsidR="001F333E" w:rsidRPr="001F333E">
        <w:t>w Bolesławcu</w:t>
      </w:r>
      <w:r w:rsidR="001F333E">
        <w:t>.</w:t>
      </w:r>
    </w:p>
    <w:p w:rsidR="00D7269E" w:rsidRDefault="00D7269E" w:rsidP="0061745C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F333E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F333E">
        <w:rPr>
          <w:b/>
          <w:lang w:eastAsia="zh-CN"/>
        </w:rPr>
        <w:t>55</w:t>
      </w:r>
      <w:r w:rsidRPr="009D7B7C">
        <w:rPr>
          <w:b/>
          <w:lang w:eastAsia="zh-CN"/>
        </w:rPr>
        <w:t xml:space="preserve">/2024 - zał. nr </w:t>
      </w:r>
      <w:r w:rsidR="001F333E">
        <w:rPr>
          <w:b/>
          <w:lang w:eastAsia="zh-CN"/>
        </w:rPr>
        <w:t>15</w:t>
      </w:r>
    </w:p>
    <w:p w:rsidR="00D7269E" w:rsidRDefault="00D7269E" w:rsidP="00D7269E">
      <w:pPr>
        <w:ind w:left="2127" w:firstLine="709"/>
      </w:pPr>
    </w:p>
    <w:p w:rsidR="00D7269E" w:rsidRDefault="001F333E" w:rsidP="001F333E">
      <w:pPr>
        <w:pStyle w:val="Nagwek2"/>
        <w:ind w:left="709" w:hanging="709"/>
      </w:pPr>
      <w:r>
        <w:t>13</w:t>
      </w:r>
      <w:r w:rsidR="00D7269E">
        <w:t xml:space="preserve">.3) </w:t>
      </w:r>
      <w:r w:rsidRPr="001F333E">
        <w:t xml:space="preserve">w sprawie uchwalenia miejscowego planu zagospodarowania przestrzennego dla terenu zlokalizowanego przy ul. Modłowej - </w:t>
      </w:r>
      <w:r>
        <w:br/>
      </w:r>
      <w:r w:rsidRPr="001F333E">
        <w:t>A. Cieszkowskiego w Bolesławcu</w:t>
      </w:r>
      <w:r>
        <w:t>,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Miasta </w:t>
      </w:r>
      <w:r w:rsidR="007C3351" w:rsidRPr="007C3351">
        <w:t xml:space="preserve">jednogłośnie, tj. </w:t>
      </w:r>
      <w:r w:rsidR="001F333E">
        <w:t>20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1F333E" w:rsidRPr="001F333E">
        <w:t xml:space="preserve">w sprawie uchwalenia miejscowego planu </w:t>
      </w:r>
      <w:r w:rsidR="001F333E" w:rsidRPr="001F333E">
        <w:lastRenderedPageBreak/>
        <w:t>zagospodarowania przestrzennego dla terenu zlokalizowanego przy ul. Modłowej - A. Cieszkowskiego w Bolesławcu</w:t>
      </w:r>
      <w:r w:rsidR="004D3ECB">
        <w:t>.</w:t>
      </w:r>
    </w:p>
    <w:p w:rsidR="00D7269E" w:rsidRDefault="00D7269E" w:rsidP="0061745C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F333E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F333E">
        <w:rPr>
          <w:b/>
          <w:lang w:eastAsia="zh-CN"/>
        </w:rPr>
        <w:t>56</w:t>
      </w:r>
      <w:r w:rsidRPr="009D7B7C">
        <w:rPr>
          <w:b/>
          <w:lang w:eastAsia="zh-CN"/>
        </w:rPr>
        <w:t xml:space="preserve">/2024 - zał. nr </w:t>
      </w:r>
      <w:r w:rsidR="001F333E">
        <w:rPr>
          <w:b/>
          <w:lang w:eastAsia="zh-CN"/>
        </w:rPr>
        <w:t>16</w:t>
      </w:r>
    </w:p>
    <w:p w:rsidR="00D7269E" w:rsidRDefault="00D7269E" w:rsidP="00D7269E"/>
    <w:p w:rsidR="00D7269E" w:rsidRDefault="00125BB3" w:rsidP="00FE0203">
      <w:pPr>
        <w:pStyle w:val="Nagwek2"/>
        <w:ind w:left="709" w:hanging="709"/>
      </w:pPr>
      <w:r>
        <w:t>13</w:t>
      </w:r>
      <w:r w:rsidR="00D7269E">
        <w:t xml:space="preserve">.4) </w:t>
      </w:r>
      <w:r w:rsidRPr="00125BB3">
        <w:t xml:space="preserve">w sprawie uchwalenia miejscowego planu zagospodarowania przestrzennego dla działek </w:t>
      </w:r>
      <w:r>
        <w:br/>
      </w:r>
      <w:r w:rsidRPr="00125BB3">
        <w:t xml:space="preserve">nr 208/1 i 208/9 obręb 0013 zlokalizowanych </w:t>
      </w:r>
      <w:r>
        <w:br/>
      </w:r>
      <w:r w:rsidRPr="00125BB3">
        <w:t>w rejonie ul. Łasickiej w Bolesławcu,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D7269E" w:rsidRDefault="00D7269E" w:rsidP="00125BB3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125BB3">
        <w:t>jednogłośnie</w:t>
      </w:r>
      <w:r w:rsidR="007C3351" w:rsidRPr="007C3351">
        <w:t xml:space="preserve">, tj. </w:t>
      </w:r>
      <w:r w:rsidR="00125BB3">
        <w:t>20</w:t>
      </w:r>
      <w:r w:rsidR="007C3351"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125BB3">
        <w:t>w sprawie uchwalenia miejscowego planu zagospodarowania przestrzennego dla działek nr 208/1 i 208/9 obręb 0013 zlokalizowanych w rejonie ul. Łasickiej w Bolesławcu.</w:t>
      </w:r>
    </w:p>
    <w:p w:rsidR="007C3351" w:rsidRDefault="007C3351" w:rsidP="0061745C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57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17</w:t>
      </w:r>
    </w:p>
    <w:p w:rsidR="007C3351" w:rsidRDefault="007C3351" w:rsidP="00D7269E">
      <w:pPr>
        <w:ind w:firstLine="709"/>
      </w:pPr>
    </w:p>
    <w:p w:rsidR="00FE0203" w:rsidRDefault="00125BB3" w:rsidP="00FE0203">
      <w:pPr>
        <w:pStyle w:val="Nagwek2"/>
        <w:ind w:left="709" w:hanging="709"/>
      </w:pPr>
      <w:r>
        <w:t>13</w:t>
      </w:r>
      <w:r w:rsidR="00FE0203" w:rsidRPr="00FE0203">
        <w:t xml:space="preserve">.5) </w:t>
      </w:r>
      <w:r w:rsidRPr="00125BB3">
        <w:t xml:space="preserve">zmieniająca uchwałę nr LVIII/600/2023 Rady Miasta Bolesławiec z dnia 29 listopada 2023 r. </w:t>
      </w:r>
      <w:r>
        <w:br/>
      </w:r>
      <w:r w:rsidRPr="00125BB3">
        <w:t xml:space="preserve">w sprawie przyjęcia „Rocznego Programu Współpracy Gminy Miejskiej Bolesławiec </w:t>
      </w:r>
      <w:r>
        <w:br/>
      </w:r>
      <w:r w:rsidRPr="00125BB3">
        <w:t>z Organizacjami Pozarządowymi oraz z Podmiotami Prowadzącymi Działalność Pożytku Publicznego na rok 2024”,</w:t>
      </w:r>
    </w:p>
    <w:p w:rsidR="00FE0203" w:rsidRDefault="00FE0203" w:rsidP="00FE0203"/>
    <w:p w:rsidR="00FE0203" w:rsidRDefault="00FE0203" w:rsidP="00FE0203">
      <w:pPr>
        <w:ind w:firstLine="709"/>
      </w:pPr>
      <w:r w:rsidRPr="00FE0203">
        <w:lastRenderedPageBreak/>
        <w:t>Przedmiotowy projekt uchwały radni otrzymali w terminie statutowym.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 xml:space="preserve">Miasta </w:t>
      </w:r>
      <w:r w:rsidR="00125BB3"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4D3ECB">
        <w:t>zmieniającą</w:t>
      </w:r>
      <w:r w:rsidR="00125BB3" w:rsidRPr="00125BB3">
        <w:t xml:space="preserve"> uchwałę nr LVIII/600/2023 Rady Miasta Bolesławiec z dnia 29 listopada 2023 r. w sprawie przyjęcia „Rocznego Programu Współpracy Gminy Miejskiej Bolesławiec </w:t>
      </w:r>
      <w:r w:rsidR="00125BB3">
        <w:br/>
      </w:r>
      <w:r w:rsidR="00125BB3" w:rsidRPr="00125BB3">
        <w:t>z Organizacjami Pozarządowymi oraz z Podmiotami Prowadzącymi Działalność Pożytku Publicznego na rok 2024”</w:t>
      </w:r>
      <w:r w:rsidR="00125BB3">
        <w:t>.</w:t>
      </w:r>
    </w:p>
    <w:p w:rsidR="00FE0203" w:rsidRDefault="00FE0203" w:rsidP="0061745C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58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18</w:t>
      </w:r>
    </w:p>
    <w:p w:rsidR="00125BB3" w:rsidRDefault="00125BB3" w:rsidP="00FE0203">
      <w:pPr>
        <w:ind w:left="2127" w:firstLine="709"/>
        <w:rPr>
          <w:lang w:eastAsia="zh-CN"/>
        </w:rPr>
      </w:pPr>
    </w:p>
    <w:p w:rsidR="00125BB3" w:rsidRDefault="00125BB3" w:rsidP="00125BB3">
      <w:pPr>
        <w:pStyle w:val="Nagwek2"/>
        <w:ind w:left="709" w:hanging="709"/>
      </w:pPr>
      <w:r>
        <w:t>13</w:t>
      </w:r>
      <w:r w:rsidR="00FE0203">
        <w:t xml:space="preserve">.6) </w:t>
      </w:r>
      <w:r>
        <w:t>w sprawie zmiany Wieloletniej Prognozy Finansowej Gminy Miejskiej Bolesławiec,</w:t>
      </w:r>
    </w:p>
    <w:p w:rsidR="00125BB3" w:rsidRDefault="00125BB3" w:rsidP="0061745C">
      <w:pPr>
        <w:pStyle w:val="Nagwek2"/>
      </w:pPr>
    </w:p>
    <w:p w:rsidR="00FE0203" w:rsidRDefault="00125BB3" w:rsidP="00125BB3">
      <w:pPr>
        <w:ind w:firstLine="709"/>
      </w:pPr>
      <w:r>
        <w:t>Przedmiotowy projekt uchwały radni otrzymali w terminie statutowym. Radni otrzymali również autopoprawkę do projektu uchwały.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125BB3" w:rsidRPr="00125BB3">
        <w:t>w sprawie zmiany Wieloletniej Prognozy Finansowej Gminy Miejskiej Bolesławiec</w:t>
      </w:r>
      <w:r w:rsidR="00125BB3">
        <w:t xml:space="preserve"> wraz z autopoprawką.</w:t>
      </w:r>
    </w:p>
    <w:p w:rsidR="00FE0203" w:rsidRDefault="00FE0203" w:rsidP="0061745C">
      <w:pPr>
        <w:ind w:left="2127" w:firstLine="709"/>
        <w:jc w:val="right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59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19</w:t>
      </w:r>
    </w:p>
    <w:p w:rsidR="00FE0203" w:rsidRPr="00FE0203" w:rsidRDefault="00FE0203" w:rsidP="00FE0203">
      <w:pPr>
        <w:ind w:firstLine="709"/>
      </w:pPr>
    </w:p>
    <w:p w:rsidR="00FE0203" w:rsidRDefault="00125BB3" w:rsidP="00FE0203">
      <w:pPr>
        <w:pStyle w:val="Nagwek2"/>
        <w:ind w:left="709" w:hanging="709"/>
      </w:pPr>
      <w:r>
        <w:t>13</w:t>
      </w:r>
      <w:r w:rsidR="00FE0203">
        <w:t>.7)</w:t>
      </w:r>
      <w:r w:rsidRPr="00125BB3">
        <w:t xml:space="preserve"> w sprawie zmian w budżecie miasta na 2024 r.,</w:t>
      </w:r>
    </w:p>
    <w:p w:rsidR="00FE0203" w:rsidRDefault="00FE0203" w:rsidP="00FE0203">
      <w:pPr>
        <w:pStyle w:val="Nagwek2"/>
        <w:spacing w:before="200" w:line="240" w:lineRule="auto"/>
      </w:pPr>
    </w:p>
    <w:p w:rsidR="00425325" w:rsidRDefault="00FE0203" w:rsidP="00125BB3">
      <w:pPr>
        <w:ind w:firstLine="709"/>
      </w:pPr>
      <w:r>
        <w:t>Przedmiotowy projekt uchwały radni otrzymali w terminie statutowym.</w:t>
      </w:r>
    </w:p>
    <w:p w:rsidR="00425325" w:rsidRDefault="00425325" w:rsidP="00425325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125BB3" w:rsidRPr="00125BB3">
        <w:t>w sprawie zmi</w:t>
      </w:r>
      <w:r w:rsidR="00125BB3">
        <w:t>an w budżecie miasta na 2024 r.</w:t>
      </w:r>
    </w:p>
    <w:p w:rsidR="00425325" w:rsidRDefault="00425325" w:rsidP="0061745C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60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20</w:t>
      </w:r>
    </w:p>
    <w:p w:rsidR="00425325" w:rsidRDefault="00425325" w:rsidP="00425325">
      <w:pPr>
        <w:rPr>
          <w:b/>
          <w:lang w:eastAsia="zh-CN"/>
        </w:rPr>
      </w:pPr>
    </w:p>
    <w:p w:rsidR="00425325" w:rsidRDefault="00125BB3" w:rsidP="00125BB3">
      <w:pPr>
        <w:pStyle w:val="Nagwek2"/>
        <w:ind w:left="851" w:hanging="851"/>
        <w:rPr>
          <w:lang w:eastAsia="zh-CN"/>
        </w:rPr>
      </w:pPr>
      <w:r>
        <w:rPr>
          <w:lang w:eastAsia="zh-CN"/>
        </w:rPr>
        <w:t>13</w:t>
      </w:r>
      <w:r w:rsidR="00425325">
        <w:rPr>
          <w:lang w:eastAsia="zh-CN"/>
        </w:rPr>
        <w:t xml:space="preserve">.8) </w:t>
      </w:r>
      <w:r w:rsidRPr="00125BB3">
        <w:rPr>
          <w:lang w:eastAsia="zh-CN"/>
        </w:rPr>
        <w:t>w sprawie nadania tytułu Honorowego Obywatela Miasta Bolesławiec Panu Zdzisławowi Abramowiczowi,</w:t>
      </w:r>
    </w:p>
    <w:p w:rsidR="00425325" w:rsidRDefault="00425325" w:rsidP="00425325">
      <w:pPr>
        <w:rPr>
          <w:lang w:eastAsia="zh-CN"/>
        </w:rPr>
      </w:pPr>
    </w:p>
    <w:p w:rsidR="00FE0203" w:rsidRDefault="00425325" w:rsidP="008C283B">
      <w:pPr>
        <w:ind w:firstLine="709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125BB3" w:rsidRDefault="00125BB3" w:rsidP="008C283B">
      <w:pPr>
        <w:ind w:firstLine="709"/>
        <w:rPr>
          <w:lang w:eastAsia="zh-CN"/>
        </w:rPr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125BB3" w:rsidRPr="00125BB3">
        <w:t>w sprawie nadania tytułu Honorowego Obywatela Miasta Bolesławiec</w:t>
      </w:r>
      <w:r w:rsidR="00125BB3">
        <w:t xml:space="preserve"> Panu Zdzisławowi Abramowiczowi.</w:t>
      </w:r>
    </w:p>
    <w:p w:rsidR="00425325" w:rsidRDefault="00425325" w:rsidP="0061745C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61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21</w:t>
      </w:r>
    </w:p>
    <w:p w:rsidR="00FE0203" w:rsidRDefault="00FE0203" w:rsidP="00FE0203">
      <w:pPr>
        <w:ind w:firstLine="709"/>
      </w:pPr>
    </w:p>
    <w:p w:rsidR="00425325" w:rsidRDefault="00125BB3" w:rsidP="00425325">
      <w:pPr>
        <w:pStyle w:val="Nagwek2"/>
        <w:ind w:left="709" w:hanging="709"/>
      </w:pPr>
      <w:r>
        <w:t>13</w:t>
      </w:r>
      <w:r w:rsidR="00425325">
        <w:t xml:space="preserve">.9) </w:t>
      </w:r>
      <w:r w:rsidRPr="00125BB3">
        <w:t>w sprawie skargi na zaniedbanie bezpieczeństwa podczas parady,</w:t>
      </w:r>
    </w:p>
    <w:p w:rsidR="009402DC" w:rsidRPr="009402DC" w:rsidRDefault="009402DC" w:rsidP="009402DC"/>
    <w:p w:rsidR="00425325" w:rsidRPr="009402DC" w:rsidRDefault="009402DC" w:rsidP="009402DC">
      <w:pPr>
        <w:pStyle w:val="Nagwek2"/>
        <w:spacing w:before="200"/>
        <w:ind w:firstLine="709"/>
        <w:rPr>
          <w:b w:val="0"/>
        </w:rPr>
      </w:pPr>
      <w:r w:rsidRPr="009402DC">
        <w:rPr>
          <w:b w:val="0"/>
        </w:rPr>
        <w:t xml:space="preserve">Komisja Skarg, Wniosków i Petycji na posiedzeniach </w:t>
      </w:r>
      <w:r>
        <w:rPr>
          <w:b w:val="0"/>
        </w:rPr>
        <w:br/>
      </w:r>
      <w:r w:rsidRPr="009402DC">
        <w:rPr>
          <w:b w:val="0"/>
        </w:rPr>
        <w:t>w dniach 13 i 25 września br., wypracowała opinię oraz projekt uchwały w sprawie pozostawienia skargi bez rozpoznania, który radni otrzymali.</w:t>
      </w:r>
    </w:p>
    <w:p w:rsidR="00425325" w:rsidRDefault="00425325" w:rsidP="009402DC"/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 w:rsidR="009402DC">
        <w:t xml:space="preserve"> </w:t>
      </w:r>
      <w:r w:rsidR="009402DC" w:rsidRPr="009402DC">
        <w:t>w sprawie pozostawienia skargi bez rozpoznania</w:t>
      </w:r>
      <w:r w:rsidR="00125BB3">
        <w:t>.</w:t>
      </w:r>
    </w:p>
    <w:p w:rsidR="00425325" w:rsidRPr="009402DC" w:rsidRDefault="00425325" w:rsidP="0061745C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62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22</w:t>
      </w:r>
    </w:p>
    <w:p w:rsidR="00425325" w:rsidRDefault="00125BB3" w:rsidP="00425325">
      <w:pPr>
        <w:pStyle w:val="Nagwek2"/>
        <w:ind w:left="709" w:hanging="709"/>
      </w:pPr>
      <w:r>
        <w:lastRenderedPageBreak/>
        <w:t>14</w:t>
      </w:r>
      <w:r w:rsidR="00425325">
        <w:t xml:space="preserve">.10) </w:t>
      </w:r>
      <w:r w:rsidRPr="00125BB3">
        <w:t>w sprawie nadania tytułu „Zasłużony dla Miasta Bolesławiec” spółce Tauron Ekoenergia Sp. z o.o.</w:t>
      </w:r>
    </w:p>
    <w:p w:rsidR="00425325" w:rsidRDefault="00425325" w:rsidP="00425325"/>
    <w:p w:rsidR="00425325" w:rsidRDefault="00425325" w:rsidP="00425325">
      <w:pPr>
        <w:ind w:firstLine="709"/>
      </w:pPr>
      <w:r>
        <w:t>Przedmiotowy projekt uchwały radni otrzymali w terminie statutowym.</w:t>
      </w:r>
    </w:p>
    <w:p w:rsidR="00425325" w:rsidRDefault="00425325" w:rsidP="00425325">
      <w:pPr>
        <w:ind w:firstLine="709"/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125BB3">
        <w:t>20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125BB3" w:rsidRPr="00125BB3">
        <w:t>w sprawie nadania tytułu „Zasłużony dla Miasta Bolesławiec” spółce Tauron Ekoenergia Sp. z o.o.</w:t>
      </w:r>
    </w:p>
    <w:p w:rsidR="00425325" w:rsidRDefault="00425325" w:rsidP="0061745C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="00125BB3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125BB3">
        <w:rPr>
          <w:b/>
          <w:lang w:eastAsia="zh-CN"/>
        </w:rPr>
        <w:t>63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23</w:t>
      </w:r>
    </w:p>
    <w:p w:rsidR="00425325" w:rsidRDefault="00425325" w:rsidP="00425325">
      <w:pPr>
        <w:ind w:firstLine="709"/>
      </w:pPr>
    </w:p>
    <w:p w:rsidR="008E5B93" w:rsidRDefault="008E5B93" w:rsidP="002D6C8D">
      <w:pPr>
        <w:pStyle w:val="Nagwek2"/>
        <w:spacing w:line="240" w:lineRule="auto"/>
      </w:pPr>
    </w:p>
    <w:p w:rsidR="008E5B93" w:rsidRPr="008E5B93" w:rsidRDefault="00125BB3" w:rsidP="00543895">
      <w:pPr>
        <w:pStyle w:val="Nagwek2"/>
      </w:pPr>
      <w:r>
        <w:t>Ad 14</w:t>
      </w:r>
      <w:r w:rsidR="002D6C8D" w:rsidRPr="002D6C8D">
        <w:t>. Sprawy organizacyjne:</w:t>
      </w:r>
    </w:p>
    <w:p w:rsidR="008E5B93" w:rsidRDefault="00125BB3" w:rsidP="00543895">
      <w:pPr>
        <w:pStyle w:val="Nagwek2"/>
      </w:pPr>
      <w:r>
        <w:t>14</w:t>
      </w:r>
      <w:r w:rsidR="002D6C8D" w:rsidRPr="002D6C8D">
        <w:t xml:space="preserve">.1. Informacje bieżące dla Rady Miasta.  </w:t>
      </w:r>
    </w:p>
    <w:p w:rsidR="00543895" w:rsidRPr="00543895" w:rsidRDefault="00543895" w:rsidP="00543895"/>
    <w:p w:rsidR="003D2FFC" w:rsidRDefault="002D6C8D" w:rsidP="005571E2">
      <w:pPr>
        <w:pStyle w:val="Nagwek2"/>
        <w:rPr>
          <w:b w:val="0"/>
        </w:rPr>
      </w:pPr>
      <w:r w:rsidRPr="002D6C8D">
        <w:t xml:space="preserve"> </w:t>
      </w:r>
      <w:r w:rsidR="00543895">
        <w:tab/>
      </w:r>
      <w:r w:rsidR="00125BB3">
        <w:rPr>
          <w:b w:val="0"/>
        </w:rPr>
        <w:t xml:space="preserve">Radna Urszula Magryś poruszyła temat </w:t>
      </w:r>
      <w:r w:rsidR="005571E2">
        <w:rPr>
          <w:b w:val="0"/>
        </w:rPr>
        <w:t>wzrostu opłat za zajęcia na zdrowy kręgosłup na Termach</w:t>
      </w:r>
      <w:r w:rsidR="00E063EC">
        <w:rPr>
          <w:b w:val="0"/>
        </w:rPr>
        <w:t>,</w:t>
      </w:r>
      <w:r w:rsidR="003D2FFC">
        <w:rPr>
          <w:b w:val="0"/>
        </w:rPr>
        <w:t xml:space="preserve"> </w:t>
      </w:r>
      <w:r w:rsidR="0094261B">
        <w:rPr>
          <w:b w:val="0"/>
        </w:rPr>
        <w:t xml:space="preserve">braku dofinansowania </w:t>
      </w:r>
      <w:r w:rsidR="003D2FFC">
        <w:rPr>
          <w:b w:val="0"/>
        </w:rPr>
        <w:t>zajęć na basenach dla klas II i III szkół podstawowych</w:t>
      </w:r>
      <w:r w:rsidR="00E063EC">
        <w:rPr>
          <w:b w:val="0"/>
        </w:rPr>
        <w:t xml:space="preserve"> oraz możliwości</w:t>
      </w:r>
      <w:r w:rsidR="003D2FFC">
        <w:rPr>
          <w:b w:val="0"/>
        </w:rPr>
        <w:t xml:space="preserve"> zmiany godzin </w:t>
      </w:r>
      <w:r w:rsidR="00F43CE6">
        <w:rPr>
          <w:b w:val="0"/>
        </w:rPr>
        <w:t>zwiedzania</w:t>
      </w:r>
      <w:r w:rsidR="0061745C">
        <w:rPr>
          <w:b w:val="0"/>
        </w:rPr>
        <w:t xml:space="preserve"> nowego Muzeum Ceramiki.</w:t>
      </w:r>
    </w:p>
    <w:p w:rsidR="003D2FFC" w:rsidRDefault="003D2FFC" w:rsidP="005571E2">
      <w:pPr>
        <w:pStyle w:val="Nagwek2"/>
        <w:rPr>
          <w:b w:val="0"/>
        </w:rPr>
      </w:pPr>
    </w:p>
    <w:p w:rsidR="00543895" w:rsidRDefault="003D2FFC" w:rsidP="005571E2">
      <w:pPr>
        <w:pStyle w:val="Nagwek2"/>
        <w:rPr>
          <w:b w:val="0"/>
        </w:rPr>
      </w:pPr>
      <w:r>
        <w:rPr>
          <w:b w:val="0"/>
        </w:rPr>
        <w:tab/>
        <w:t xml:space="preserve">Do kwestii </w:t>
      </w:r>
      <w:r w:rsidR="00F43CE6">
        <w:rPr>
          <w:b w:val="0"/>
        </w:rPr>
        <w:t>zajęć</w:t>
      </w:r>
      <w:r w:rsidR="004D3ECB">
        <w:rPr>
          <w:b w:val="0"/>
        </w:rPr>
        <w:t xml:space="preserve"> na basenach</w:t>
      </w:r>
      <w:r w:rsidR="00F43CE6">
        <w:rPr>
          <w:b w:val="0"/>
        </w:rPr>
        <w:t xml:space="preserve"> dla klas II i III </w:t>
      </w:r>
      <w:r>
        <w:rPr>
          <w:b w:val="0"/>
        </w:rPr>
        <w:t>odni</w:t>
      </w:r>
      <w:r w:rsidR="00F43CE6">
        <w:rPr>
          <w:b w:val="0"/>
        </w:rPr>
        <w:t>osła się I Z-ca Pre</w:t>
      </w:r>
      <w:r w:rsidR="0061745C">
        <w:rPr>
          <w:b w:val="0"/>
        </w:rPr>
        <w:t>zydenta Miasta Renata Szewczyk.</w:t>
      </w:r>
    </w:p>
    <w:p w:rsidR="003D2FFC" w:rsidRDefault="003D2FFC" w:rsidP="003D2FFC"/>
    <w:p w:rsidR="003D2FFC" w:rsidRDefault="003D2FFC" w:rsidP="003D2FFC">
      <w:r>
        <w:tab/>
        <w:t>Radny Łukasz Molak zapytał o termin zakończenia remontu boiska przy Szkole Podstawowej nr 5 w Bolesławcu.</w:t>
      </w:r>
    </w:p>
    <w:p w:rsidR="003D2FFC" w:rsidRDefault="003D2FFC" w:rsidP="003D2FFC"/>
    <w:p w:rsidR="003D2FFC" w:rsidRDefault="003D2FFC" w:rsidP="003D2FFC">
      <w:r>
        <w:lastRenderedPageBreak/>
        <w:tab/>
        <w:t>Wyjaśnień udzieliła I Z-ca Prez</w:t>
      </w:r>
      <w:r w:rsidR="0061745C">
        <w:t>ydenta Miasta Renata Szewczyk.</w:t>
      </w:r>
    </w:p>
    <w:p w:rsidR="00F43CE6" w:rsidRDefault="00F43CE6" w:rsidP="003D2FFC"/>
    <w:p w:rsidR="003D2FFC" w:rsidRDefault="003D2FFC" w:rsidP="003D2FFC">
      <w:r>
        <w:tab/>
        <w:t>Radny Damian Sawczak odniósł się do kwestii wysokich cen paliw w Bolesławcu.</w:t>
      </w:r>
    </w:p>
    <w:p w:rsidR="003D2FFC" w:rsidRDefault="003D2FFC" w:rsidP="003D2FFC"/>
    <w:p w:rsidR="003D2FFC" w:rsidRDefault="003D2FFC" w:rsidP="003D2FFC">
      <w:r>
        <w:tab/>
        <w:t xml:space="preserve">Radny Rafał Więcewicz poruszył kwestię </w:t>
      </w:r>
      <w:r w:rsidR="0094261B">
        <w:t xml:space="preserve">terminu </w:t>
      </w:r>
      <w:r>
        <w:t>przebudowy ul. Sokolej</w:t>
      </w:r>
      <w:r w:rsidR="0094261B">
        <w:t xml:space="preserve"> w Bolesławcu</w:t>
      </w:r>
      <w:r>
        <w:t xml:space="preserve">. </w:t>
      </w:r>
    </w:p>
    <w:p w:rsidR="003D3D8A" w:rsidRDefault="003D3D8A" w:rsidP="003D2FFC"/>
    <w:p w:rsidR="003D3D8A" w:rsidRPr="003D2FFC" w:rsidRDefault="003D3D8A" w:rsidP="003D3D8A">
      <w:pPr>
        <w:ind w:firstLine="709"/>
      </w:pPr>
      <w:r>
        <w:t>Wyjaśnień udzieliła I Z-ca Prez</w:t>
      </w:r>
      <w:r w:rsidR="0061745C">
        <w:t>ydenta Miasta Renata Szewczyk.</w:t>
      </w:r>
    </w:p>
    <w:p w:rsidR="000B0971" w:rsidRDefault="00A64699" w:rsidP="00A64699">
      <w:pPr>
        <w:pStyle w:val="Nagwek1"/>
      </w:pPr>
      <w:r>
        <w:t xml:space="preserve">Ad </w:t>
      </w:r>
      <w:r w:rsidR="00125BB3">
        <w:t>15</w:t>
      </w:r>
      <w:r w:rsidRPr="00A64699">
        <w:t>.  Zamknięcie sesji.</w:t>
      </w:r>
      <w:bookmarkStart w:id="0" w:name="_GoBack"/>
      <w:bookmarkEnd w:id="0"/>
    </w:p>
    <w:p w:rsidR="00A64699" w:rsidRPr="00A64699" w:rsidRDefault="00A64699" w:rsidP="00A64699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543895">
        <w:rPr>
          <w:szCs w:val="28"/>
        </w:rPr>
        <w:t>V</w:t>
      </w:r>
      <w:r w:rsidR="00125BB3">
        <w:rPr>
          <w:szCs w:val="28"/>
        </w:rPr>
        <w:t>I</w:t>
      </w:r>
      <w:r w:rsidR="0025077B" w:rsidRPr="00AC5AA9">
        <w:rPr>
          <w:szCs w:val="28"/>
        </w:rPr>
        <w:t xml:space="preserve"> sesję Rady Miasta Bolesławiec.</w:t>
      </w:r>
    </w:p>
    <w:p w:rsidR="00315B7E" w:rsidRPr="00AC5AA9" w:rsidRDefault="00315B7E" w:rsidP="00AC5AA9"/>
    <w:p w:rsidR="00A4331F" w:rsidRDefault="00A4331F" w:rsidP="00A4331F">
      <w:pPr>
        <w:spacing w:line="240" w:lineRule="auto"/>
        <w:ind w:left="4961"/>
        <w:jc w:val="center"/>
        <w:rPr>
          <w:szCs w:val="28"/>
        </w:rPr>
      </w:pPr>
      <w:r>
        <w:rPr>
          <w:szCs w:val="28"/>
        </w:rPr>
        <w:t>Przewodniczący Rady Miasta Bolesławiec</w:t>
      </w:r>
    </w:p>
    <w:p w:rsidR="00A4331F" w:rsidRDefault="00A4331F" w:rsidP="00A4331F">
      <w:pPr>
        <w:spacing w:line="240" w:lineRule="auto"/>
        <w:ind w:left="4961"/>
        <w:jc w:val="center"/>
        <w:rPr>
          <w:szCs w:val="28"/>
        </w:rPr>
      </w:pPr>
    </w:p>
    <w:p w:rsidR="00A4331F" w:rsidRDefault="00A4331F" w:rsidP="00A4331F">
      <w:pPr>
        <w:spacing w:line="240" w:lineRule="auto"/>
        <w:ind w:left="4961"/>
        <w:jc w:val="center"/>
        <w:rPr>
          <w:szCs w:val="28"/>
        </w:rPr>
      </w:pPr>
      <w:r>
        <w:rPr>
          <w:szCs w:val="28"/>
        </w:rPr>
        <w:t>/-/ Łukasz Jaźwiec</w:t>
      </w:r>
    </w:p>
    <w:p w:rsidR="00A4331F" w:rsidRDefault="00A4331F" w:rsidP="00A4331F"/>
    <w:p w:rsidR="00A4331F" w:rsidRDefault="00A4331F" w:rsidP="00A4331F">
      <w:pPr>
        <w:rPr>
          <w:i/>
          <w:sz w:val="22"/>
        </w:rPr>
      </w:pPr>
      <w:r>
        <w:rPr>
          <w:sz w:val="22"/>
        </w:rPr>
        <w:t>Protokołowała</w:t>
      </w:r>
      <w:r>
        <w:rPr>
          <w:i/>
          <w:sz w:val="22"/>
        </w:rPr>
        <w:t>:</w:t>
      </w:r>
    </w:p>
    <w:p w:rsidR="00A4331F" w:rsidRDefault="00A4331F" w:rsidP="00A4331F">
      <w:pPr>
        <w:rPr>
          <w:sz w:val="22"/>
        </w:rPr>
      </w:pPr>
      <w:r>
        <w:rPr>
          <w:sz w:val="22"/>
        </w:rPr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A0" w:rsidRDefault="00173DA0">
      <w:r>
        <w:separator/>
      </w:r>
    </w:p>
  </w:endnote>
  <w:endnote w:type="continuationSeparator" w:id="0">
    <w:p w:rsidR="00173DA0" w:rsidRDefault="0017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CE6" w:rsidRDefault="00F43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3CE6" w:rsidRDefault="00F43C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CE6" w:rsidRDefault="00F43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745C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F43CE6" w:rsidRDefault="00F43CE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A0" w:rsidRDefault="00173DA0">
      <w:r>
        <w:separator/>
      </w:r>
    </w:p>
  </w:footnote>
  <w:footnote w:type="continuationSeparator" w:id="0">
    <w:p w:rsidR="00173DA0" w:rsidRDefault="00173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9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1"/>
  </w:num>
  <w:num w:numId="6">
    <w:abstractNumId w:val="22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8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9"/>
  </w:num>
  <w:num w:numId="19">
    <w:abstractNumId w:val="13"/>
  </w:num>
  <w:num w:numId="20">
    <w:abstractNumId w:val="9"/>
  </w:num>
  <w:num w:numId="21">
    <w:abstractNumId w:val="20"/>
  </w:num>
  <w:num w:numId="22">
    <w:abstractNumId w:val="23"/>
  </w:num>
  <w:num w:numId="23">
    <w:abstractNumId w:val="15"/>
  </w:num>
  <w:num w:numId="24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3DA0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4E23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45C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31F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2D03"/>
  <w15:docId w15:val="{539E6A29-7597-4DC3-815B-220F35C7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32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9B22F-14B2-4821-A82D-365581A7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2545</Words>
  <Characters>15274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2024-11-04T08:41:00Z</dcterms:created>
  <dcterms:modified xsi:type="dcterms:W3CDTF">2024-11-04T08:41:00Z</dcterms:modified>
</cp:coreProperties>
</file>