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5904BE8E" w:rsidR="006F400A" w:rsidRPr="00AA3886" w:rsidRDefault="006F400A" w:rsidP="00A005F0">
      <w:pPr>
        <w:spacing w:after="0" w:line="360" w:lineRule="auto"/>
        <w:jc w:val="center"/>
        <w:rPr>
          <w:rFonts w:ascii="Verdana" w:hAnsi="Verdana" w:cs="Times New Roman"/>
          <w:b/>
          <w:sz w:val="28"/>
          <w:szCs w:val="28"/>
        </w:rPr>
      </w:pPr>
      <w:r w:rsidRPr="00AA3886">
        <w:rPr>
          <w:rFonts w:ascii="Verdana" w:hAnsi="Verdana" w:cs="Times New Roman"/>
          <w:b/>
          <w:sz w:val="28"/>
          <w:szCs w:val="28"/>
        </w:rPr>
        <w:t xml:space="preserve">PROTOKÓŁ Nr </w:t>
      </w:r>
      <w:r w:rsidR="0078187C" w:rsidRPr="00AA3886">
        <w:rPr>
          <w:rFonts w:ascii="Verdana" w:hAnsi="Verdana" w:cs="Times New Roman"/>
          <w:b/>
          <w:sz w:val="28"/>
          <w:szCs w:val="28"/>
        </w:rPr>
        <w:t>5</w:t>
      </w:r>
      <w:r w:rsidR="009737F5" w:rsidRPr="00AA3886">
        <w:rPr>
          <w:rFonts w:ascii="Verdana" w:hAnsi="Verdana" w:cs="Times New Roman"/>
          <w:b/>
          <w:sz w:val="28"/>
          <w:szCs w:val="28"/>
        </w:rPr>
        <w:t>/20</w:t>
      </w:r>
      <w:r w:rsidR="00C93354" w:rsidRPr="00AA3886">
        <w:rPr>
          <w:rFonts w:ascii="Verdana" w:hAnsi="Verdana" w:cs="Times New Roman"/>
          <w:b/>
          <w:sz w:val="28"/>
          <w:szCs w:val="28"/>
        </w:rPr>
        <w:t>24</w:t>
      </w:r>
    </w:p>
    <w:p w14:paraId="6A76F51A" w14:textId="34724651" w:rsidR="006F400A" w:rsidRPr="00AA3886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AA3886">
        <w:rPr>
          <w:rFonts w:ascii="Verdana" w:hAnsi="Verdana" w:cs="Times New Roman"/>
          <w:b/>
          <w:sz w:val="24"/>
          <w:szCs w:val="24"/>
        </w:rPr>
        <w:t xml:space="preserve">posiedzenia Komisji </w:t>
      </w:r>
      <w:bookmarkStart w:id="0" w:name="_Hlk180401678"/>
      <w:r w:rsidR="003F414C" w:rsidRPr="00AA3886">
        <w:rPr>
          <w:rFonts w:ascii="Verdana" w:hAnsi="Verdana" w:cs="Times New Roman"/>
          <w:b/>
          <w:sz w:val="24"/>
          <w:szCs w:val="24"/>
        </w:rPr>
        <w:t xml:space="preserve">Rozwoju Gospodarczego i Finansów </w:t>
      </w:r>
      <w:bookmarkEnd w:id="0"/>
      <w:r w:rsidRPr="00AA3886">
        <w:rPr>
          <w:rFonts w:ascii="Verdana" w:hAnsi="Verdana" w:cs="Times New Roman"/>
          <w:b/>
          <w:sz w:val="24"/>
          <w:szCs w:val="24"/>
        </w:rPr>
        <w:t xml:space="preserve">Rady Miasta Bolesławiec, odbytego w dniu  </w:t>
      </w:r>
      <w:r w:rsidR="0027587D" w:rsidRPr="00AA3886">
        <w:rPr>
          <w:rFonts w:ascii="Verdana" w:hAnsi="Verdana" w:cs="Times New Roman"/>
          <w:b/>
          <w:sz w:val="24"/>
          <w:szCs w:val="24"/>
        </w:rPr>
        <w:t xml:space="preserve">9 października </w:t>
      </w:r>
      <w:r w:rsidR="0068058B" w:rsidRPr="00AA3886">
        <w:rPr>
          <w:rFonts w:ascii="Verdana" w:hAnsi="Verdana" w:cs="Times New Roman"/>
          <w:b/>
          <w:sz w:val="24"/>
          <w:szCs w:val="24"/>
        </w:rPr>
        <w:t>20</w:t>
      </w:r>
      <w:r w:rsidR="00C93354" w:rsidRPr="00AA3886">
        <w:rPr>
          <w:rFonts w:ascii="Verdana" w:hAnsi="Verdana" w:cs="Times New Roman"/>
          <w:b/>
          <w:sz w:val="24"/>
          <w:szCs w:val="24"/>
        </w:rPr>
        <w:t>24</w:t>
      </w:r>
      <w:r w:rsidR="00011C87" w:rsidRPr="00AA3886">
        <w:rPr>
          <w:rFonts w:ascii="Verdana" w:hAnsi="Verdana" w:cs="Times New Roman"/>
          <w:b/>
          <w:sz w:val="24"/>
          <w:szCs w:val="24"/>
        </w:rPr>
        <w:t xml:space="preserve"> </w:t>
      </w:r>
      <w:r w:rsidRPr="00AA3886">
        <w:rPr>
          <w:rFonts w:ascii="Verdana" w:hAnsi="Verdana" w:cs="Times New Roman"/>
          <w:b/>
          <w:sz w:val="24"/>
          <w:szCs w:val="24"/>
        </w:rPr>
        <w:t xml:space="preserve">r. w </w:t>
      </w:r>
      <w:r w:rsidR="0027587D" w:rsidRPr="00AA3886">
        <w:rPr>
          <w:rFonts w:ascii="Verdana" w:hAnsi="Verdana" w:cs="Times New Roman"/>
          <w:b/>
          <w:sz w:val="24"/>
          <w:szCs w:val="24"/>
        </w:rPr>
        <w:t xml:space="preserve">Sali Rajców </w:t>
      </w:r>
      <w:r w:rsidR="009F6041" w:rsidRPr="00AA3886">
        <w:rPr>
          <w:rFonts w:ascii="Verdana" w:hAnsi="Verdana" w:cs="Times New Roman"/>
          <w:b/>
          <w:sz w:val="24"/>
          <w:szCs w:val="24"/>
        </w:rPr>
        <w:t>pok. 20</w:t>
      </w:r>
      <w:r w:rsidR="0027587D" w:rsidRPr="00AA3886">
        <w:rPr>
          <w:rFonts w:ascii="Verdana" w:hAnsi="Verdana" w:cs="Times New Roman"/>
          <w:b/>
          <w:sz w:val="24"/>
          <w:szCs w:val="24"/>
        </w:rPr>
        <w:t>1</w:t>
      </w:r>
      <w:r w:rsidRPr="00AA3886">
        <w:rPr>
          <w:rFonts w:ascii="Verdana" w:hAnsi="Verdana" w:cs="Times New Roman"/>
          <w:b/>
          <w:sz w:val="24"/>
          <w:szCs w:val="24"/>
        </w:rPr>
        <w:t>, pod przewodnictwem</w:t>
      </w:r>
      <w:r w:rsidR="003F414C" w:rsidRPr="00AA3886">
        <w:rPr>
          <w:rFonts w:ascii="Verdana" w:hAnsi="Verdana" w:cs="Times New Roman"/>
          <w:b/>
          <w:sz w:val="24"/>
          <w:szCs w:val="24"/>
        </w:rPr>
        <w:t xml:space="preserve"> Damiana Sawczaka </w:t>
      </w:r>
      <w:r w:rsidR="007955B1" w:rsidRPr="00AA3886">
        <w:rPr>
          <w:rFonts w:ascii="Verdana" w:hAnsi="Verdana" w:cs="Times New Roman"/>
          <w:b/>
          <w:sz w:val="24"/>
          <w:szCs w:val="24"/>
        </w:rPr>
        <w:t>–</w:t>
      </w:r>
      <w:r w:rsidR="00E76A84" w:rsidRPr="00AA3886">
        <w:rPr>
          <w:rFonts w:ascii="Verdana" w:hAnsi="Verdana" w:cs="Times New Roman"/>
          <w:b/>
          <w:sz w:val="24"/>
          <w:szCs w:val="24"/>
        </w:rPr>
        <w:t xml:space="preserve"> Przewodnicząc</w:t>
      </w:r>
      <w:r w:rsidR="0027587D" w:rsidRPr="00AA3886">
        <w:rPr>
          <w:rFonts w:ascii="Verdana" w:hAnsi="Verdana" w:cs="Times New Roman"/>
          <w:b/>
          <w:sz w:val="24"/>
          <w:szCs w:val="24"/>
        </w:rPr>
        <w:t>e</w:t>
      </w:r>
      <w:r w:rsidR="003E4873" w:rsidRPr="00AA3886">
        <w:rPr>
          <w:rFonts w:ascii="Verdana" w:hAnsi="Verdana" w:cs="Times New Roman"/>
          <w:b/>
          <w:sz w:val="24"/>
          <w:szCs w:val="24"/>
        </w:rPr>
        <w:t>go</w:t>
      </w:r>
      <w:r w:rsidR="007955B1" w:rsidRPr="00AA3886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AA3886">
        <w:rPr>
          <w:rFonts w:ascii="Verdana" w:hAnsi="Verdana" w:cs="Times New Roman"/>
          <w:b/>
          <w:sz w:val="24"/>
          <w:szCs w:val="24"/>
        </w:rPr>
        <w:t xml:space="preserve">Komisji </w:t>
      </w:r>
      <w:r w:rsidR="003F414C" w:rsidRPr="00AA3886">
        <w:rPr>
          <w:rFonts w:ascii="Verdana" w:hAnsi="Verdana" w:cs="Times New Roman"/>
          <w:b/>
          <w:sz w:val="24"/>
          <w:szCs w:val="24"/>
        </w:rPr>
        <w:t>Rozwoju Gospodarczego i Finansów.</w:t>
      </w:r>
    </w:p>
    <w:p w14:paraId="70A5C8C0" w14:textId="77777777" w:rsidR="006F400A" w:rsidRPr="00AA3886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30A73868" w:rsidR="009737F5" w:rsidRPr="00AA3886" w:rsidRDefault="003E1E70" w:rsidP="002820C8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AA3886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2F6D42" w:rsidRPr="00AA3886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9737F5" w:rsidRPr="00AA3886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78187C" w:rsidRPr="00AA3886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C1259C" w:rsidRPr="00AA3886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AA3886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AA3886">
        <w:rPr>
          <w:rFonts w:ascii="Verdana" w:eastAsia="Times New Roman" w:hAnsi="Verdana" w:cs="Times New Roman"/>
          <w:sz w:val="24"/>
          <w:szCs w:val="24"/>
          <w:lang w:eastAsia="pl-PL"/>
        </w:rPr>
        <w:t>24</w:t>
      </w:r>
    </w:p>
    <w:p w14:paraId="377A28E9" w14:textId="541E9164" w:rsidR="006F400A" w:rsidRPr="00AA3886" w:rsidRDefault="00460022" w:rsidP="002820C8">
      <w:pPr>
        <w:spacing w:after="0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bookmarkStart w:id="1" w:name="_GoBack"/>
      <w:bookmarkEnd w:id="1"/>
      <w:r w:rsidRPr="00AA3886">
        <w:rPr>
          <w:rFonts w:ascii="Verdana" w:hAnsi="Verdana" w:cs="Times New Roman"/>
          <w:sz w:val="24"/>
          <w:szCs w:val="24"/>
        </w:rPr>
        <w:t xml:space="preserve">  </w:t>
      </w:r>
      <w:r w:rsidR="006F400A" w:rsidRPr="00AA3886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387273" w:rsidRPr="00AA3886">
        <w:rPr>
          <w:rFonts w:ascii="Verdana" w:hAnsi="Verdana" w:cs="Times New Roman"/>
          <w:sz w:val="24"/>
          <w:szCs w:val="24"/>
        </w:rPr>
        <w:t>1</w:t>
      </w:r>
      <w:r w:rsidR="003F414C" w:rsidRPr="00AA3886">
        <w:rPr>
          <w:rFonts w:ascii="Verdana" w:hAnsi="Verdana" w:cs="Times New Roman"/>
          <w:sz w:val="24"/>
          <w:szCs w:val="24"/>
        </w:rPr>
        <w:t>2</w:t>
      </w:r>
      <w:r w:rsidR="009F6041" w:rsidRPr="00AA3886">
        <w:rPr>
          <w:rFonts w:ascii="Verdana" w:hAnsi="Verdana" w:cs="Times New Roman"/>
          <w:sz w:val="24"/>
          <w:szCs w:val="24"/>
        </w:rPr>
        <w:t>.</w:t>
      </w:r>
      <w:r w:rsidR="003F414C" w:rsidRPr="00AA3886">
        <w:rPr>
          <w:rFonts w:ascii="Verdana" w:hAnsi="Verdana" w:cs="Times New Roman"/>
          <w:sz w:val="24"/>
          <w:szCs w:val="24"/>
        </w:rPr>
        <w:t>3</w:t>
      </w:r>
      <w:r w:rsidR="00D81C5D" w:rsidRPr="00AA3886">
        <w:rPr>
          <w:rFonts w:ascii="Verdana" w:hAnsi="Verdana" w:cs="Times New Roman"/>
          <w:sz w:val="24"/>
          <w:szCs w:val="24"/>
        </w:rPr>
        <w:t>0</w:t>
      </w:r>
    </w:p>
    <w:p w14:paraId="64804BCF" w14:textId="5B6B9764" w:rsidR="006F400A" w:rsidRPr="00AA3886" w:rsidRDefault="00A005F0" w:rsidP="002820C8">
      <w:pPr>
        <w:spacing w:after="0"/>
        <w:ind w:left="4248"/>
        <w:rPr>
          <w:rFonts w:ascii="Verdana" w:hAnsi="Verdana" w:cs="Times New Roman"/>
          <w:sz w:val="24"/>
          <w:szCs w:val="24"/>
        </w:rPr>
      </w:pPr>
      <w:r w:rsidRPr="00AA3886">
        <w:rPr>
          <w:rFonts w:ascii="Verdana" w:hAnsi="Verdana" w:cs="Times New Roman"/>
          <w:sz w:val="24"/>
          <w:szCs w:val="24"/>
        </w:rPr>
        <w:t xml:space="preserve">  </w:t>
      </w:r>
      <w:r w:rsidR="006F400A" w:rsidRPr="00AA3886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C93354" w:rsidRPr="00AA3886">
        <w:rPr>
          <w:rFonts w:ascii="Verdana" w:hAnsi="Verdana" w:cs="Times New Roman"/>
          <w:sz w:val="24"/>
          <w:szCs w:val="24"/>
        </w:rPr>
        <w:t>1</w:t>
      </w:r>
      <w:r w:rsidR="003F414C" w:rsidRPr="00AA3886">
        <w:rPr>
          <w:rFonts w:ascii="Verdana" w:hAnsi="Verdana" w:cs="Times New Roman"/>
          <w:sz w:val="24"/>
          <w:szCs w:val="24"/>
        </w:rPr>
        <w:t>2</w:t>
      </w:r>
      <w:r w:rsidR="009F6041" w:rsidRPr="00AA3886">
        <w:rPr>
          <w:rFonts w:ascii="Verdana" w:hAnsi="Verdana" w:cs="Times New Roman"/>
          <w:sz w:val="24"/>
          <w:szCs w:val="24"/>
        </w:rPr>
        <w:t>.</w:t>
      </w:r>
      <w:r w:rsidR="003F414C" w:rsidRPr="00AA3886">
        <w:rPr>
          <w:rFonts w:ascii="Verdana" w:hAnsi="Verdana" w:cs="Times New Roman"/>
          <w:sz w:val="24"/>
          <w:szCs w:val="24"/>
        </w:rPr>
        <w:t>55</w:t>
      </w:r>
      <w:r w:rsidR="00C93354" w:rsidRPr="00AA3886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AA3886" w:rsidRDefault="006F400A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8956D8E" w14:textId="77777777" w:rsidR="00D718F1" w:rsidRPr="00AA3886" w:rsidRDefault="00D718F1" w:rsidP="00D718F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13126D38" w14:textId="7EBCB5BF" w:rsidR="006F400A" w:rsidRPr="00AA3886" w:rsidRDefault="00460022" w:rsidP="00D718F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AA3886">
        <w:rPr>
          <w:rFonts w:ascii="Verdana" w:hAnsi="Verdana" w:cs="Times New Roman"/>
          <w:b/>
          <w:sz w:val="24"/>
          <w:szCs w:val="24"/>
        </w:rPr>
        <w:t>Obecni c</w:t>
      </w:r>
      <w:r w:rsidR="006F400A" w:rsidRPr="00AA3886">
        <w:rPr>
          <w:rFonts w:ascii="Verdana" w:hAnsi="Verdana" w:cs="Times New Roman"/>
          <w:b/>
          <w:sz w:val="24"/>
          <w:szCs w:val="24"/>
        </w:rPr>
        <w:t xml:space="preserve">złonkowie Komisji </w:t>
      </w:r>
      <w:r w:rsidR="00D718F1" w:rsidRPr="00AA3886">
        <w:rPr>
          <w:rFonts w:ascii="Verdana" w:hAnsi="Verdana" w:cs="Times New Roman"/>
          <w:b/>
          <w:sz w:val="24"/>
          <w:szCs w:val="24"/>
        </w:rPr>
        <w:t xml:space="preserve">Rozwoju Gospodarczego i Finansów </w:t>
      </w:r>
      <w:r w:rsidR="006F400A" w:rsidRPr="00AA3886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44F4C832" w14:textId="77777777" w:rsidR="006F400A" w:rsidRPr="00AA3886" w:rsidRDefault="006F400A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7DB1119C" w14:textId="28DF3BC5" w:rsidR="009737F5" w:rsidRPr="00AA3886" w:rsidRDefault="00E76A84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AA3886">
        <w:rPr>
          <w:rFonts w:ascii="Verdana" w:hAnsi="Verdana" w:cs="Times New Roman"/>
          <w:sz w:val="24"/>
          <w:szCs w:val="24"/>
        </w:rPr>
        <w:t>1</w:t>
      </w:r>
      <w:r w:rsidR="00342B4B" w:rsidRPr="00AA3886">
        <w:rPr>
          <w:rFonts w:ascii="Verdana" w:hAnsi="Verdana" w:cs="Times New Roman"/>
          <w:sz w:val="24"/>
          <w:szCs w:val="24"/>
        </w:rPr>
        <w:t xml:space="preserve">. </w:t>
      </w:r>
      <w:r w:rsidR="003F414C" w:rsidRPr="00AA3886">
        <w:rPr>
          <w:rFonts w:ascii="Verdana" w:hAnsi="Verdana" w:cs="Times New Roman"/>
          <w:sz w:val="24"/>
          <w:szCs w:val="24"/>
        </w:rPr>
        <w:t>Damian Sawczak</w:t>
      </w:r>
      <w:r w:rsidR="009737F5" w:rsidRPr="00AA3886">
        <w:rPr>
          <w:rFonts w:ascii="Verdana" w:hAnsi="Verdana" w:cs="Times New Roman"/>
          <w:sz w:val="24"/>
          <w:szCs w:val="24"/>
        </w:rPr>
        <w:tab/>
      </w:r>
      <w:r w:rsidR="009737F5" w:rsidRPr="00AA3886">
        <w:rPr>
          <w:rFonts w:ascii="Verdana" w:hAnsi="Verdana" w:cs="Times New Roman"/>
          <w:sz w:val="24"/>
          <w:szCs w:val="24"/>
        </w:rPr>
        <w:tab/>
      </w:r>
      <w:r w:rsidR="009737F5" w:rsidRPr="00AA3886">
        <w:rPr>
          <w:rFonts w:ascii="Verdana" w:hAnsi="Verdana" w:cs="Times New Roman"/>
          <w:sz w:val="24"/>
          <w:szCs w:val="24"/>
        </w:rPr>
        <w:tab/>
      </w:r>
      <w:r w:rsidR="009737F5" w:rsidRPr="00AA3886">
        <w:rPr>
          <w:rFonts w:ascii="Verdana" w:hAnsi="Verdana" w:cs="Times New Roman"/>
          <w:sz w:val="24"/>
          <w:szCs w:val="24"/>
        </w:rPr>
        <w:tab/>
        <w:t>- Przewodnicząc</w:t>
      </w:r>
      <w:r w:rsidR="0041015D" w:rsidRPr="00AA3886">
        <w:rPr>
          <w:rFonts w:ascii="Verdana" w:hAnsi="Verdana" w:cs="Times New Roman"/>
          <w:sz w:val="24"/>
          <w:szCs w:val="24"/>
        </w:rPr>
        <w:t>y</w:t>
      </w:r>
      <w:r w:rsidR="009737F5" w:rsidRPr="00AA3886">
        <w:rPr>
          <w:rFonts w:ascii="Verdana" w:hAnsi="Verdana" w:cs="Times New Roman"/>
          <w:sz w:val="24"/>
          <w:szCs w:val="24"/>
        </w:rPr>
        <w:t xml:space="preserve"> Komisji</w:t>
      </w:r>
    </w:p>
    <w:p w14:paraId="0CFD79A6" w14:textId="2F31E4F6" w:rsidR="00A37D6E" w:rsidRPr="00AA3886" w:rsidRDefault="009737F5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AA3886">
        <w:rPr>
          <w:rFonts w:ascii="Verdana" w:hAnsi="Verdana" w:cs="Times New Roman"/>
          <w:sz w:val="24"/>
          <w:szCs w:val="24"/>
        </w:rPr>
        <w:t>2.</w:t>
      </w:r>
      <w:r w:rsidR="00A005F0" w:rsidRPr="00AA3886">
        <w:rPr>
          <w:rFonts w:ascii="Verdana" w:hAnsi="Verdana" w:cs="Times New Roman"/>
          <w:sz w:val="24"/>
          <w:szCs w:val="24"/>
        </w:rPr>
        <w:t xml:space="preserve"> </w:t>
      </w:r>
      <w:r w:rsidR="003F414C" w:rsidRPr="00AA3886">
        <w:rPr>
          <w:rFonts w:ascii="Verdana" w:hAnsi="Verdana" w:cs="Times New Roman"/>
          <w:sz w:val="24"/>
          <w:szCs w:val="24"/>
        </w:rPr>
        <w:t xml:space="preserve">Renata </w:t>
      </w:r>
      <w:proofErr w:type="spellStart"/>
      <w:r w:rsidR="003F414C" w:rsidRPr="00AA3886">
        <w:rPr>
          <w:rFonts w:ascii="Verdana" w:hAnsi="Verdana" w:cs="Times New Roman"/>
          <w:sz w:val="24"/>
          <w:szCs w:val="24"/>
        </w:rPr>
        <w:t>Fredyk</w:t>
      </w:r>
      <w:proofErr w:type="spellEnd"/>
      <w:r w:rsidR="003F414C" w:rsidRPr="00AA3886">
        <w:rPr>
          <w:rFonts w:ascii="Verdana" w:hAnsi="Verdana" w:cs="Times New Roman"/>
          <w:sz w:val="24"/>
          <w:szCs w:val="24"/>
        </w:rPr>
        <w:tab/>
      </w:r>
      <w:r w:rsidR="00A37D6E" w:rsidRPr="00AA3886">
        <w:rPr>
          <w:rFonts w:ascii="Verdana" w:hAnsi="Verdana" w:cs="Times New Roman"/>
          <w:sz w:val="24"/>
          <w:szCs w:val="24"/>
        </w:rPr>
        <w:tab/>
      </w:r>
      <w:r w:rsidR="00A37D6E" w:rsidRPr="00AA3886">
        <w:rPr>
          <w:rFonts w:ascii="Verdana" w:hAnsi="Verdana" w:cs="Times New Roman"/>
          <w:sz w:val="24"/>
          <w:szCs w:val="24"/>
        </w:rPr>
        <w:tab/>
      </w:r>
      <w:r w:rsidR="00A37D6E" w:rsidRPr="00AA3886">
        <w:rPr>
          <w:rFonts w:ascii="Verdana" w:hAnsi="Verdana" w:cs="Times New Roman"/>
          <w:sz w:val="24"/>
          <w:szCs w:val="24"/>
        </w:rPr>
        <w:tab/>
      </w:r>
      <w:r w:rsidR="00A37D6E" w:rsidRPr="00AA3886">
        <w:rPr>
          <w:rFonts w:ascii="Verdana" w:hAnsi="Verdana" w:cs="Times New Roman"/>
          <w:sz w:val="24"/>
          <w:szCs w:val="24"/>
        </w:rPr>
        <w:tab/>
        <w:t>- Z-ca Przewodniczącego</w:t>
      </w:r>
    </w:p>
    <w:p w14:paraId="73307F09" w14:textId="28298896" w:rsidR="00A37D6E" w:rsidRPr="00AA3886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AA3886">
        <w:rPr>
          <w:rFonts w:ascii="Verdana" w:hAnsi="Verdana" w:cs="Times New Roman"/>
          <w:sz w:val="24"/>
          <w:szCs w:val="24"/>
        </w:rPr>
        <w:t>3.</w:t>
      </w:r>
      <w:r w:rsidR="0041015D" w:rsidRPr="00AA3886">
        <w:rPr>
          <w:rFonts w:ascii="Verdana" w:hAnsi="Verdana" w:cs="Times New Roman"/>
          <w:sz w:val="24"/>
          <w:szCs w:val="24"/>
        </w:rPr>
        <w:t xml:space="preserve"> </w:t>
      </w:r>
      <w:r w:rsidR="003F414C" w:rsidRPr="00AA3886">
        <w:rPr>
          <w:rFonts w:ascii="Verdana" w:hAnsi="Verdana" w:cs="Times New Roman"/>
          <w:sz w:val="24"/>
          <w:szCs w:val="24"/>
        </w:rPr>
        <w:t>Łukasz Jaźwiec</w:t>
      </w:r>
      <w:r w:rsidRPr="00AA3886">
        <w:rPr>
          <w:rFonts w:ascii="Verdana" w:hAnsi="Verdana" w:cs="Times New Roman"/>
          <w:sz w:val="24"/>
          <w:szCs w:val="24"/>
        </w:rPr>
        <w:tab/>
      </w:r>
      <w:r w:rsidR="00D81C5D" w:rsidRPr="00AA3886">
        <w:rPr>
          <w:rFonts w:ascii="Verdana" w:hAnsi="Verdana" w:cs="Times New Roman"/>
          <w:sz w:val="24"/>
          <w:szCs w:val="24"/>
        </w:rPr>
        <w:tab/>
      </w:r>
      <w:r w:rsidR="0049573F" w:rsidRPr="00AA3886">
        <w:rPr>
          <w:rFonts w:ascii="Verdana" w:hAnsi="Verdana" w:cs="Times New Roman"/>
          <w:sz w:val="24"/>
          <w:szCs w:val="24"/>
        </w:rPr>
        <w:tab/>
      </w:r>
      <w:r w:rsidR="0041015D" w:rsidRPr="00AA3886">
        <w:rPr>
          <w:rFonts w:ascii="Verdana" w:hAnsi="Verdana" w:cs="Times New Roman"/>
          <w:sz w:val="24"/>
          <w:szCs w:val="24"/>
        </w:rPr>
        <w:tab/>
      </w:r>
      <w:r w:rsidRPr="00AA3886">
        <w:rPr>
          <w:rFonts w:ascii="Verdana" w:hAnsi="Verdana" w:cs="Times New Roman"/>
          <w:sz w:val="24"/>
          <w:szCs w:val="24"/>
        </w:rPr>
        <w:t>- Członek Komisji</w:t>
      </w:r>
    </w:p>
    <w:p w14:paraId="26868324" w14:textId="4B74CC8E" w:rsidR="00A37D6E" w:rsidRPr="00AA3886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AA3886">
        <w:rPr>
          <w:rFonts w:ascii="Verdana" w:hAnsi="Verdana" w:cs="Times New Roman"/>
          <w:sz w:val="24"/>
          <w:szCs w:val="24"/>
        </w:rPr>
        <w:t>4.</w:t>
      </w:r>
      <w:r w:rsidR="0041015D" w:rsidRPr="00AA3886">
        <w:rPr>
          <w:rFonts w:ascii="Verdana" w:hAnsi="Verdana" w:cs="Times New Roman"/>
          <w:sz w:val="24"/>
          <w:szCs w:val="24"/>
        </w:rPr>
        <w:t xml:space="preserve"> </w:t>
      </w:r>
      <w:r w:rsidR="003F414C" w:rsidRPr="00AA3886">
        <w:rPr>
          <w:rFonts w:ascii="Verdana" w:hAnsi="Verdana" w:cs="Times New Roman"/>
          <w:sz w:val="24"/>
          <w:szCs w:val="24"/>
        </w:rPr>
        <w:t>Tomasz Ogrodnik</w:t>
      </w:r>
      <w:r w:rsidRPr="00AA3886">
        <w:rPr>
          <w:rFonts w:ascii="Verdana" w:hAnsi="Verdana" w:cs="Times New Roman"/>
          <w:sz w:val="24"/>
          <w:szCs w:val="24"/>
        </w:rPr>
        <w:tab/>
      </w:r>
      <w:r w:rsidRPr="00AA3886">
        <w:rPr>
          <w:rFonts w:ascii="Verdana" w:hAnsi="Verdana" w:cs="Times New Roman"/>
          <w:sz w:val="24"/>
          <w:szCs w:val="24"/>
        </w:rPr>
        <w:tab/>
      </w:r>
      <w:r w:rsidR="00CB44F1" w:rsidRPr="00AA3886">
        <w:rPr>
          <w:rFonts w:ascii="Verdana" w:hAnsi="Verdana" w:cs="Times New Roman"/>
          <w:sz w:val="24"/>
          <w:szCs w:val="24"/>
        </w:rPr>
        <w:tab/>
      </w:r>
      <w:r w:rsidR="0041015D" w:rsidRPr="00AA3886">
        <w:rPr>
          <w:rFonts w:ascii="Verdana" w:hAnsi="Verdana" w:cs="Times New Roman"/>
          <w:sz w:val="24"/>
          <w:szCs w:val="24"/>
        </w:rPr>
        <w:tab/>
      </w:r>
      <w:r w:rsidRPr="00AA3886">
        <w:rPr>
          <w:rFonts w:ascii="Verdana" w:hAnsi="Verdana" w:cs="Times New Roman"/>
          <w:sz w:val="24"/>
          <w:szCs w:val="24"/>
        </w:rPr>
        <w:t>- Członek Komisji</w:t>
      </w:r>
    </w:p>
    <w:p w14:paraId="42A0797A" w14:textId="2B234C2F" w:rsidR="00D81C5D" w:rsidRPr="00AA3886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AA3886">
        <w:rPr>
          <w:rFonts w:ascii="Verdana" w:hAnsi="Verdana" w:cs="Times New Roman"/>
          <w:sz w:val="24"/>
          <w:szCs w:val="24"/>
        </w:rPr>
        <w:t>5.</w:t>
      </w:r>
      <w:r w:rsidR="0041015D" w:rsidRPr="00AA3886">
        <w:rPr>
          <w:rFonts w:ascii="Verdana" w:hAnsi="Verdana" w:cs="Times New Roman"/>
          <w:sz w:val="24"/>
          <w:szCs w:val="24"/>
        </w:rPr>
        <w:t xml:space="preserve"> </w:t>
      </w:r>
      <w:r w:rsidR="003F414C" w:rsidRPr="00AA3886">
        <w:rPr>
          <w:rFonts w:ascii="Verdana" w:hAnsi="Verdana" w:cs="Times New Roman"/>
          <w:sz w:val="24"/>
          <w:szCs w:val="24"/>
        </w:rPr>
        <w:t>Grzegorz Przybylski</w:t>
      </w:r>
      <w:r w:rsidR="003F414C" w:rsidRPr="00AA3886">
        <w:rPr>
          <w:rFonts w:ascii="Verdana" w:hAnsi="Verdana" w:cs="Times New Roman"/>
          <w:sz w:val="24"/>
          <w:szCs w:val="24"/>
        </w:rPr>
        <w:tab/>
      </w:r>
      <w:r w:rsidRPr="00AA3886">
        <w:rPr>
          <w:rFonts w:ascii="Verdana" w:hAnsi="Verdana" w:cs="Times New Roman"/>
          <w:sz w:val="24"/>
          <w:szCs w:val="24"/>
        </w:rPr>
        <w:tab/>
      </w:r>
      <w:r w:rsidRPr="00AA3886">
        <w:rPr>
          <w:rFonts w:ascii="Verdana" w:hAnsi="Verdana" w:cs="Times New Roman"/>
          <w:sz w:val="24"/>
          <w:szCs w:val="24"/>
        </w:rPr>
        <w:tab/>
      </w:r>
      <w:r w:rsidR="00CD4D8C" w:rsidRPr="00AA3886">
        <w:rPr>
          <w:rFonts w:ascii="Verdana" w:hAnsi="Verdana" w:cs="Times New Roman"/>
          <w:sz w:val="24"/>
          <w:szCs w:val="24"/>
        </w:rPr>
        <w:tab/>
      </w:r>
      <w:r w:rsidRPr="00AA3886">
        <w:rPr>
          <w:rFonts w:ascii="Verdana" w:hAnsi="Verdana" w:cs="Times New Roman"/>
          <w:sz w:val="24"/>
          <w:szCs w:val="24"/>
        </w:rPr>
        <w:t>- Członek Komisji</w:t>
      </w:r>
      <w:r w:rsidR="009737F5" w:rsidRPr="00AA3886">
        <w:rPr>
          <w:rFonts w:ascii="Verdana" w:hAnsi="Verdana" w:cs="Times New Roman"/>
          <w:sz w:val="24"/>
          <w:szCs w:val="24"/>
        </w:rPr>
        <w:tab/>
      </w:r>
    </w:p>
    <w:p w14:paraId="7A6BFE54" w14:textId="1C6D3343" w:rsidR="00D81C5D" w:rsidRPr="00AA3886" w:rsidRDefault="00D81C5D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AA3886">
        <w:rPr>
          <w:rFonts w:ascii="Verdana" w:hAnsi="Verdana" w:cs="Times New Roman"/>
          <w:sz w:val="24"/>
          <w:szCs w:val="24"/>
        </w:rPr>
        <w:t>6.</w:t>
      </w:r>
      <w:r w:rsidR="0041015D" w:rsidRPr="00AA3886">
        <w:rPr>
          <w:rFonts w:ascii="Verdana" w:hAnsi="Verdana" w:cs="Times New Roman"/>
          <w:sz w:val="24"/>
          <w:szCs w:val="24"/>
        </w:rPr>
        <w:t xml:space="preserve"> </w:t>
      </w:r>
      <w:r w:rsidR="003F414C" w:rsidRPr="00AA3886">
        <w:rPr>
          <w:rFonts w:ascii="Verdana" w:hAnsi="Verdana" w:cs="Times New Roman"/>
          <w:sz w:val="24"/>
          <w:szCs w:val="24"/>
        </w:rPr>
        <w:t xml:space="preserve">Rafał </w:t>
      </w:r>
      <w:proofErr w:type="spellStart"/>
      <w:r w:rsidR="003F414C" w:rsidRPr="00AA3886">
        <w:rPr>
          <w:rFonts w:ascii="Verdana" w:hAnsi="Verdana" w:cs="Times New Roman"/>
          <w:sz w:val="24"/>
          <w:szCs w:val="24"/>
        </w:rPr>
        <w:t>Więcewicz</w:t>
      </w:r>
      <w:proofErr w:type="spellEnd"/>
      <w:r w:rsidRPr="00AA3886">
        <w:rPr>
          <w:rFonts w:ascii="Verdana" w:hAnsi="Verdana" w:cs="Times New Roman"/>
          <w:sz w:val="24"/>
          <w:szCs w:val="24"/>
        </w:rPr>
        <w:tab/>
      </w:r>
      <w:r w:rsidRPr="00AA3886">
        <w:rPr>
          <w:rFonts w:ascii="Verdana" w:hAnsi="Verdana" w:cs="Times New Roman"/>
          <w:sz w:val="24"/>
          <w:szCs w:val="24"/>
        </w:rPr>
        <w:tab/>
      </w:r>
      <w:r w:rsidR="0041015D" w:rsidRPr="00AA3886">
        <w:rPr>
          <w:rFonts w:ascii="Verdana" w:hAnsi="Verdana" w:cs="Times New Roman"/>
          <w:sz w:val="24"/>
          <w:szCs w:val="24"/>
        </w:rPr>
        <w:tab/>
      </w:r>
      <w:r w:rsidR="0041015D" w:rsidRPr="00AA3886">
        <w:rPr>
          <w:rFonts w:ascii="Verdana" w:hAnsi="Verdana" w:cs="Times New Roman"/>
          <w:sz w:val="24"/>
          <w:szCs w:val="24"/>
        </w:rPr>
        <w:tab/>
      </w:r>
      <w:r w:rsidRPr="00AA3886">
        <w:rPr>
          <w:rFonts w:ascii="Verdana" w:hAnsi="Verdana" w:cs="Times New Roman"/>
          <w:sz w:val="24"/>
          <w:szCs w:val="24"/>
        </w:rPr>
        <w:t xml:space="preserve">- </w:t>
      </w:r>
      <w:bookmarkStart w:id="2" w:name="_Hlk175053130"/>
      <w:r w:rsidRPr="00AA3886">
        <w:rPr>
          <w:rFonts w:ascii="Verdana" w:hAnsi="Verdana" w:cs="Times New Roman"/>
          <w:sz w:val="24"/>
          <w:szCs w:val="24"/>
        </w:rPr>
        <w:t>Członek Komisji</w:t>
      </w:r>
      <w:bookmarkEnd w:id="2"/>
    </w:p>
    <w:p w14:paraId="1161D41F" w14:textId="4FF22290" w:rsidR="00F0765D" w:rsidRPr="00AA3886" w:rsidRDefault="009737F5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AA3886">
        <w:rPr>
          <w:rFonts w:ascii="Verdana" w:hAnsi="Verdana" w:cs="Times New Roman"/>
          <w:sz w:val="24"/>
          <w:szCs w:val="24"/>
        </w:rPr>
        <w:tab/>
      </w:r>
      <w:r w:rsidRPr="00AA3886">
        <w:rPr>
          <w:rFonts w:ascii="Verdana" w:hAnsi="Verdana" w:cs="Times New Roman"/>
          <w:sz w:val="24"/>
          <w:szCs w:val="24"/>
        </w:rPr>
        <w:tab/>
      </w:r>
    </w:p>
    <w:p w14:paraId="7ED22EE8" w14:textId="77777777" w:rsidR="003F414C" w:rsidRPr="00AA3886" w:rsidRDefault="003F414C" w:rsidP="002820C8">
      <w:pPr>
        <w:keepNext/>
        <w:keepLines/>
        <w:spacing w:before="200" w:after="0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3" w:name="_Hlk180402222"/>
      <w:r w:rsidRPr="00AA388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2190EFC3" w14:textId="2BBC1C88" w:rsidR="003F414C" w:rsidRPr="00AA3886" w:rsidRDefault="003F414C" w:rsidP="00D718F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>Robert Rzepnicki</w:t>
      </w:r>
      <w:r w:rsidR="00A005F0" w:rsidRPr="00AA3886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>- II Z-ca Prezydenta Miasta</w:t>
      </w:r>
    </w:p>
    <w:p w14:paraId="504ACD54" w14:textId="77777777" w:rsidR="003F414C" w:rsidRPr="00AA3886" w:rsidRDefault="003F414C" w:rsidP="002820C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Małgorzata Słonecka </w:t>
      </w: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ab/>
        <w:t>- Sekretarz Miasta</w:t>
      </w:r>
    </w:p>
    <w:p w14:paraId="69E83A18" w14:textId="19B47868" w:rsidR="00A005F0" w:rsidRPr="00AA3886" w:rsidRDefault="00A005F0" w:rsidP="002820C8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AA3886">
        <w:rPr>
          <w:rFonts w:ascii="Verdana" w:hAnsi="Verdana" w:cs="Times New Roman"/>
          <w:bCs/>
          <w:sz w:val="24"/>
          <w:szCs w:val="24"/>
        </w:rPr>
        <w:t>Urszula Bober</w:t>
      </w:r>
      <w:r w:rsidRPr="00AA3886">
        <w:rPr>
          <w:rFonts w:ascii="Verdana" w:hAnsi="Verdana" w:cs="Times New Roman"/>
          <w:bCs/>
          <w:sz w:val="24"/>
          <w:szCs w:val="24"/>
        </w:rPr>
        <w:tab/>
      </w:r>
      <w:r w:rsidRPr="00AA3886">
        <w:rPr>
          <w:rFonts w:ascii="Verdana" w:hAnsi="Verdana" w:cs="Times New Roman"/>
          <w:bCs/>
          <w:sz w:val="24"/>
          <w:szCs w:val="24"/>
        </w:rPr>
        <w:tab/>
      </w:r>
      <w:r w:rsidRPr="00AA3886">
        <w:rPr>
          <w:rFonts w:ascii="Verdana" w:hAnsi="Verdana" w:cs="Times New Roman"/>
          <w:bCs/>
          <w:sz w:val="24"/>
          <w:szCs w:val="24"/>
        </w:rPr>
        <w:tab/>
      </w:r>
      <w:r w:rsidRPr="00AA3886">
        <w:rPr>
          <w:rFonts w:ascii="Verdana" w:hAnsi="Verdana" w:cs="Times New Roman"/>
          <w:bCs/>
          <w:sz w:val="24"/>
          <w:szCs w:val="24"/>
        </w:rPr>
        <w:tab/>
        <w:t xml:space="preserve">  - Nacz. Wydz. ZI</w:t>
      </w:r>
    </w:p>
    <w:p w14:paraId="3357AD2E" w14:textId="04505345" w:rsidR="00A005F0" w:rsidRPr="00AA3886" w:rsidRDefault="00D718F1" w:rsidP="002820C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>Malwina Xie</w:t>
      </w: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Nacz. Wydz. </w:t>
      </w:r>
      <w:proofErr w:type="spellStart"/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>RiP</w:t>
      </w:r>
      <w:proofErr w:type="spellEnd"/>
    </w:p>
    <w:p w14:paraId="05808487" w14:textId="70D2F6C3" w:rsidR="00D718F1" w:rsidRPr="00AA3886" w:rsidRDefault="00D718F1" w:rsidP="002820C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>Magdalena Janik</w:t>
      </w: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ab/>
        <w:t>- Z-ca Nacz. Wydz. FB</w:t>
      </w:r>
    </w:p>
    <w:p w14:paraId="1A7BB102" w14:textId="537B678A" w:rsidR="00D718F1" w:rsidRPr="00AA3886" w:rsidRDefault="00D718F1" w:rsidP="002820C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>Paweł Dul</w:t>
      </w: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ab/>
        <w:t>- Dyrektor MOSiR</w:t>
      </w:r>
    </w:p>
    <w:bookmarkEnd w:id="3"/>
    <w:p w14:paraId="0B875129" w14:textId="112B5FF7" w:rsidR="003F414C" w:rsidRPr="00AA3886" w:rsidRDefault="00D718F1" w:rsidP="002820C8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AA3886">
        <w:rPr>
          <w:rFonts w:ascii="Verdana" w:hAnsi="Verdana" w:cs="Times New Roman"/>
          <w:b/>
          <w:sz w:val="24"/>
          <w:szCs w:val="24"/>
        </w:rPr>
        <w:t xml:space="preserve"> </w:t>
      </w:r>
    </w:p>
    <w:p w14:paraId="29D9E382" w14:textId="77777777" w:rsidR="003F414C" w:rsidRPr="00AA3886" w:rsidRDefault="003F414C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1BF7C67" w14:textId="2B51B901" w:rsidR="006F400A" w:rsidRPr="00AA3886" w:rsidRDefault="006F400A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AA3886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4A142F91" w14:textId="77777777" w:rsidR="00DA1F04" w:rsidRPr="00AA3886" w:rsidRDefault="00DA1F04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4899D2FC" w14:textId="44FFF11E" w:rsidR="003F414C" w:rsidRPr="00AA3886" w:rsidRDefault="00C1259C" w:rsidP="00D718F1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>1.</w:t>
      </w:r>
      <w:r w:rsidR="00D718F1" w:rsidRPr="00AA388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3F414C" w:rsidRPr="00AA3886">
        <w:rPr>
          <w:rFonts w:ascii="Verdana" w:eastAsia="Times New Roman" w:hAnsi="Verdana" w:cs="Times New Roman"/>
          <w:sz w:val="24"/>
          <w:szCs w:val="24"/>
          <w:lang w:eastAsia="pl-PL"/>
        </w:rPr>
        <w:t>Otwarcie posiedzenia, stwierdzenie quorum i przyjęcie porządku posiedzenia.</w:t>
      </w:r>
    </w:p>
    <w:p w14:paraId="503FF09A" w14:textId="07ABE5D1" w:rsidR="003F414C" w:rsidRPr="00AA3886" w:rsidRDefault="003F414C" w:rsidP="002820C8">
      <w:pPr>
        <w:spacing w:after="0"/>
        <w:ind w:left="284" w:hanging="284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>2.</w:t>
      </w: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D718F1" w:rsidRPr="00AA388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>Informacja na temat działalności Parku Wodnego „Orka” oraz „Term” (przychody, koszty, plany).</w:t>
      </w:r>
    </w:p>
    <w:p w14:paraId="3FFE22BB" w14:textId="060A6253" w:rsidR="003F414C" w:rsidRPr="00AA3886" w:rsidRDefault="003F414C" w:rsidP="002820C8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3. </w:t>
      </w:r>
      <w:bookmarkStart w:id="4" w:name="_Hlk180404078"/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>Ocena realizacji zadań inwestycyjnych i remontowych Gminy Miejskiej.</w:t>
      </w:r>
    </w:p>
    <w:bookmarkEnd w:id="4"/>
    <w:p w14:paraId="13873129" w14:textId="35A33388" w:rsidR="003F414C" w:rsidRPr="00AA3886" w:rsidRDefault="003F414C" w:rsidP="002820C8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>4. Informacja na temat ściągalności podatków w bieżącym roku.</w:t>
      </w:r>
    </w:p>
    <w:p w14:paraId="4475A179" w14:textId="09B233B6" w:rsidR="003F414C" w:rsidRPr="00AA3886" w:rsidRDefault="003F414C" w:rsidP="002820C8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>5. Działania własne Gminy Miejskiej na rzecz lokalnego biznesu.</w:t>
      </w:r>
    </w:p>
    <w:p w14:paraId="6FC085E8" w14:textId="226F2A8A" w:rsidR="003F414C" w:rsidRPr="00AA3886" w:rsidRDefault="003F414C" w:rsidP="002820C8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>6. Sprawy bieżące i organizacyjne.</w:t>
      </w:r>
    </w:p>
    <w:p w14:paraId="47DE0526" w14:textId="5C534513" w:rsidR="003F414C" w:rsidRPr="00AA3886" w:rsidRDefault="003F414C" w:rsidP="002820C8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 xml:space="preserve">7. Przyjęcie protokołów poprzednich posiedzeń Komisji. </w:t>
      </w:r>
    </w:p>
    <w:p w14:paraId="5A516E57" w14:textId="3927A457" w:rsidR="00976FB5" w:rsidRPr="00AA3886" w:rsidRDefault="003F414C" w:rsidP="002820C8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>8. Zamknięcie posiedzenia.</w:t>
      </w:r>
    </w:p>
    <w:p w14:paraId="0DA2DFE7" w14:textId="31292D53" w:rsidR="003E4B04" w:rsidRPr="00AA3886" w:rsidRDefault="003E4B04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3C744CFA" w14:textId="77777777" w:rsidR="00614AB7" w:rsidRPr="00AA3886" w:rsidRDefault="00614AB7" w:rsidP="002820C8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A996DFF" w14:textId="77777777" w:rsidR="006F400A" w:rsidRPr="00AA3886" w:rsidRDefault="006F400A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AA3886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4923A7CE" w14:textId="77777777" w:rsidR="003F414C" w:rsidRPr="00AA3886" w:rsidRDefault="003F414C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AA3886" w:rsidRDefault="006F400A" w:rsidP="002820C8">
      <w:pPr>
        <w:spacing w:after="0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  <w:r w:rsidRPr="00AA3886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AA3886" w:rsidRDefault="00B91FEA" w:rsidP="002820C8">
      <w:pPr>
        <w:spacing w:after="0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</w:p>
    <w:p w14:paraId="417D50A7" w14:textId="2CC5B5B7" w:rsidR="004A4665" w:rsidRPr="00AA3886" w:rsidRDefault="000339F7" w:rsidP="002820C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1C392D" w:rsidRPr="00AA3886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41015D" w:rsidRPr="00AA3886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</w:t>
      </w:r>
      <w:r w:rsidR="003F414C" w:rsidRPr="00AA388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Rozwoju Gospodarczego i Finansów Damian Sawczak</w:t>
      </w:r>
      <w:r w:rsidR="00D81C5D" w:rsidRPr="00AA388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41015D" w:rsidRPr="00AA3886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AA388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F8BFF44" w14:textId="77777777" w:rsidR="00FC089D" w:rsidRPr="00AA3886" w:rsidRDefault="00FC089D" w:rsidP="002820C8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8CCC36C" w14:textId="77777777" w:rsidR="00C1259C" w:rsidRPr="00AA3886" w:rsidRDefault="00C1259C" w:rsidP="002820C8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656F534F" w14:textId="4BC46153" w:rsidR="00E27A65" w:rsidRPr="00AA3886" w:rsidRDefault="005A299C" w:rsidP="002820C8">
      <w:pPr>
        <w:spacing w:after="0"/>
        <w:ind w:left="567" w:hanging="567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AA3886">
        <w:rPr>
          <w:rFonts w:ascii="Verdana" w:hAnsi="Verdana" w:cs="Times New Roman"/>
          <w:b/>
          <w:sz w:val="24"/>
          <w:szCs w:val="24"/>
        </w:rPr>
        <w:t xml:space="preserve">Ad </w:t>
      </w:r>
      <w:r w:rsidR="006F400A" w:rsidRPr="00AA3886">
        <w:rPr>
          <w:rFonts w:ascii="Verdana" w:hAnsi="Verdana" w:cs="Times New Roman"/>
          <w:b/>
          <w:sz w:val="24"/>
          <w:szCs w:val="24"/>
        </w:rPr>
        <w:t>2</w:t>
      </w:r>
      <w:r w:rsidRPr="00AA3886">
        <w:rPr>
          <w:rFonts w:ascii="Verdana" w:hAnsi="Verdana" w:cs="Times New Roman"/>
          <w:b/>
          <w:sz w:val="24"/>
          <w:szCs w:val="24"/>
        </w:rPr>
        <w:t>.</w:t>
      </w:r>
      <w:r w:rsidR="00CD78A9"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="00D718F1"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>Informacja na temat działalności Parku Wodnego „Orka” oraz „Term” (przychody, koszty, plany).</w:t>
      </w:r>
    </w:p>
    <w:p w14:paraId="04B115F5" w14:textId="7ADBFDAC" w:rsidR="00C1259C" w:rsidRPr="00AA3886" w:rsidRDefault="00C1259C" w:rsidP="002820C8">
      <w:pPr>
        <w:spacing w:after="0"/>
        <w:ind w:left="851" w:hanging="851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14:paraId="75A93DC5" w14:textId="065333A1" w:rsidR="00CD4D8C" w:rsidRPr="00AA3886" w:rsidRDefault="008A670B" w:rsidP="00813566">
      <w:pPr>
        <w:ind w:right="-2" w:firstLine="708"/>
        <w:jc w:val="both"/>
        <w:rPr>
          <w:rFonts w:ascii="Verdana" w:hAnsi="Verdana" w:cs="Times New Roman"/>
          <w:sz w:val="24"/>
          <w:szCs w:val="24"/>
        </w:rPr>
      </w:pPr>
      <w:bookmarkStart w:id="5" w:name="_Hlk180066628"/>
      <w:r w:rsidRPr="00AA3886">
        <w:rPr>
          <w:rFonts w:ascii="Verdana" w:hAnsi="Verdana" w:cs="Times New Roman"/>
          <w:sz w:val="24"/>
          <w:szCs w:val="24"/>
        </w:rPr>
        <w:t xml:space="preserve">Informację na powyższy temat członkowie Komisji otrzymali </w:t>
      </w:r>
      <w:r w:rsidRPr="00AA3886">
        <w:rPr>
          <w:rFonts w:ascii="Verdana" w:hAnsi="Verdana" w:cs="Times New Roman"/>
          <w:sz w:val="24"/>
          <w:szCs w:val="24"/>
        </w:rPr>
        <w:br/>
        <w:t>z odpowiednim wyprzedzeniem.</w:t>
      </w:r>
      <w:bookmarkEnd w:id="5"/>
    </w:p>
    <w:p w14:paraId="7ADDF410" w14:textId="72ED5EB0" w:rsidR="00E27A65" w:rsidRPr="00AA3886" w:rsidRDefault="00C1259C" w:rsidP="002820C8">
      <w:pPr>
        <w:tabs>
          <w:tab w:val="left" w:pos="284"/>
        </w:tabs>
        <w:spacing w:after="0"/>
        <w:jc w:val="right"/>
        <w:rPr>
          <w:rFonts w:ascii="Verdana" w:hAnsi="Verdana" w:cs="Times New Roman"/>
          <w:b/>
          <w:sz w:val="24"/>
          <w:szCs w:val="24"/>
        </w:rPr>
      </w:pPr>
      <w:bookmarkStart w:id="6" w:name="_Hlk180066449"/>
      <w:r w:rsidRPr="00AA3886">
        <w:rPr>
          <w:rFonts w:ascii="Verdana" w:hAnsi="Verdana" w:cs="Times New Roman"/>
          <w:sz w:val="24"/>
          <w:szCs w:val="24"/>
        </w:rPr>
        <w:tab/>
      </w:r>
      <w:r w:rsidR="008D5F24" w:rsidRPr="00AA3886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E27A65" w:rsidRPr="00AA3886">
        <w:rPr>
          <w:rFonts w:ascii="Verdana" w:hAnsi="Verdana" w:cs="Times New Roman"/>
          <w:b/>
          <w:sz w:val="24"/>
          <w:szCs w:val="24"/>
        </w:rPr>
        <w:t>(informacja – zał. nr 1)</w:t>
      </w:r>
    </w:p>
    <w:p w14:paraId="2FE90632" w14:textId="77777777" w:rsidR="00E27A65" w:rsidRPr="00AA3886" w:rsidRDefault="00E27A65" w:rsidP="002820C8">
      <w:pPr>
        <w:tabs>
          <w:tab w:val="left" w:pos="284"/>
        </w:tabs>
        <w:spacing w:after="0"/>
        <w:jc w:val="right"/>
        <w:rPr>
          <w:rFonts w:ascii="Verdana" w:hAnsi="Verdana" w:cs="Times New Roman"/>
          <w:b/>
          <w:sz w:val="24"/>
          <w:szCs w:val="24"/>
        </w:rPr>
      </w:pPr>
    </w:p>
    <w:p w14:paraId="62AF8CA6" w14:textId="77777777" w:rsidR="008A670B" w:rsidRPr="00AA3886" w:rsidRDefault="00E27A65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</w:p>
    <w:p w14:paraId="7D8567DF" w14:textId="40F04D7A" w:rsidR="0041015D" w:rsidRPr="00AA3886" w:rsidRDefault="008A670B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D718F1" w:rsidRPr="00AA3886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Informację zreferował </w:t>
      </w:r>
      <w:bookmarkStart w:id="7" w:name="_Hlk180403955"/>
      <w:r w:rsidR="00D718F1" w:rsidRPr="00AA3886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Dyrektor Miejskiego Ośrodka Sportu </w:t>
      </w:r>
      <w:r w:rsidR="00813566" w:rsidRPr="00AA3886">
        <w:rPr>
          <w:rFonts w:ascii="Verdana" w:eastAsia="Times New Roman" w:hAnsi="Verdana" w:cs="Times New Roman"/>
          <w:bCs/>
          <w:sz w:val="24"/>
          <w:szCs w:val="24"/>
          <w:lang w:eastAsia="pl-PL"/>
        </w:rPr>
        <w:br/>
      </w:r>
      <w:r w:rsidR="00D718F1" w:rsidRPr="00AA3886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i Rekreacji Paweł Dul.  </w:t>
      </w:r>
      <w:r w:rsidR="0041015D" w:rsidRPr="00AA3886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</w:p>
    <w:bookmarkEnd w:id="7"/>
    <w:p w14:paraId="199F73B9" w14:textId="01EED29F" w:rsidR="00E27A65" w:rsidRPr="00AA3886" w:rsidRDefault="00E27A65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51123025" w14:textId="32913404" w:rsidR="00E27A65" w:rsidRPr="00AA3886" w:rsidRDefault="00E27A65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D718F1" w:rsidRPr="00AA388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 dyskusji udział wzięli radni: Grzegorz Przybylski, Renata </w:t>
      </w:r>
      <w:proofErr w:type="spellStart"/>
      <w:r w:rsidR="00D718F1" w:rsidRPr="00AA3886">
        <w:rPr>
          <w:rFonts w:ascii="Verdana" w:eastAsia="Times New Roman" w:hAnsi="Verdana" w:cs="Times New Roman"/>
          <w:sz w:val="24"/>
          <w:szCs w:val="24"/>
          <w:lang w:eastAsia="pl-PL"/>
        </w:rPr>
        <w:t>Fredyk</w:t>
      </w:r>
      <w:proofErr w:type="spellEnd"/>
      <w:r w:rsidR="00D718F1" w:rsidRPr="00AA388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Damian Sawczak i Rafał </w:t>
      </w:r>
      <w:proofErr w:type="spellStart"/>
      <w:r w:rsidR="00D718F1" w:rsidRPr="00AA3886">
        <w:rPr>
          <w:rFonts w:ascii="Verdana" w:eastAsia="Times New Roman" w:hAnsi="Verdana" w:cs="Times New Roman"/>
          <w:sz w:val="24"/>
          <w:szCs w:val="24"/>
          <w:lang w:eastAsia="pl-PL"/>
        </w:rPr>
        <w:t>Więcewicz</w:t>
      </w:r>
      <w:proofErr w:type="spellEnd"/>
      <w:r w:rsidR="00D718F1" w:rsidRPr="00AA388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. Wyjaśnień udzielił Dyrektor Miejskiego Ośrodka Sportu i Rekreacji Paweł Dul.   </w:t>
      </w:r>
    </w:p>
    <w:p w14:paraId="053818B3" w14:textId="77777777" w:rsidR="00D718F1" w:rsidRPr="00AA3886" w:rsidRDefault="00D718F1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41CDD67B" w14:textId="40E45DE4" w:rsidR="00E27A65" w:rsidRPr="00AA3886" w:rsidRDefault="00E27A65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  <w:t xml:space="preserve">Komisja </w:t>
      </w:r>
      <w:proofErr w:type="spellStart"/>
      <w:r w:rsidR="00D718F1"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>RGiF</w:t>
      </w:r>
      <w:proofErr w:type="spellEnd"/>
      <w:r w:rsidR="00D718F1"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przyjęła informację do wiadomości.  </w:t>
      </w:r>
    </w:p>
    <w:bookmarkEnd w:id="6"/>
    <w:p w14:paraId="1E195AE8" w14:textId="10A9FAC3" w:rsidR="00322E47" w:rsidRPr="00AA3886" w:rsidRDefault="00322E47" w:rsidP="002820C8">
      <w:pPr>
        <w:tabs>
          <w:tab w:val="left" w:pos="0"/>
        </w:tabs>
        <w:spacing w:after="0"/>
        <w:jc w:val="both"/>
        <w:rPr>
          <w:rFonts w:ascii="Verdana" w:eastAsia="Times New Roman" w:hAnsi="Verdana" w:cs="Times New Roman"/>
          <w:bCs/>
          <w:color w:val="FF0000"/>
          <w:sz w:val="24"/>
          <w:szCs w:val="24"/>
          <w:lang w:eastAsia="pl-PL"/>
        </w:rPr>
      </w:pPr>
    </w:p>
    <w:p w14:paraId="06D064A0" w14:textId="02D84286" w:rsidR="00C51631" w:rsidRPr="00AA3886" w:rsidRDefault="003B74FE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AA3886">
        <w:rPr>
          <w:rFonts w:ascii="Verdana" w:hAnsi="Verdana" w:cs="Times New Roman"/>
          <w:b/>
          <w:sz w:val="24"/>
          <w:szCs w:val="24"/>
        </w:rPr>
        <w:t xml:space="preserve"> </w:t>
      </w:r>
    </w:p>
    <w:p w14:paraId="75AFF006" w14:textId="6722BC68" w:rsidR="00BC2473" w:rsidRPr="00AA3886" w:rsidRDefault="005A299C" w:rsidP="002820C8">
      <w:pPr>
        <w:spacing w:after="0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AA3886">
        <w:rPr>
          <w:rFonts w:ascii="Verdana" w:hAnsi="Verdana" w:cs="Times New Roman"/>
          <w:b/>
          <w:sz w:val="24"/>
          <w:szCs w:val="24"/>
        </w:rPr>
        <w:t>Ad</w:t>
      </w:r>
      <w:r w:rsidR="00A91DD2" w:rsidRPr="00AA3886">
        <w:rPr>
          <w:rFonts w:ascii="Verdana" w:hAnsi="Verdana" w:cs="Times New Roman"/>
          <w:b/>
          <w:sz w:val="24"/>
          <w:szCs w:val="24"/>
        </w:rPr>
        <w:t xml:space="preserve"> </w:t>
      </w:r>
      <w:r w:rsidR="00FB2F92" w:rsidRPr="00AA3886">
        <w:rPr>
          <w:rFonts w:ascii="Verdana" w:hAnsi="Verdana" w:cs="Times New Roman"/>
          <w:b/>
          <w:sz w:val="24"/>
          <w:szCs w:val="24"/>
        </w:rPr>
        <w:t>3</w:t>
      </w:r>
      <w:r w:rsidR="00A91DD2" w:rsidRPr="00AA3886">
        <w:rPr>
          <w:rFonts w:ascii="Verdana" w:hAnsi="Verdana" w:cs="Times New Roman"/>
          <w:b/>
          <w:sz w:val="24"/>
          <w:szCs w:val="24"/>
        </w:rPr>
        <w:t>.</w:t>
      </w:r>
      <w:r w:rsidR="00A91DD2" w:rsidRPr="00AA3886">
        <w:rPr>
          <w:rFonts w:ascii="Verdana" w:hAnsi="Verdana" w:cs="Times New Roman"/>
          <w:b/>
          <w:sz w:val="24"/>
          <w:szCs w:val="24"/>
        </w:rPr>
        <w:tab/>
      </w:r>
      <w:r w:rsidR="00EE7A25" w:rsidRPr="00AA3886">
        <w:rPr>
          <w:rFonts w:ascii="Verdana" w:hAnsi="Verdana" w:cs="Times New Roman"/>
          <w:b/>
          <w:sz w:val="24"/>
          <w:szCs w:val="24"/>
        </w:rPr>
        <w:t xml:space="preserve"> </w:t>
      </w:r>
      <w:r w:rsidR="00C71E7F" w:rsidRPr="00AA3886">
        <w:rPr>
          <w:rFonts w:ascii="Verdana" w:hAnsi="Verdana" w:cs="Times New Roman"/>
          <w:b/>
          <w:sz w:val="24"/>
          <w:szCs w:val="24"/>
        </w:rPr>
        <w:t>Ocena realizacji zadań inwestycyjnych i remontowych Gminy Miejskiej.</w:t>
      </w:r>
    </w:p>
    <w:p w14:paraId="574CA5A1" w14:textId="77777777" w:rsidR="00BC2473" w:rsidRPr="00AA3886" w:rsidRDefault="00BC2473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3074C942" w14:textId="77777777" w:rsidR="00BC2473" w:rsidRPr="00AA3886" w:rsidRDefault="00BC2473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58AD3EB8" w14:textId="77777777" w:rsidR="008A670B" w:rsidRPr="00AA3886" w:rsidRDefault="008A670B" w:rsidP="002820C8">
      <w:pPr>
        <w:ind w:right="-2" w:firstLine="708"/>
        <w:jc w:val="both"/>
        <w:rPr>
          <w:rFonts w:ascii="Verdana" w:hAnsi="Verdana" w:cs="Times New Roman"/>
          <w:sz w:val="24"/>
          <w:szCs w:val="24"/>
        </w:rPr>
      </w:pPr>
      <w:r w:rsidRPr="00AA3886">
        <w:rPr>
          <w:rFonts w:ascii="Verdana" w:hAnsi="Verdana" w:cs="Times New Roman"/>
          <w:sz w:val="24"/>
          <w:szCs w:val="24"/>
        </w:rPr>
        <w:t xml:space="preserve">Informację na powyższy temat członkowie Komisji otrzymali </w:t>
      </w:r>
      <w:r w:rsidRPr="00AA3886">
        <w:rPr>
          <w:rFonts w:ascii="Verdana" w:hAnsi="Verdana" w:cs="Times New Roman"/>
          <w:sz w:val="24"/>
          <w:szCs w:val="24"/>
        </w:rPr>
        <w:br/>
        <w:t>z odpowiednim wyprzedzeniem.</w:t>
      </w:r>
    </w:p>
    <w:p w14:paraId="49A4C388" w14:textId="45DA2502" w:rsidR="00BC2473" w:rsidRPr="00AA3886" w:rsidRDefault="00BC2473" w:rsidP="002820C8">
      <w:pPr>
        <w:tabs>
          <w:tab w:val="left" w:pos="284"/>
        </w:tabs>
        <w:spacing w:after="0"/>
        <w:jc w:val="right"/>
        <w:rPr>
          <w:rFonts w:ascii="Verdana" w:hAnsi="Verdana" w:cs="Times New Roman"/>
          <w:b/>
          <w:sz w:val="24"/>
          <w:szCs w:val="24"/>
        </w:rPr>
      </w:pPr>
      <w:r w:rsidRPr="00AA3886">
        <w:rPr>
          <w:rFonts w:ascii="Verdana" w:hAnsi="Verdana" w:cs="Times New Roman"/>
          <w:sz w:val="24"/>
          <w:szCs w:val="24"/>
        </w:rPr>
        <w:tab/>
      </w:r>
      <w:r w:rsidRPr="00AA3886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AA3886">
        <w:rPr>
          <w:rFonts w:ascii="Verdana" w:hAnsi="Verdana" w:cs="Times New Roman"/>
          <w:b/>
          <w:sz w:val="24"/>
          <w:szCs w:val="24"/>
        </w:rPr>
        <w:t xml:space="preserve">(informacja – zał. nr </w:t>
      </w:r>
      <w:r w:rsidR="008A670B" w:rsidRPr="00AA3886">
        <w:rPr>
          <w:rFonts w:ascii="Verdana" w:hAnsi="Verdana" w:cs="Times New Roman"/>
          <w:b/>
          <w:sz w:val="24"/>
          <w:szCs w:val="24"/>
        </w:rPr>
        <w:t>2</w:t>
      </w:r>
      <w:r w:rsidRPr="00AA3886">
        <w:rPr>
          <w:rFonts w:ascii="Verdana" w:hAnsi="Verdana" w:cs="Times New Roman"/>
          <w:b/>
          <w:sz w:val="24"/>
          <w:szCs w:val="24"/>
        </w:rPr>
        <w:t>)</w:t>
      </w:r>
    </w:p>
    <w:p w14:paraId="68D82361" w14:textId="3910D4E0" w:rsidR="00BC2473" w:rsidRPr="00AA3886" w:rsidRDefault="00BC2473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lastRenderedPageBreak/>
        <w:tab/>
      </w:r>
      <w:r w:rsidR="008A670B"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C71E7F" w:rsidRPr="00AA3886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Informację zreferowała Naczelniczka Wydziału Zamówień Publicznych i Inwestycji Miejskich Urszula Bober. </w:t>
      </w:r>
    </w:p>
    <w:p w14:paraId="61B57AC4" w14:textId="77777777" w:rsidR="00C71E7F" w:rsidRPr="00AA3886" w:rsidRDefault="00C71E7F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9134667" w14:textId="5DD91EAE" w:rsidR="00C71E7F" w:rsidRPr="00AA3886" w:rsidRDefault="00C71E7F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AA3886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813566" w:rsidRPr="00AA3886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AA3886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W dyskusji udział wzięli radni: Renata </w:t>
      </w:r>
      <w:proofErr w:type="spellStart"/>
      <w:r w:rsidRPr="00AA3886">
        <w:rPr>
          <w:rFonts w:ascii="Verdana" w:eastAsia="Times New Roman" w:hAnsi="Verdana" w:cs="Times New Roman"/>
          <w:bCs/>
          <w:sz w:val="24"/>
          <w:szCs w:val="24"/>
          <w:lang w:eastAsia="pl-PL"/>
        </w:rPr>
        <w:t>Fredyk</w:t>
      </w:r>
      <w:proofErr w:type="spellEnd"/>
      <w:r w:rsidRPr="00AA3886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, Grzegorz Przybylski </w:t>
      </w:r>
      <w:r w:rsidRPr="00AA3886">
        <w:rPr>
          <w:rFonts w:ascii="Verdana" w:eastAsia="Times New Roman" w:hAnsi="Verdana" w:cs="Times New Roman"/>
          <w:bCs/>
          <w:sz w:val="24"/>
          <w:szCs w:val="24"/>
          <w:lang w:eastAsia="pl-PL"/>
        </w:rPr>
        <w:br/>
        <w:t xml:space="preserve">i Damian Sawczak. Odpowiedzi udzielili: Naczelniczka Wydziału Zamówień Publicznych i Inwestycji Miejskich Urszula Bober oraz II Z-ca Prezydenta Miasta Robert Rzepnicki. </w:t>
      </w:r>
    </w:p>
    <w:p w14:paraId="46D21D60" w14:textId="77777777" w:rsidR="00BC2473" w:rsidRPr="00AA3886" w:rsidRDefault="00BC2473" w:rsidP="002820C8">
      <w:pPr>
        <w:tabs>
          <w:tab w:val="left" w:pos="284"/>
        </w:tabs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AA3886">
        <w:rPr>
          <w:rFonts w:ascii="Verdana" w:eastAsia="Times New Roman" w:hAnsi="Verdana" w:cs="Times New Roman"/>
          <w:sz w:val="24"/>
          <w:szCs w:val="24"/>
          <w:lang w:eastAsia="pl-PL"/>
        </w:rPr>
        <w:tab/>
      </w:r>
    </w:p>
    <w:p w14:paraId="05BDBD40" w14:textId="56D8CD08" w:rsidR="00BC2473" w:rsidRPr="00AA3886" w:rsidRDefault="00BC2473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bookmarkStart w:id="8" w:name="_Hlk180068649"/>
      <w:r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Komisja </w:t>
      </w:r>
      <w:proofErr w:type="spellStart"/>
      <w:r w:rsidR="00C71E7F"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>RGiF</w:t>
      </w:r>
      <w:proofErr w:type="spellEnd"/>
      <w:r w:rsidR="00C71E7F"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przyjęła informację do wiadomości.  </w:t>
      </w:r>
    </w:p>
    <w:bookmarkEnd w:id="8"/>
    <w:p w14:paraId="0BE47100" w14:textId="77777777" w:rsidR="00BC2473" w:rsidRPr="00AA3886" w:rsidRDefault="00BC2473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34CEDF3F" w14:textId="77777777" w:rsidR="002F105D" w:rsidRPr="00AA3886" w:rsidRDefault="002F105D" w:rsidP="002820C8">
      <w:pPr>
        <w:spacing w:after="0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</w:p>
    <w:p w14:paraId="1EAD5345" w14:textId="16F50A7D" w:rsidR="00BC2473" w:rsidRPr="00AA3886" w:rsidRDefault="002F105D" w:rsidP="002820C8">
      <w:pPr>
        <w:spacing w:after="0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AA3886">
        <w:rPr>
          <w:rFonts w:ascii="Verdana" w:hAnsi="Verdana" w:cs="Times New Roman"/>
          <w:b/>
          <w:sz w:val="24"/>
          <w:szCs w:val="24"/>
        </w:rPr>
        <w:t xml:space="preserve">Ad 4. </w:t>
      </w:r>
      <w:r w:rsidR="008A0467" w:rsidRPr="00AA3886">
        <w:rPr>
          <w:rFonts w:ascii="Verdana" w:hAnsi="Verdana" w:cs="Times New Roman"/>
          <w:b/>
          <w:sz w:val="24"/>
          <w:szCs w:val="24"/>
        </w:rPr>
        <w:t>Informacja na temat ściągalności podatków w bieżącym roku.</w:t>
      </w:r>
    </w:p>
    <w:p w14:paraId="59A99887" w14:textId="77777777" w:rsidR="00BC2473" w:rsidRPr="00AA3886" w:rsidRDefault="00BC2473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1BC5515" w14:textId="77777777" w:rsidR="00BC2473" w:rsidRPr="00AA3886" w:rsidRDefault="00BC2473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4547B9B1" w14:textId="77777777" w:rsidR="002F105D" w:rsidRPr="00AA3886" w:rsidRDefault="002F105D" w:rsidP="002820C8">
      <w:pPr>
        <w:ind w:right="-2" w:firstLine="708"/>
        <w:jc w:val="both"/>
        <w:rPr>
          <w:rFonts w:ascii="Verdana" w:hAnsi="Verdana" w:cs="Times New Roman"/>
          <w:sz w:val="24"/>
          <w:szCs w:val="24"/>
        </w:rPr>
      </w:pPr>
      <w:bookmarkStart w:id="9" w:name="_Hlk180068692"/>
      <w:bookmarkStart w:id="10" w:name="_Hlk180406373"/>
      <w:r w:rsidRPr="00AA3886">
        <w:rPr>
          <w:rFonts w:ascii="Verdana" w:hAnsi="Verdana" w:cs="Times New Roman"/>
          <w:sz w:val="24"/>
          <w:szCs w:val="24"/>
        </w:rPr>
        <w:t xml:space="preserve">Informację na powyższy temat członkowie Komisji otrzymali </w:t>
      </w:r>
      <w:r w:rsidRPr="00AA3886">
        <w:rPr>
          <w:rFonts w:ascii="Verdana" w:hAnsi="Verdana" w:cs="Times New Roman"/>
          <w:sz w:val="24"/>
          <w:szCs w:val="24"/>
        </w:rPr>
        <w:br/>
        <w:t>z odpowiednim wyprzedzeniem.</w:t>
      </w:r>
    </w:p>
    <w:p w14:paraId="6BAB9CEE" w14:textId="531F3EEB" w:rsidR="002F105D" w:rsidRPr="00AA3886" w:rsidRDefault="002F105D" w:rsidP="002820C8">
      <w:pPr>
        <w:tabs>
          <w:tab w:val="left" w:pos="284"/>
        </w:tabs>
        <w:spacing w:after="0"/>
        <w:jc w:val="right"/>
        <w:rPr>
          <w:rFonts w:ascii="Verdana" w:hAnsi="Verdana" w:cs="Times New Roman"/>
          <w:b/>
          <w:sz w:val="24"/>
          <w:szCs w:val="24"/>
        </w:rPr>
      </w:pPr>
      <w:r w:rsidRPr="00AA3886">
        <w:rPr>
          <w:rFonts w:ascii="Verdana" w:hAnsi="Verdana" w:cs="Times New Roman"/>
          <w:sz w:val="24"/>
          <w:szCs w:val="24"/>
        </w:rPr>
        <w:tab/>
      </w:r>
      <w:r w:rsidRPr="00AA3886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AA3886">
        <w:rPr>
          <w:rFonts w:ascii="Verdana" w:hAnsi="Verdana" w:cs="Times New Roman"/>
          <w:b/>
          <w:sz w:val="24"/>
          <w:szCs w:val="24"/>
        </w:rPr>
        <w:t>(informacja – zał. nr 3)</w:t>
      </w:r>
    </w:p>
    <w:p w14:paraId="068FBD6B" w14:textId="77777777" w:rsidR="00BC2473" w:rsidRPr="00AA3886" w:rsidRDefault="00BC2473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bookmarkEnd w:id="9"/>
    <w:p w14:paraId="023B48F9" w14:textId="77777777" w:rsidR="00BC2473" w:rsidRPr="00AA3886" w:rsidRDefault="00BC2473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4BE4E56C" w14:textId="29BD7C26" w:rsidR="00BC2473" w:rsidRPr="00AA3886" w:rsidRDefault="002F105D" w:rsidP="002820C8">
      <w:pPr>
        <w:spacing w:after="0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AA3886">
        <w:rPr>
          <w:rFonts w:ascii="Verdana" w:hAnsi="Verdana" w:cs="Times New Roman"/>
          <w:bCs/>
          <w:sz w:val="24"/>
          <w:szCs w:val="24"/>
        </w:rPr>
        <w:t xml:space="preserve">Informację </w:t>
      </w:r>
      <w:r w:rsidR="00B916AB" w:rsidRPr="00AA3886">
        <w:rPr>
          <w:rFonts w:ascii="Verdana" w:hAnsi="Verdana" w:cs="Times New Roman"/>
          <w:bCs/>
          <w:sz w:val="24"/>
          <w:szCs w:val="24"/>
        </w:rPr>
        <w:t xml:space="preserve">zreferowała </w:t>
      </w:r>
      <w:r w:rsidR="008A0467" w:rsidRPr="00AA3886">
        <w:rPr>
          <w:rFonts w:ascii="Verdana" w:hAnsi="Verdana" w:cs="Times New Roman"/>
          <w:bCs/>
          <w:sz w:val="24"/>
          <w:szCs w:val="24"/>
        </w:rPr>
        <w:t xml:space="preserve">Z-ca </w:t>
      </w:r>
      <w:r w:rsidR="00B916AB" w:rsidRPr="00AA3886">
        <w:rPr>
          <w:rFonts w:ascii="Verdana" w:hAnsi="Verdana" w:cs="Times New Roman"/>
          <w:bCs/>
          <w:sz w:val="24"/>
          <w:szCs w:val="24"/>
        </w:rPr>
        <w:t xml:space="preserve">Naczelnika </w:t>
      </w:r>
      <w:r w:rsidR="008A0467" w:rsidRPr="00AA3886">
        <w:rPr>
          <w:rFonts w:ascii="Verdana" w:hAnsi="Verdana" w:cs="Times New Roman"/>
          <w:bCs/>
          <w:sz w:val="24"/>
          <w:szCs w:val="24"/>
        </w:rPr>
        <w:t>W</w:t>
      </w:r>
      <w:r w:rsidR="00B916AB" w:rsidRPr="00AA3886">
        <w:rPr>
          <w:rFonts w:ascii="Verdana" w:hAnsi="Verdana" w:cs="Times New Roman"/>
          <w:bCs/>
          <w:sz w:val="24"/>
          <w:szCs w:val="24"/>
        </w:rPr>
        <w:t xml:space="preserve">ydziału </w:t>
      </w:r>
      <w:r w:rsidR="008A0467" w:rsidRPr="00AA3886">
        <w:rPr>
          <w:rFonts w:ascii="Verdana" w:hAnsi="Verdana" w:cs="Times New Roman"/>
          <w:bCs/>
          <w:sz w:val="24"/>
          <w:szCs w:val="24"/>
        </w:rPr>
        <w:t xml:space="preserve">Finansowo-Budżetowego Magdalena Janik. </w:t>
      </w:r>
    </w:p>
    <w:p w14:paraId="3102F05D" w14:textId="77777777" w:rsidR="00BC2473" w:rsidRPr="00AA3886" w:rsidRDefault="00BC2473" w:rsidP="002820C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0E446F3" w14:textId="3A06B242" w:rsidR="00BC2473" w:rsidRPr="00AA3886" w:rsidRDefault="00312CF4" w:rsidP="002820C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AA3886">
        <w:rPr>
          <w:rFonts w:ascii="Verdana" w:hAnsi="Verdana" w:cs="Times New Roman"/>
          <w:bCs/>
          <w:sz w:val="24"/>
          <w:szCs w:val="24"/>
        </w:rPr>
        <w:tab/>
        <w:t xml:space="preserve">W dyskusji </w:t>
      </w:r>
      <w:r w:rsidR="00B916AB" w:rsidRPr="00AA3886">
        <w:rPr>
          <w:rFonts w:ascii="Verdana" w:hAnsi="Verdana" w:cs="Times New Roman"/>
          <w:bCs/>
          <w:sz w:val="24"/>
          <w:szCs w:val="24"/>
        </w:rPr>
        <w:t xml:space="preserve">głos zabrał radny </w:t>
      </w:r>
      <w:r w:rsidR="008A0467" w:rsidRPr="00AA3886">
        <w:rPr>
          <w:rFonts w:ascii="Verdana" w:hAnsi="Verdana" w:cs="Times New Roman"/>
          <w:bCs/>
          <w:sz w:val="24"/>
          <w:szCs w:val="24"/>
        </w:rPr>
        <w:t xml:space="preserve">Damian Sawczak. Wyjaśnień udzieliła </w:t>
      </w:r>
      <w:r w:rsidR="008A0467" w:rsidRPr="00AA3886">
        <w:rPr>
          <w:rFonts w:ascii="Verdana" w:hAnsi="Verdana" w:cs="Times New Roman"/>
          <w:bCs/>
          <w:sz w:val="24"/>
          <w:szCs w:val="24"/>
        </w:rPr>
        <w:br/>
        <w:t xml:space="preserve">Z-ca Naczelnika Wydziału Finansowo-Budżetowego Magdalena Janik. </w:t>
      </w:r>
    </w:p>
    <w:p w14:paraId="6138AD0F" w14:textId="77777777" w:rsidR="00BE5B6D" w:rsidRPr="00AA3886" w:rsidRDefault="00BE5B6D" w:rsidP="002820C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85A4410" w14:textId="1915E5F9" w:rsidR="00BE5B6D" w:rsidRPr="00AA3886" w:rsidRDefault="00BE5B6D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bookmarkStart w:id="11" w:name="_Hlk180069029"/>
      <w:r w:rsidRPr="00AA3886">
        <w:rPr>
          <w:rFonts w:ascii="Verdana" w:hAnsi="Verdana" w:cs="Times New Roman"/>
          <w:bCs/>
          <w:sz w:val="24"/>
          <w:szCs w:val="24"/>
        </w:rPr>
        <w:tab/>
      </w:r>
      <w:r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Komisja </w:t>
      </w:r>
      <w:proofErr w:type="spellStart"/>
      <w:r w:rsidR="008A0467"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>RGiF</w:t>
      </w:r>
      <w:proofErr w:type="spellEnd"/>
      <w:r w:rsidR="00B916AB"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przyjęła informację do wiadomości.  </w:t>
      </w:r>
    </w:p>
    <w:bookmarkEnd w:id="10"/>
    <w:bookmarkEnd w:id="11"/>
    <w:p w14:paraId="6EEFE221" w14:textId="19F20CFB" w:rsidR="00BE5B6D" w:rsidRPr="00AA3886" w:rsidRDefault="00BE5B6D" w:rsidP="002820C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B3FF509" w14:textId="77777777" w:rsidR="00BE5B6D" w:rsidRPr="00AA3886" w:rsidRDefault="00BE5B6D" w:rsidP="002820C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3C5E0E4" w14:textId="02A74673" w:rsidR="00BE5B6D" w:rsidRPr="00AA3886" w:rsidRDefault="00BE5B6D" w:rsidP="002820C8">
      <w:pPr>
        <w:spacing w:after="0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AA3886">
        <w:rPr>
          <w:rFonts w:ascii="Verdana" w:hAnsi="Verdana" w:cs="Times New Roman"/>
          <w:b/>
          <w:sz w:val="24"/>
          <w:szCs w:val="24"/>
        </w:rPr>
        <w:t xml:space="preserve">Ad 5. </w:t>
      </w:r>
      <w:bookmarkStart w:id="12" w:name="_Hlk180069017"/>
      <w:r w:rsidR="00B81FAD" w:rsidRPr="00AA3886">
        <w:rPr>
          <w:rFonts w:ascii="Verdana" w:hAnsi="Verdana" w:cs="Times New Roman"/>
          <w:b/>
          <w:sz w:val="24"/>
          <w:szCs w:val="24"/>
        </w:rPr>
        <w:t xml:space="preserve">Działania własne Gminy Miejskiej na rzecz lokalnego biznesu. </w:t>
      </w:r>
    </w:p>
    <w:p w14:paraId="3CC7C50A" w14:textId="77777777" w:rsidR="00B916AB" w:rsidRPr="00AA3886" w:rsidRDefault="00B916AB" w:rsidP="002820C8">
      <w:pPr>
        <w:spacing w:after="0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</w:p>
    <w:bookmarkEnd w:id="12"/>
    <w:p w14:paraId="0F4714AE" w14:textId="77777777" w:rsidR="00B81FAD" w:rsidRPr="00AA3886" w:rsidRDefault="00B81FAD" w:rsidP="00B81FAD">
      <w:pPr>
        <w:ind w:right="-2" w:firstLine="708"/>
        <w:jc w:val="both"/>
        <w:rPr>
          <w:rFonts w:ascii="Verdana" w:hAnsi="Verdana" w:cs="Times New Roman"/>
          <w:sz w:val="24"/>
          <w:szCs w:val="24"/>
        </w:rPr>
      </w:pPr>
      <w:r w:rsidRPr="00AA3886">
        <w:rPr>
          <w:rFonts w:ascii="Verdana" w:hAnsi="Verdana" w:cs="Times New Roman"/>
          <w:sz w:val="24"/>
          <w:szCs w:val="24"/>
        </w:rPr>
        <w:t xml:space="preserve">Informację na powyższy temat członkowie Komisji otrzymali </w:t>
      </w:r>
      <w:r w:rsidRPr="00AA3886">
        <w:rPr>
          <w:rFonts w:ascii="Verdana" w:hAnsi="Verdana" w:cs="Times New Roman"/>
          <w:sz w:val="24"/>
          <w:szCs w:val="24"/>
        </w:rPr>
        <w:br/>
        <w:t>z odpowiednim wyprzedzeniem.</w:t>
      </w:r>
    </w:p>
    <w:p w14:paraId="34F121D8" w14:textId="1DDC95EE" w:rsidR="00B81FAD" w:rsidRPr="00AA3886" w:rsidRDefault="00B81FAD" w:rsidP="00B81FAD">
      <w:pPr>
        <w:tabs>
          <w:tab w:val="left" w:pos="284"/>
        </w:tabs>
        <w:spacing w:after="0"/>
        <w:jc w:val="right"/>
        <w:rPr>
          <w:rFonts w:ascii="Verdana" w:hAnsi="Verdana" w:cs="Times New Roman"/>
          <w:b/>
          <w:sz w:val="24"/>
          <w:szCs w:val="24"/>
        </w:rPr>
      </w:pPr>
      <w:r w:rsidRPr="00AA3886">
        <w:rPr>
          <w:rFonts w:ascii="Verdana" w:hAnsi="Verdana" w:cs="Times New Roman"/>
          <w:sz w:val="24"/>
          <w:szCs w:val="24"/>
        </w:rPr>
        <w:tab/>
      </w:r>
      <w:r w:rsidRPr="00AA3886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AA3886">
        <w:rPr>
          <w:rFonts w:ascii="Verdana" w:hAnsi="Verdana" w:cs="Times New Roman"/>
          <w:b/>
          <w:sz w:val="24"/>
          <w:szCs w:val="24"/>
        </w:rPr>
        <w:t xml:space="preserve">(informacja – zał. nr </w:t>
      </w:r>
      <w:r w:rsidR="00813566" w:rsidRPr="00AA3886">
        <w:rPr>
          <w:rFonts w:ascii="Verdana" w:hAnsi="Verdana" w:cs="Times New Roman"/>
          <w:b/>
          <w:sz w:val="24"/>
          <w:szCs w:val="24"/>
        </w:rPr>
        <w:t>4</w:t>
      </w:r>
      <w:r w:rsidRPr="00AA3886">
        <w:rPr>
          <w:rFonts w:ascii="Verdana" w:hAnsi="Verdana" w:cs="Times New Roman"/>
          <w:b/>
          <w:sz w:val="24"/>
          <w:szCs w:val="24"/>
        </w:rPr>
        <w:t>)</w:t>
      </w:r>
    </w:p>
    <w:p w14:paraId="21AC22A7" w14:textId="77777777" w:rsidR="00B81FAD" w:rsidRPr="00AA3886" w:rsidRDefault="00B81FAD" w:rsidP="00B81FAD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3BA2992" w14:textId="77777777" w:rsidR="00B81FAD" w:rsidRPr="00AA3886" w:rsidRDefault="00B81FAD" w:rsidP="00B81FAD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77D9BC1F" w14:textId="1CAFA7D8" w:rsidR="00B81FAD" w:rsidRPr="00AA3886" w:rsidRDefault="00B81FAD" w:rsidP="00B81FAD">
      <w:pPr>
        <w:spacing w:after="0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AA3886">
        <w:rPr>
          <w:rFonts w:ascii="Verdana" w:hAnsi="Verdana" w:cs="Times New Roman"/>
          <w:bCs/>
          <w:sz w:val="24"/>
          <w:szCs w:val="24"/>
        </w:rPr>
        <w:t xml:space="preserve">Informację zreferowała Naczelniczka Wydziału Rozwoju i Promocji Miasta Malwina Xie. </w:t>
      </w:r>
    </w:p>
    <w:p w14:paraId="1B2639D9" w14:textId="77777777" w:rsidR="007F132A" w:rsidRPr="00AA3886" w:rsidRDefault="007F132A" w:rsidP="00B81FAD">
      <w:pPr>
        <w:spacing w:after="0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602D1F62" w14:textId="21A88484" w:rsidR="00B81FAD" w:rsidRPr="00AA3886" w:rsidRDefault="00B81FAD" w:rsidP="00B81FAD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AA3886">
        <w:rPr>
          <w:rFonts w:ascii="Verdana" w:hAnsi="Verdana" w:cs="Times New Roman"/>
          <w:bCs/>
          <w:sz w:val="24"/>
          <w:szCs w:val="24"/>
        </w:rPr>
        <w:tab/>
        <w:t>W dyskusji głos zabrał radny Grzegorz P</w:t>
      </w:r>
      <w:r w:rsidR="00813566" w:rsidRPr="00AA3886">
        <w:rPr>
          <w:rFonts w:ascii="Verdana" w:hAnsi="Verdana" w:cs="Times New Roman"/>
          <w:bCs/>
          <w:sz w:val="24"/>
          <w:szCs w:val="24"/>
        </w:rPr>
        <w:t xml:space="preserve">rzybylski. Wyjaśnień udzieliła </w:t>
      </w:r>
      <w:r w:rsidRPr="00AA3886">
        <w:rPr>
          <w:rFonts w:ascii="Verdana" w:hAnsi="Verdana" w:cs="Times New Roman"/>
          <w:bCs/>
          <w:sz w:val="24"/>
          <w:szCs w:val="24"/>
        </w:rPr>
        <w:t>Naczelniczka Wydziału Rozwoju i Promocji Miasta Malwina Xie.</w:t>
      </w:r>
    </w:p>
    <w:p w14:paraId="58F07E90" w14:textId="77777777" w:rsidR="00813566" w:rsidRPr="00AA3886" w:rsidRDefault="00813566" w:rsidP="00B81FAD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E19D043" w14:textId="43A56213" w:rsidR="00B81FAD" w:rsidRPr="00AA3886" w:rsidRDefault="007F132A" w:rsidP="00B81FAD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B81FAD"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Komisja </w:t>
      </w:r>
      <w:proofErr w:type="spellStart"/>
      <w:r w:rsidR="00B81FAD"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>RGiF</w:t>
      </w:r>
      <w:proofErr w:type="spellEnd"/>
      <w:r w:rsidR="00B81FAD" w:rsidRPr="00AA388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przyjęła informację do wiadomości.  </w:t>
      </w:r>
    </w:p>
    <w:p w14:paraId="1F30BD90" w14:textId="77777777" w:rsidR="00BE5B6D" w:rsidRPr="00AA3886" w:rsidRDefault="00BE5B6D" w:rsidP="002820C8">
      <w:pPr>
        <w:spacing w:after="0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6235078F" w14:textId="77777777" w:rsidR="00B916AB" w:rsidRPr="00AA3886" w:rsidRDefault="00B916AB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5B6831F" w14:textId="7CD4AA84" w:rsidR="002649C1" w:rsidRPr="00AA3886" w:rsidRDefault="00BE5B6D" w:rsidP="002820C8">
      <w:pPr>
        <w:spacing w:after="0"/>
        <w:ind w:left="993" w:hanging="993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AA3886">
        <w:rPr>
          <w:rFonts w:ascii="Verdana" w:hAnsi="Verdana" w:cs="Times New Roman"/>
          <w:b/>
          <w:sz w:val="24"/>
          <w:szCs w:val="24"/>
        </w:rPr>
        <w:t xml:space="preserve">Ad 6. </w:t>
      </w:r>
      <w:r w:rsidR="002649C1" w:rsidRPr="00AA3886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</w:p>
    <w:p w14:paraId="4CCFC0DA" w14:textId="77777777" w:rsidR="002649C1" w:rsidRPr="00AA3886" w:rsidRDefault="002649C1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0F085168" w14:textId="2E348695" w:rsidR="002649C1" w:rsidRPr="00AA3886" w:rsidRDefault="00B916AB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AA3886">
        <w:rPr>
          <w:rFonts w:ascii="Verdana" w:hAnsi="Verdana" w:cs="Times New Roman"/>
          <w:sz w:val="24"/>
          <w:szCs w:val="24"/>
        </w:rPr>
        <w:t xml:space="preserve">W tym punkcie obrad Komisja nie poruszyła żadnych tematów. </w:t>
      </w:r>
    </w:p>
    <w:p w14:paraId="1D344683" w14:textId="77777777" w:rsidR="00813566" w:rsidRPr="00AA3886" w:rsidRDefault="00813566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</w:p>
    <w:p w14:paraId="0E899797" w14:textId="77777777" w:rsidR="00B81FAD" w:rsidRPr="00AA3886" w:rsidRDefault="00B81FAD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</w:p>
    <w:p w14:paraId="68C41505" w14:textId="65DF4B02" w:rsidR="0067136E" w:rsidRPr="00AA3886" w:rsidRDefault="003D41E1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AA3886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EE7014" w:rsidRPr="00AA3886">
        <w:rPr>
          <w:rFonts w:ascii="Verdana" w:hAnsi="Verdana" w:cs="Times New Roman"/>
          <w:b/>
          <w:bCs/>
          <w:sz w:val="24"/>
          <w:szCs w:val="24"/>
        </w:rPr>
        <w:t>7</w:t>
      </w:r>
      <w:r w:rsidR="002649C1" w:rsidRPr="00AA3886">
        <w:rPr>
          <w:rFonts w:ascii="Verdana" w:hAnsi="Verdana" w:cs="Times New Roman"/>
          <w:b/>
          <w:bCs/>
          <w:sz w:val="24"/>
          <w:szCs w:val="24"/>
        </w:rPr>
        <w:t>.</w:t>
      </w:r>
      <w:r w:rsidR="002649C1" w:rsidRPr="00AA3886">
        <w:rPr>
          <w:rFonts w:ascii="Verdana" w:hAnsi="Verdana" w:cs="Times New Roman"/>
          <w:b/>
          <w:bCs/>
          <w:sz w:val="24"/>
          <w:szCs w:val="24"/>
        </w:rPr>
        <w:tab/>
        <w:t>Przyjęcie protokołów poprzednich posiedzeń Komisji.</w:t>
      </w:r>
    </w:p>
    <w:p w14:paraId="26B4B483" w14:textId="77777777" w:rsidR="0067136E" w:rsidRPr="00AA3886" w:rsidRDefault="0067136E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32ABAF51" w14:textId="77777777" w:rsidR="00403314" w:rsidRPr="00AA3886" w:rsidRDefault="00403314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AA3886">
        <w:rPr>
          <w:rFonts w:ascii="Verdana" w:hAnsi="Verdana" w:cs="Times New Roman"/>
          <w:sz w:val="24"/>
          <w:szCs w:val="24"/>
        </w:rPr>
        <w:t>Protokoły od nr 1/2024 do nr 4/2024 zostały przesłane radnym na skrzynki e-mail, celem zapoznania się.</w:t>
      </w:r>
    </w:p>
    <w:p w14:paraId="7F717630" w14:textId="77777777" w:rsidR="00403314" w:rsidRPr="00AA3886" w:rsidRDefault="00403314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4C851477" w14:textId="52D959B2" w:rsidR="00403314" w:rsidRPr="00AA3886" w:rsidRDefault="00403314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AA3886">
        <w:rPr>
          <w:rFonts w:ascii="Verdana" w:hAnsi="Verdana" w:cs="Times New Roman"/>
          <w:sz w:val="24"/>
          <w:szCs w:val="24"/>
        </w:rPr>
        <w:tab/>
        <w:t xml:space="preserve">Komisja </w:t>
      </w:r>
      <w:r w:rsidR="00B81FAD" w:rsidRPr="00AA3886">
        <w:rPr>
          <w:rFonts w:ascii="Verdana" w:hAnsi="Verdana" w:cs="Times New Roman"/>
          <w:sz w:val="24"/>
          <w:szCs w:val="24"/>
        </w:rPr>
        <w:t xml:space="preserve">Rozwoju Gospodarczego i Finansów </w:t>
      </w:r>
      <w:r w:rsidRPr="00AA3886">
        <w:rPr>
          <w:rFonts w:ascii="Verdana" w:hAnsi="Verdana" w:cs="Times New Roman"/>
          <w:sz w:val="24"/>
          <w:szCs w:val="24"/>
        </w:rPr>
        <w:t xml:space="preserve">przyjęła w/w protokoły.  </w:t>
      </w:r>
    </w:p>
    <w:p w14:paraId="7981CE27" w14:textId="77777777" w:rsidR="00813566" w:rsidRPr="00AA3886" w:rsidRDefault="00813566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286EE61C" w14:textId="77777777" w:rsidR="00403314" w:rsidRPr="00AA3886" w:rsidRDefault="00403314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03B10A5F" w14:textId="6AB62A5F" w:rsidR="006720C4" w:rsidRPr="00AA3886" w:rsidRDefault="003D41E1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AA3886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EE7014" w:rsidRPr="00AA3886">
        <w:rPr>
          <w:rFonts w:ascii="Verdana" w:hAnsi="Verdana" w:cs="Times New Roman"/>
          <w:b/>
          <w:bCs/>
          <w:sz w:val="24"/>
          <w:szCs w:val="24"/>
        </w:rPr>
        <w:t>8</w:t>
      </w:r>
      <w:r w:rsidRPr="00AA3886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AA3886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AA3886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AA3886" w:rsidRDefault="00564662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AA3886">
        <w:rPr>
          <w:rFonts w:ascii="Verdana" w:hAnsi="Verdana" w:cs="Times New Roman"/>
          <w:sz w:val="24"/>
          <w:szCs w:val="24"/>
        </w:rPr>
        <w:tab/>
      </w:r>
    </w:p>
    <w:p w14:paraId="0411E600" w14:textId="266BD6EF" w:rsidR="00101213" w:rsidRPr="00AA3886" w:rsidRDefault="00C3061A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AA3886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AA3886">
        <w:rPr>
          <w:rFonts w:ascii="Verdana" w:hAnsi="Verdana" w:cs="Times New Roman"/>
          <w:sz w:val="24"/>
          <w:szCs w:val="24"/>
        </w:rPr>
        <w:t>Przewodnicząc</w:t>
      </w:r>
      <w:r w:rsidR="00EE7014" w:rsidRPr="00AA3886">
        <w:rPr>
          <w:rFonts w:ascii="Verdana" w:hAnsi="Verdana" w:cs="Times New Roman"/>
          <w:sz w:val="24"/>
          <w:szCs w:val="24"/>
        </w:rPr>
        <w:t>y</w:t>
      </w:r>
      <w:r w:rsidR="00C51631" w:rsidRPr="00AA3886">
        <w:rPr>
          <w:rFonts w:ascii="Verdana" w:hAnsi="Verdana" w:cs="Times New Roman"/>
          <w:sz w:val="24"/>
          <w:szCs w:val="24"/>
        </w:rPr>
        <w:t xml:space="preserve"> Ko</w:t>
      </w:r>
      <w:r w:rsidRPr="00AA3886">
        <w:rPr>
          <w:rFonts w:ascii="Verdana" w:hAnsi="Verdana" w:cs="Times New Roman"/>
          <w:sz w:val="24"/>
          <w:szCs w:val="24"/>
        </w:rPr>
        <w:t xml:space="preserve">misji </w:t>
      </w:r>
      <w:r w:rsidR="00B81FAD" w:rsidRPr="00AA3886">
        <w:rPr>
          <w:rFonts w:ascii="Verdana" w:hAnsi="Verdana" w:cs="Times New Roman"/>
          <w:sz w:val="24"/>
          <w:szCs w:val="24"/>
        </w:rPr>
        <w:t>Rozwoju Gospodarczego i Finansów Damian Sawczak</w:t>
      </w:r>
      <w:r w:rsidR="00EE7014" w:rsidRPr="00AA3886">
        <w:rPr>
          <w:rFonts w:ascii="Verdana" w:hAnsi="Verdana" w:cs="Times New Roman"/>
          <w:sz w:val="24"/>
          <w:szCs w:val="24"/>
        </w:rPr>
        <w:t xml:space="preserve"> </w:t>
      </w:r>
      <w:r w:rsidRPr="00AA3886">
        <w:rPr>
          <w:rFonts w:ascii="Verdana" w:hAnsi="Verdana" w:cs="Times New Roman"/>
          <w:sz w:val="24"/>
          <w:szCs w:val="24"/>
        </w:rPr>
        <w:t>zamk</w:t>
      </w:r>
      <w:r w:rsidR="00EE7014" w:rsidRPr="00AA3886">
        <w:rPr>
          <w:rFonts w:ascii="Verdana" w:hAnsi="Verdana" w:cs="Times New Roman"/>
          <w:sz w:val="24"/>
          <w:szCs w:val="24"/>
        </w:rPr>
        <w:t xml:space="preserve">nął </w:t>
      </w:r>
      <w:r w:rsidRPr="00AA3886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AA3886">
        <w:rPr>
          <w:rFonts w:ascii="Verdana" w:hAnsi="Verdana" w:cs="Times New Roman"/>
          <w:sz w:val="24"/>
          <w:szCs w:val="24"/>
        </w:rPr>
        <w:t xml:space="preserve">   </w:t>
      </w:r>
    </w:p>
    <w:p w14:paraId="761824F7" w14:textId="77777777" w:rsidR="0078187C" w:rsidRPr="00AA3886" w:rsidRDefault="0078187C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174F0F8B" w14:textId="087BCEA8" w:rsidR="0078187C" w:rsidRPr="00AA3886" w:rsidRDefault="0078187C" w:rsidP="0078187C">
      <w:pPr>
        <w:spacing w:after="0"/>
        <w:ind w:left="5103"/>
        <w:jc w:val="center"/>
        <w:rPr>
          <w:rFonts w:ascii="Verdana" w:hAnsi="Verdana" w:cs="Times New Roman"/>
          <w:b/>
          <w:sz w:val="24"/>
          <w:szCs w:val="24"/>
        </w:rPr>
      </w:pPr>
      <w:r w:rsidRPr="00AA3886">
        <w:rPr>
          <w:rFonts w:ascii="Verdana" w:hAnsi="Verdana" w:cs="Times New Roman"/>
          <w:b/>
          <w:sz w:val="24"/>
          <w:szCs w:val="24"/>
        </w:rPr>
        <w:t>Przewodniczący Komisji</w:t>
      </w:r>
    </w:p>
    <w:p w14:paraId="4F1F56A4" w14:textId="5B927232" w:rsidR="0078187C" w:rsidRPr="00AA3886" w:rsidRDefault="0078187C" w:rsidP="0078187C">
      <w:pPr>
        <w:spacing w:after="0"/>
        <w:ind w:left="5103"/>
        <w:jc w:val="center"/>
        <w:rPr>
          <w:rFonts w:ascii="Verdana" w:hAnsi="Verdana" w:cs="Times New Roman"/>
          <w:b/>
          <w:sz w:val="24"/>
          <w:szCs w:val="24"/>
        </w:rPr>
      </w:pPr>
      <w:r w:rsidRPr="00AA3886">
        <w:rPr>
          <w:rFonts w:ascii="Verdana" w:hAnsi="Verdana" w:cs="Times New Roman"/>
          <w:b/>
          <w:sz w:val="24"/>
          <w:szCs w:val="24"/>
        </w:rPr>
        <w:t xml:space="preserve">Rozwoju Gospodarczego </w:t>
      </w:r>
      <w:r w:rsidRPr="00AA3886">
        <w:rPr>
          <w:rFonts w:ascii="Verdana" w:hAnsi="Verdana" w:cs="Times New Roman"/>
          <w:b/>
          <w:sz w:val="24"/>
          <w:szCs w:val="24"/>
        </w:rPr>
        <w:br/>
        <w:t>i Finansów</w:t>
      </w:r>
    </w:p>
    <w:p w14:paraId="547E331D" w14:textId="77777777" w:rsidR="0078187C" w:rsidRPr="00AA3886" w:rsidRDefault="0078187C" w:rsidP="0078187C">
      <w:pPr>
        <w:spacing w:after="0"/>
        <w:ind w:left="5103"/>
        <w:jc w:val="center"/>
        <w:rPr>
          <w:rFonts w:ascii="Verdana" w:hAnsi="Verdana" w:cs="Times New Roman"/>
          <w:b/>
          <w:sz w:val="24"/>
          <w:szCs w:val="24"/>
        </w:rPr>
      </w:pPr>
    </w:p>
    <w:p w14:paraId="0CA7717B" w14:textId="74D618B1" w:rsidR="00BC67DE" w:rsidRPr="00AA3886" w:rsidRDefault="0078187C" w:rsidP="0078187C">
      <w:pPr>
        <w:spacing w:after="0"/>
        <w:ind w:left="5103"/>
        <w:jc w:val="center"/>
        <w:rPr>
          <w:rFonts w:ascii="Verdana" w:hAnsi="Verdana" w:cs="Times New Roman"/>
          <w:b/>
          <w:sz w:val="24"/>
          <w:szCs w:val="24"/>
        </w:rPr>
      </w:pPr>
      <w:r w:rsidRPr="00AA3886">
        <w:rPr>
          <w:rFonts w:ascii="Verdana" w:hAnsi="Verdana" w:cs="Times New Roman"/>
          <w:b/>
          <w:sz w:val="24"/>
          <w:szCs w:val="24"/>
        </w:rPr>
        <w:t>/-/ Damian Sawczak</w:t>
      </w:r>
    </w:p>
    <w:p w14:paraId="269F3498" w14:textId="77777777" w:rsidR="00B81FAD" w:rsidRPr="00AA3886" w:rsidRDefault="00B81FAD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70B5BC9F" w14:textId="122167FE" w:rsidR="0021711A" w:rsidRPr="00AA3886" w:rsidRDefault="0021711A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AA3886">
        <w:rPr>
          <w:rFonts w:ascii="Verdana" w:hAnsi="Verdana" w:cs="Times New Roman"/>
          <w:sz w:val="20"/>
          <w:szCs w:val="20"/>
        </w:rPr>
        <w:t>Protokołowała:</w:t>
      </w:r>
    </w:p>
    <w:p w14:paraId="74BFB788" w14:textId="3F24FB2F" w:rsidR="000304E1" w:rsidRPr="00AA3886" w:rsidRDefault="003E1E70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AA3886">
        <w:rPr>
          <w:rFonts w:ascii="Verdana" w:hAnsi="Verdana" w:cs="Times New Roman"/>
          <w:sz w:val="20"/>
          <w:szCs w:val="20"/>
        </w:rPr>
        <w:t>Małgorzata Zadora</w:t>
      </w:r>
    </w:p>
    <w:sectPr w:rsidR="000304E1" w:rsidRPr="00AA388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2090B3" w14:textId="77777777" w:rsidR="00317313" w:rsidRDefault="00317313" w:rsidP="00FE3FF6">
      <w:pPr>
        <w:spacing w:after="0" w:line="240" w:lineRule="auto"/>
      </w:pPr>
      <w:r>
        <w:separator/>
      </w:r>
    </w:p>
  </w:endnote>
  <w:endnote w:type="continuationSeparator" w:id="0">
    <w:p w14:paraId="532B1257" w14:textId="77777777" w:rsidR="00317313" w:rsidRDefault="00317313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41353C47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3886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0E0976" w14:textId="77777777" w:rsidR="00317313" w:rsidRDefault="00317313" w:rsidP="00FE3FF6">
      <w:pPr>
        <w:spacing w:after="0" w:line="240" w:lineRule="auto"/>
      </w:pPr>
      <w:r>
        <w:separator/>
      </w:r>
    </w:p>
  </w:footnote>
  <w:footnote w:type="continuationSeparator" w:id="0">
    <w:p w14:paraId="7F1B19CC" w14:textId="77777777" w:rsidR="00317313" w:rsidRDefault="00317313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1112"/>
    <w:rsid w:val="00026660"/>
    <w:rsid w:val="000271AC"/>
    <w:rsid w:val="000304E1"/>
    <w:rsid w:val="000339F7"/>
    <w:rsid w:val="000511F2"/>
    <w:rsid w:val="00055C2C"/>
    <w:rsid w:val="00073847"/>
    <w:rsid w:val="000B369D"/>
    <w:rsid w:val="000C670A"/>
    <w:rsid w:val="000E305D"/>
    <w:rsid w:val="000E327E"/>
    <w:rsid w:val="00101213"/>
    <w:rsid w:val="00113592"/>
    <w:rsid w:val="001167DF"/>
    <w:rsid w:val="001211EC"/>
    <w:rsid w:val="00150742"/>
    <w:rsid w:val="001821D7"/>
    <w:rsid w:val="0019615A"/>
    <w:rsid w:val="001B06B3"/>
    <w:rsid w:val="001C063A"/>
    <w:rsid w:val="001C0D96"/>
    <w:rsid w:val="001C392D"/>
    <w:rsid w:val="001D394F"/>
    <w:rsid w:val="001D4D6A"/>
    <w:rsid w:val="0021711A"/>
    <w:rsid w:val="00222CCD"/>
    <w:rsid w:val="00237C58"/>
    <w:rsid w:val="002649C1"/>
    <w:rsid w:val="00265CCB"/>
    <w:rsid w:val="00267A8D"/>
    <w:rsid w:val="002753B0"/>
    <w:rsid w:val="0027587D"/>
    <w:rsid w:val="002820C8"/>
    <w:rsid w:val="00293D86"/>
    <w:rsid w:val="002A41D6"/>
    <w:rsid w:val="002D387E"/>
    <w:rsid w:val="002E6331"/>
    <w:rsid w:val="002F105D"/>
    <w:rsid w:val="002F6D42"/>
    <w:rsid w:val="0030610A"/>
    <w:rsid w:val="00312CF4"/>
    <w:rsid w:val="00314520"/>
    <w:rsid w:val="00317313"/>
    <w:rsid w:val="00322E47"/>
    <w:rsid w:val="00337DB3"/>
    <w:rsid w:val="00342B4B"/>
    <w:rsid w:val="00342C1A"/>
    <w:rsid w:val="0034346F"/>
    <w:rsid w:val="00387273"/>
    <w:rsid w:val="003A736A"/>
    <w:rsid w:val="003B0C90"/>
    <w:rsid w:val="003B74FE"/>
    <w:rsid w:val="003B7976"/>
    <w:rsid w:val="003C2BBA"/>
    <w:rsid w:val="003D06F4"/>
    <w:rsid w:val="003D41E1"/>
    <w:rsid w:val="003E1E70"/>
    <w:rsid w:val="003E4873"/>
    <w:rsid w:val="003E4B04"/>
    <w:rsid w:val="003F414C"/>
    <w:rsid w:val="00403314"/>
    <w:rsid w:val="0040491A"/>
    <w:rsid w:val="0041015D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37E9"/>
    <w:rsid w:val="004949D3"/>
    <w:rsid w:val="004955A7"/>
    <w:rsid w:val="0049573F"/>
    <w:rsid w:val="004A1AC2"/>
    <w:rsid w:val="004A3B9C"/>
    <w:rsid w:val="004A4665"/>
    <w:rsid w:val="004E73C0"/>
    <w:rsid w:val="00531136"/>
    <w:rsid w:val="00551100"/>
    <w:rsid w:val="00562D3C"/>
    <w:rsid w:val="00564662"/>
    <w:rsid w:val="00565485"/>
    <w:rsid w:val="00584A5D"/>
    <w:rsid w:val="0059538C"/>
    <w:rsid w:val="005A299C"/>
    <w:rsid w:val="005B7B22"/>
    <w:rsid w:val="005D2569"/>
    <w:rsid w:val="00614AB7"/>
    <w:rsid w:val="006231CE"/>
    <w:rsid w:val="00631B64"/>
    <w:rsid w:val="00631CDE"/>
    <w:rsid w:val="00637628"/>
    <w:rsid w:val="00657DF3"/>
    <w:rsid w:val="006673AF"/>
    <w:rsid w:val="00667474"/>
    <w:rsid w:val="0067136E"/>
    <w:rsid w:val="006720C4"/>
    <w:rsid w:val="0068058B"/>
    <w:rsid w:val="006913D7"/>
    <w:rsid w:val="00691AE5"/>
    <w:rsid w:val="0069204B"/>
    <w:rsid w:val="00694BA6"/>
    <w:rsid w:val="006A28B9"/>
    <w:rsid w:val="006B64F2"/>
    <w:rsid w:val="006B7DDB"/>
    <w:rsid w:val="006C2495"/>
    <w:rsid w:val="006C3ED7"/>
    <w:rsid w:val="006F400A"/>
    <w:rsid w:val="00721964"/>
    <w:rsid w:val="00724172"/>
    <w:rsid w:val="00743B40"/>
    <w:rsid w:val="0074698A"/>
    <w:rsid w:val="00756DD5"/>
    <w:rsid w:val="0078187C"/>
    <w:rsid w:val="007955B1"/>
    <w:rsid w:val="007B2FA3"/>
    <w:rsid w:val="007B7DD4"/>
    <w:rsid w:val="007C2A0A"/>
    <w:rsid w:val="007D7473"/>
    <w:rsid w:val="007E7C0E"/>
    <w:rsid w:val="007F132A"/>
    <w:rsid w:val="00813566"/>
    <w:rsid w:val="008139EE"/>
    <w:rsid w:val="00840911"/>
    <w:rsid w:val="00877DA9"/>
    <w:rsid w:val="008A0467"/>
    <w:rsid w:val="008A670B"/>
    <w:rsid w:val="008D5F24"/>
    <w:rsid w:val="00912FEC"/>
    <w:rsid w:val="0092584B"/>
    <w:rsid w:val="009300E7"/>
    <w:rsid w:val="00931FE6"/>
    <w:rsid w:val="00947A68"/>
    <w:rsid w:val="0095530B"/>
    <w:rsid w:val="00960F57"/>
    <w:rsid w:val="00962B3C"/>
    <w:rsid w:val="00971E07"/>
    <w:rsid w:val="009737F5"/>
    <w:rsid w:val="00976FB5"/>
    <w:rsid w:val="009910AD"/>
    <w:rsid w:val="009B13F5"/>
    <w:rsid w:val="009C5974"/>
    <w:rsid w:val="009F6041"/>
    <w:rsid w:val="00A005F0"/>
    <w:rsid w:val="00A02572"/>
    <w:rsid w:val="00A15F5E"/>
    <w:rsid w:val="00A313F2"/>
    <w:rsid w:val="00A37D6E"/>
    <w:rsid w:val="00A4153F"/>
    <w:rsid w:val="00A42C9C"/>
    <w:rsid w:val="00A5107C"/>
    <w:rsid w:val="00A575C1"/>
    <w:rsid w:val="00A60C9B"/>
    <w:rsid w:val="00A91DD2"/>
    <w:rsid w:val="00A93E8E"/>
    <w:rsid w:val="00A947E7"/>
    <w:rsid w:val="00AA1908"/>
    <w:rsid w:val="00AA3886"/>
    <w:rsid w:val="00AC5510"/>
    <w:rsid w:val="00AD4E6A"/>
    <w:rsid w:val="00AE41B1"/>
    <w:rsid w:val="00AE6F5D"/>
    <w:rsid w:val="00B103B1"/>
    <w:rsid w:val="00B31719"/>
    <w:rsid w:val="00B327E0"/>
    <w:rsid w:val="00B56EEB"/>
    <w:rsid w:val="00B657D5"/>
    <w:rsid w:val="00B81FAD"/>
    <w:rsid w:val="00B916AB"/>
    <w:rsid w:val="00B91FEA"/>
    <w:rsid w:val="00B9453D"/>
    <w:rsid w:val="00BB0886"/>
    <w:rsid w:val="00BB32C1"/>
    <w:rsid w:val="00BC1249"/>
    <w:rsid w:val="00BC2473"/>
    <w:rsid w:val="00BC67DE"/>
    <w:rsid w:val="00BD1825"/>
    <w:rsid w:val="00BD7090"/>
    <w:rsid w:val="00BE059F"/>
    <w:rsid w:val="00BE366F"/>
    <w:rsid w:val="00BE5B6D"/>
    <w:rsid w:val="00C05799"/>
    <w:rsid w:val="00C102A2"/>
    <w:rsid w:val="00C1259C"/>
    <w:rsid w:val="00C3061A"/>
    <w:rsid w:val="00C41A76"/>
    <w:rsid w:val="00C467ED"/>
    <w:rsid w:val="00C51631"/>
    <w:rsid w:val="00C56142"/>
    <w:rsid w:val="00C61083"/>
    <w:rsid w:val="00C71E7F"/>
    <w:rsid w:val="00C76262"/>
    <w:rsid w:val="00C80A5A"/>
    <w:rsid w:val="00C9335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D007E1"/>
    <w:rsid w:val="00D35009"/>
    <w:rsid w:val="00D54801"/>
    <w:rsid w:val="00D637AB"/>
    <w:rsid w:val="00D718F1"/>
    <w:rsid w:val="00D75671"/>
    <w:rsid w:val="00D81C5D"/>
    <w:rsid w:val="00DA1F04"/>
    <w:rsid w:val="00DA4CBB"/>
    <w:rsid w:val="00DB330D"/>
    <w:rsid w:val="00DB3B93"/>
    <w:rsid w:val="00E11B0D"/>
    <w:rsid w:val="00E14904"/>
    <w:rsid w:val="00E23604"/>
    <w:rsid w:val="00E2551A"/>
    <w:rsid w:val="00E27A65"/>
    <w:rsid w:val="00E54D86"/>
    <w:rsid w:val="00E76A84"/>
    <w:rsid w:val="00EB0DB8"/>
    <w:rsid w:val="00EE6E13"/>
    <w:rsid w:val="00EE7014"/>
    <w:rsid w:val="00EE7A25"/>
    <w:rsid w:val="00F0765D"/>
    <w:rsid w:val="00F1438C"/>
    <w:rsid w:val="00F17590"/>
    <w:rsid w:val="00F5166D"/>
    <w:rsid w:val="00F74D51"/>
    <w:rsid w:val="00F822F6"/>
    <w:rsid w:val="00FA028C"/>
    <w:rsid w:val="00FB2F92"/>
    <w:rsid w:val="00FB450A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ED004B1E-5D74-4409-9557-EF58E89E7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B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638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2018-09-19T11:09:00Z</cp:lastPrinted>
  <dcterms:created xsi:type="dcterms:W3CDTF">2024-11-04T09:48:00Z</dcterms:created>
  <dcterms:modified xsi:type="dcterms:W3CDTF">2024-11-04T09:48:00Z</dcterms:modified>
</cp:coreProperties>
</file>