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FA129B6" w:rsidR="006F400A" w:rsidRPr="00CA3565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r w:rsidRPr="00CA3565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6740AF" w:rsidRPr="00CA3565">
        <w:rPr>
          <w:rFonts w:ascii="Verdana" w:hAnsi="Verdana" w:cs="Times New Roman"/>
          <w:b/>
          <w:sz w:val="28"/>
          <w:szCs w:val="28"/>
        </w:rPr>
        <w:t>7</w:t>
      </w:r>
      <w:r w:rsidR="009737F5" w:rsidRPr="00CA3565">
        <w:rPr>
          <w:rFonts w:ascii="Verdana" w:hAnsi="Verdana" w:cs="Times New Roman"/>
          <w:b/>
          <w:sz w:val="28"/>
          <w:szCs w:val="28"/>
        </w:rPr>
        <w:t>/20</w:t>
      </w:r>
      <w:r w:rsidR="00C93354" w:rsidRPr="00CA3565">
        <w:rPr>
          <w:rFonts w:ascii="Verdana" w:hAnsi="Verdana" w:cs="Times New Roman"/>
          <w:b/>
          <w:sz w:val="28"/>
          <w:szCs w:val="28"/>
        </w:rPr>
        <w:t>24</w:t>
      </w:r>
    </w:p>
    <w:p w14:paraId="6A76F51A" w14:textId="34E6F4CC" w:rsidR="006F400A" w:rsidRPr="00CA3565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posiedzenia Komisji </w:t>
      </w:r>
      <w:r w:rsidR="00D24A36" w:rsidRPr="00CA3565">
        <w:rPr>
          <w:rFonts w:ascii="Verdana" w:hAnsi="Verdana" w:cs="Times New Roman"/>
          <w:b/>
          <w:sz w:val="24"/>
          <w:szCs w:val="24"/>
        </w:rPr>
        <w:t xml:space="preserve">Oświaty, Kultury i Sportu </w:t>
      </w:r>
      <w:r w:rsidRPr="00CA3565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6943C1" w:rsidRPr="00CA3565">
        <w:rPr>
          <w:rFonts w:ascii="Verdana" w:hAnsi="Verdana" w:cs="Times New Roman"/>
          <w:b/>
          <w:sz w:val="24"/>
          <w:szCs w:val="24"/>
        </w:rPr>
        <w:t>25 listopada</w:t>
      </w:r>
      <w:r w:rsidR="006740AF" w:rsidRPr="00CA3565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CA3565">
        <w:rPr>
          <w:rFonts w:ascii="Verdana" w:hAnsi="Verdana" w:cs="Times New Roman"/>
          <w:b/>
          <w:sz w:val="24"/>
          <w:szCs w:val="24"/>
        </w:rPr>
        <w:t>20</w:t>
      </w:r>
      <w:r w:rsidR="00C93354" w:rsidRPr="00CA3565">
        <w:rPr>
          <w:rFonts w:ascii="Verdana" w:hAnsi="Verdana" w:cs="Times New Roman"/>
          <w:b/>
          <w:sz w:val="24"/>
          <w:szCs w:val="24"/>
        </w:rPr>
        <w:t>24</w:t>
      </w:r>
      <w:r w:rsidR="00011C87" w:rsidRPr="00CA3565">
        <w:rPr>
          <w:rFonts w:ascii="Verdana" w:hAnsi="Verdana" w:cs="Times New Roman"/>
          <w:b/>
          <w:sz w:val="24"/>
          <w:szCs w:val="24"/>
        </w:rPr>
        <w:t xml:space="preserve"> </w:t>
      </w:r>
      <w:r w:rsidRPr="00CA3565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CA3565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CA3565">
        <w:rPr>
          <w:rFonts w:ascii="Verdana" w:hAnsi="Verdana" w:cs="Times New Roman"/>
          <w:b/>
          <w:sz w:val="24"/>
          <w:szCs w:val="24"/>
        </w:rPr>
        <w:t>pok. 20</w:t>
      </w:r>
      <w:r w:rsidR="0027587D" w:rsidRPr="00CA3565">
        <w:rPr>
          <w:rFonts w:ascii="Verdana" w:hAnsi="Verdana" w:cs="Times New Roman"/>
          <w:b/>
          <w:sz w:val="24"/>
          <w:szCs w:val="24"/>
        </w:rPr>
        <w:t>1</w:t>
      </w:r>
      <w:r w:rsidRPr="00CA3565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CA3565">
        <w:rPr>
          <w:rFonts w:ascii="Verdana" w:hAnsi="Verdana" w:cs="Times New Roman"/>
          <w:b/>
          <w:sz w:val="24"/>
          <w:szCs w:val="24"/>
        </w:rPr>
        <w:t xml:space="preserve"> </w:t>
      </w:r>
      <w:r w:rsidR="002717C3" w:rsidRPr="00CA3565">
        <w:rPr>
          <w:rFonts w:ascii="Verdana" w:hAnsi="Verdana" w:cs="Times New Roman"/>
          <w:b/>
          <w:sz w:val="24"/>
          <w:szCs w:val="24"/>
        </w:rPr>
        <w:t xml:space="preserve">Joanny </w:t>
      </w:r>
      <w:proofErr w:type="spellStart"/>
      <w:r w:rsidR="002717C3" w:rsidRPr="00CA3565">
        <w:rPr>
          <w:rFonts w:ascii="Verdana" w:hAnsi="Verdana" w:cs="Times New Roman"/>
          <w:b/>
          <w:sz w:val="24"/>
          <w:szCs w:val="24"/>
        </w:rPr>
        <w:t>Dudyńskiej</w:t>
      </w:r>
      <w:proofErr w:type="spellEnd"/>
      <w:r w:rsidR="002717C3" w:rsidRPr="00CA3565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CA3565">
        <w:rPr>
          <w:rFonts w:ascii="Verdana" w:hAnsi="Verdana" w:cs="Times New Roman"/>
          <w:b/>
          <w:sz w:val="24"/>
          <w:szCs w:val="24"/>
        </w:rPr>
        <w:t>–</w:t>
      </w:r>
      <w:r w:rsidR="00E76A84" w:rsidRPr="00CA3565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CA3565">
        <w:rPr>
          <w:rFonts w:ascii="Verdana" w:hAnsi="Verdana" w:cs="Times New Roman"/>
          <w:b/>
          <w:sz w:val="24"/>
          <w:szCs w:val="24"/>
        </w:rPr>
        <w:t>e</w:t>
      </w:r>
      <w:r w:rsidR="002717C3" w:rsidRPr="00CA3565">
        <w:rPr>
          <w:rFonts w:ascii="Verdana" w:hAnsi="Verdana" w:cs="Times New Roman"/>
          <w:b/>
          <w:sz w:val="24"/>
          <w:szCs w:val="24"/>
        </w:rPr>
        <w:t>j</w:t>
      </w:r>
      <w:r w:rsidR="007955B1" w:rsidRPr="00CA3565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CA3565">
        <w:rPr>
          <w:rFonts w:ascii="Verdana" w:hAnsi="Verdana" w:cs="Times New Roman"/>
          <w:b/>
          <w:sz w:val="24"/>
          <w:szCs w:val="24"/>
        </w:rPr>
        <w:t>Komisji</w:t>
      </w:r>
      <w:r w:rsidR="002717C3" w:rsidRPr="00CA3565">
        <w:rPr>
          <w:rFonts w:ascii="Verdana" w:hAnsi="Verdana" w:cs="Times New Roman"/>
          <w:b/>
          <w:sz w:val="24"/>
          <w:szCs w:val="24"/>
        </w:rPr>
        <w:t xml:space="preserve"> Oświaty, Kultury i Sportu</w:t>
      </w:r>
      <w:r w:rsidR="003F414C" w:rsidRPr="00CA3565">
        <w:rPr>
          <w:rFonts w:ascii="Verdana" w:hAnsi="Verdana" w:cs="Times New Roman"/>
          <w:b/>
          <w:sz w:val="24"/>
          <w:szCs w:val="24"/>
        </w:rPr>
        <w:t>.</w:t>
      </w:r>
    </w:p>
    <w:p w14:paraId="70A5C8C0" w14:textId="77777777" w:rsidR="006F400A" w:rsidRPr="00CA3565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3D6F860C" w:rsidR="009737F5" w:rsidRPr="00CA3565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CA3565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353C6F" w:rsidRPr="00CA3565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9737F5" w:rsidRPr="00CA3565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740AF" w:rsidRPr="00CA3565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C1259C" w:rsidRPr="00CA3565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CA3565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CA3565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6768EE9D" w:rsidR="006F400A" w:rsidRPr="00CA3565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 xml:space="preserve">  </w:t>
      </w:r>
      <w:r w:rsidR="006F400A" w:rsidRPr="00CA3565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DD71CC" w:rsidRPr="00CA3565">
        <w:rPr>
          <w:rFonts w:ascii="Verdana" w:hAnsi="Verdana" w:cs="Times New Roman"/>
          <w:sz w:val="24"/>
          <w:szCs w:val="24"/>
        </w:rPr>
        <w:t>15</w:t>
      </w:r>
      <w:r w:rsidR="009F6041" w:rsidRPr="00CA3565">
        <w:rPr>
          <w:rFonts w:ascii="Verdana" w:hAnsi="Verdana" w:cs="Times New Roman"/>
          <w:sz w:val="24"/>
          <w:szCs w:val="24"/>
        </w:rPr>
        <w:t>.</w:t>
      </w:r>
      <w:r w:rsidR="006740AF" w:rsidRPr="00CA3565">
        <w:rPr>
          <w:rFonts w:ascii="Verdana" w:hAnsi="Verdana" w:cs="Times New Roman"/>
          <w:sz w:val="24"/>
          <w:szCs w:val="24"/>
        </w:rPr>
        <w:t>0</w:t>
      </w:r>
      <w:r w:rsidR="00D81C5D" w:rsidRPr="00CA3565">
        <w:rPr>
          <w:rFonts w:ascii="Verdana" w:hAnsi="Verdana" w:cs="Times New Roman"/>
          <w:sz w:val="24"/>
          <w:szCs w:val="24"/>
        </w:rPr>
        <w:t>0</w:t>
      </w:r>
    </w:p>
    <w:p w14:paraId="64804BCF" w14:textId="5C335A95" w:rsidR="006F400A" w:rsidRPr="00CA3565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 xml:space="preserve">  </w:t>
      </w:r>
      <w:r w:rsidR="006F400A" w:rsidRPr="00CA3565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CA3565">
        <w:rPr>
          <w:rFonts w:ascii="Verdana" w:hAnsi="Verdana" w:cs="Times New Roman"/>
          <w:sz w:val="24"/>
          <w:szCs w:val="24"/>
        </w:rPr>
        <w:t>1</w:t>
      </w:r>
      <w:r w:rsidR="00DD71CC" w:rsidRPr="00CA3565">
        <w:rPr>
          <w:rFonts w:ascii="Verdana" w:hAnsi="Verdana" w:cs="Times New Roman"/>
          <w:sz w:val="24"/>
          <w:szCs w:val="24"/>
        </w:rPr>
        <w:t>6</w:t>
      </w:r>
      <w:r w:rsidR="009F6041" w:rsidRPr="00CA3565">
        <w:rPr>
          <w:rFonts w:ascii="Verdana" w:hAnsi="Verdana" w:cs="Times New Roman"/>
          <w:sz w:val="24"/>
          <w:szCs w:val="24"/>
        </w:rPr>
        <w:t>.</w:t>
      </w:r>
      <w:r w:rsidR="00DD71CC" w:rsidRPr="00CA3565">
        <w:rPr>
          <w:rFonts w:ascii="Verdana" w:hAnsi="Verdana" w:cs="Times New Roman"/>
          <w:sz w:val="24"/>
          <w:szCs w:val="24"/>
        </w:rPr>
        <w:t>4</w:t>
      </w:r>
      <w:r w:rsidR="006740AF" w:rsidRPr="00CA3565">
        <w:rPr>
          <w:rFonts w:ascii="Verdana" w:hAnsi="Verdana" w:cs="Times New Roman"/>
          <w:sz w:val="24"/>
          <w:szCs w:val="24"/>
        </w:rPr>
        <w:t>0</w:t>
      </w:r>
      <w:r w:rsidR="00C93354" w:rsidRPr="00CA3565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CA3565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CA3565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3126D38" w14:textId="2C7B2587" w:rsidR="006F400A" w:rsidRPr="00CA3565" w:rsidRDefault="00460022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Obecni c</w:t>
      </w:r>
      <w:r w:rsidR="006F400A" w:rsidRPr="00CA3565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2717C3" w:rsidRPr="00CA3565">
        <w:rPr>
          <w:rFonts w:ascii="Verdana" w:hAnsi="Verdana" w:cs="Times New Roman"/>
          <w:b/>
          <w:sz w:val="24"/>
          <w:szCs w:val="24"/>
        </w:rPr>
        <w:t xml:space="preserve">Oświaty, Kultury i Sportu </w:t>
      </w:r>
      <w:r w:rsidR="006F400A" w:rsidRPr="00CA3565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CA3565" w:rsidRDefault="006F400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7EEACE26" w:rsidR="009737F5" w:rsidRPr="00CA3565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>1</w:t>
      </w:r>
      <w:r w:rsidR="00342B4B" w:rsidRPr="00CA3565">
        <w:rPr>
          <w:rFonts w:ascii="Verdana" w:hAnsi="Verdana" w:cs="Times New Roman"/>
          <w:sz w:val="24"/>
          <w:szCs w:val="24"/>
        </w:rPr>
        <w:t xml:space="preserve">. </w:t>
      </w:r>
      <w:r w:rsidR="00DD71CC" w:rsidRPr="00CA3565">
        <w:rPr>
          <w:rFonts w:ascii="Verdana" w:hAnsi="Verdana" w:cs="Times New Roman"/>
          <w:sz w:val="24"/>
          <w:szCs w:val="24"/>
        </w:rPr>
        <w:t xml:space="preserve">Joanna </w:t>
      </w:r>
      <w:proofErr w:type="spellStart"/>
      <w:r w:rsidR="00DD71CC" w:rsidRPr="00CA3565">
        <w:rPr>
          <w:rFonts w:ascii="Verdana" w:hAnsi="Verdana" w:cs="Times New Roman"/>
          <w:sz w:val="24"/>
          <w:szCs w:val="24"/>
        </w:rPr>
        <w:t>Dudyńska</w:t>
      </w:r>
      <w:proofErr w:type="spellEnd"/>
      <w:r w:rsidR="009737F5" w:rsidRPr="00CA3565">
        <w:rPr>
          <w:rFonts w:ascii="Verdana" w:hAnsi="Verdana" w:cs="Times New Roman"/>
          <w:sz w:val="24"/>
          <w:szCs w:val="24"/>
        </w:rPr>
        <w:tab/>
      </w:r>
      <w:r w:rsidR="009737F5" w:rsidRPr="00CA3565">
        <w:rPr>
          <w:rFonts w:ascii="Verdana" w:hAnsi="Verdana" w:cs="Times New Roman"/>
          <w:sz w:val="24"/>
          <w:szCs w:val="24"/>
        </w:rPr>
        <w:tab/>
      </w:r>
      <w:r w:rsidR="009737F5" w:rsidRPr="00CA3565">
        <w:rPr>
          <w:rFonts w:ascii="Verdana" w:hAnsi="Verdana" w:cs="Times New Roman"/>
          <w:sz w:val="24"/>
          <w:szCs w:val="24"/>
        </w:rPr>
        <w:tab/>
      </w:r>
      <w:r w:rsidR="009737F5" w:rsidRPr="00CA3565">
        <w:rPr>
          <w:rFonts w:ascii="Verdana" w:hAnsi="Verdana" w:cs="Times New Roman"/>
          <w:sz w:val="24"/>
          <w:szCs w:val="24"/>
        </w:rPr>
        <w:tab/>
        <w:t>- Przewodnicząc</w:t>
      </w:r>
      <w:r w:rsidR="00DD71CC" w:rsidRPr="00CA3565">
        <w:rPr>
          <w:rFonts w:ascii="Verdana" w:hAnsi="Verdana" w:cs="Times New Roman"/>
          <w:sz w:val="24"/>
          <w:szCs w:val="24"/>
        </w:rPr>
        <w:t>a</w:t>
      </w:r>
      <w:r w:rsidR="009737F5" w:rsidRPr="00CA3565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0841906B" w:rsidR="00A37D6E" w:rsidRPr="00CA3565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>2.</w:t>
      </w:r>
      <w:r w:rsidR="00A005F0" w:rsidRPr="00CA3565">
        <w:rPr>
          <w:rFonts w:ascii="Verdana" w:hAnsi="Verdana" w:cs="Times New Roman"/>
          <w:sz w:val="24"/>
          <w:szCs w:val="24"/>
        </w:rPr>
        <w:t xml:space="preserve"> </w:t>
      </w:r>
      <w:r w:rsidR="00DB38CA" w:rsidRPr="00CA3565">
        <w:rPr>
          <w:rFonts w:ascii="Verdana" w:hAnsi="Verdana" w:cs="Times New Roman"/>
          <w:sz w:val="24"/>
          <w:szCs w:val="24"/>
        </w:rPr>
        <w:t>Dawid Sarbak</w:t>
      </w:r>
      <w:r w:rsidR="00A37D6E" w:rsidRPr="00CA3565">
        <w:rPr>
          <w:rFonts w:ascii="Verdana" w:hAnsi="Verdana" w:cs="Times New Roman"/>
          <w:sz w:val="24"/>
          <w:szCs w:val="24"/>
        </w:rPr>
        <w:tab/>
      </w:r>
      <w:r w:rsidR="00A37D6E" w:rsidRPr="00CA3565">
        <w:rPr>
          <w:rFonts w:ascii="Verdana" w:hAnsi="Verdana" w:cs="Times New Roman"/>
          <w:sz w:val="24"/>
          <w:szCs w:val="24"/>
        </w:rPr>
        <w:tab/>
      </w:r>
      <w:r w:rsidR="00A37D6E" w:rsidRPr="00CA3565">
        <w:rPr>
          <w:rFonts w:ascii="Verdana" w:hAnsi="Verdana" w:cs="Times New Roman"/>
          <w:sz w:val="24"/>
          <w:szCs w:val="24"/>
        </w:rPr>
        <w:tab/>
      </w:r>
      <w:r w:rsidR="00A37D6E" w:rsidRPr="00CA3565">
        <w:rPr>
          <w:rFonts w:ascii="Verdana" w:hAnsi="Verdana" w:cs="Times New Roman"/>
          <w:sz w:val="24"/>
          <w:szCs w:val="24"/>
        </w:rPr>
        <w:tab/>
      </w:r>
      <w:r w:rsidR="00DB38CA" w:rsidRPr="00CA3565">
        <w:rPr>
          <w:rFonts w:ascii="Verdana" w:hAnsi="Verdana" w:cs="Times New Roman"/>
          <w:sz w:val="24"/>
          <w:szCs w:val="24"/>
        </w:rPr>
        <w:tab/>
      </w:r>
      <w:r w:rsidR="00A37D6E" w:rsidRPr="00CA3565">
        <w:rPr>
          <w:rFonts w:ascii="Verdana" w:hAnsi="Verdana" w:cs="Times New Roman"/>
          <w:sz w:val="24"/>
          <w:szCs w:val="24"/>
        </w:rPr>
        <w:t>- Z-ca Przewodniczącego</w:t>
      </w:r>
    </w:p>
    <w:p w14:paraId="73307F09" w14:textId="527CB9C2" w:rsidR="00A37D6E" w:rsidRPr="00CA3565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>3.</w:t>
      </w:r>
      <w:r w:rsidR="0041015D" w:rsidRPr="00CA3565">
        <w:rPr>
          <w:rFonts w:ascii="Verdana" w:hAnsi="Verdana" w:cs="Times New Roman"/>
          <w:sz w:val="24"/>
          <w:szCs w:val="24"/>
        </w:rPr>
        <w:t xml:space="preserve"> </w:t>
      </w:r>
      <w:r w:rsidR="003F414C" w:rsidRPr="00CA3565">
        <w:rPr>
          <w:rFonts w:ascii="Verdana" w:hAnsi="Verdana" w:cs="Times New Roman"/>
          <w:sz w:val="24"/>
          <w:szCs w:val="24"/>
        </w:rPr>
        <w:t>Łukasz Jaźwiec</w:t>
      </w:r>
      <w:r w:rsidRPr="00CA3565">
        <w:rPr>
          <w:rFonts w:ascii="Verdana" w:hAnsi="Verdana" w:cs="Times New Roman"/>
          <w:sz w:val="24"/>
          <w:szCs w:val="24"/>
        </w:rPr>
        <w:tab/>
      </w:r>
      <w:r w:rsidR="00D81C5D" w:rsidRPr="00CA3565">
        <w:rPr>
          <w:rFonts w:ascii="Verdana" w:hAnsi="Verdana" w:cs="Times New Roman"/>
          <w:sz w:val="24"/>
          <w:szCs w:val="24"/>
        </w:rPr>
        <w:tab/>
      </w:r>
      <w:r w:rsidR="0049573F" w:rsidRPr="00CA3565">
        <w:rPr>
          <w:rFonts w:ascii="Verdana" w:hAnsi="Verdana" w:cs="Times New Roman"/>
          <w:sz w:val="24"/>
          <w:szCs w:val="24"/>
        </w:rPr>
        <w:tab/>
      </w:r>
      <w:r w:rsidR="0041015D" w:rsidRPr="00CA3565">
        <w:rPr>
          <w:rFonts w:ascii="Verdana" w:hAnsi="Verdana" w:cs="Times New Roman"/>
          <w:sz w:val="24"/>
          <w:szCs w:val="24"/>
        </w:rPr>
        <w:tab/>
      </w:r>
      <w:r w:rsidRPr="00CA3565">
        <w:rPr>
          <w:rFonts w:ascii="Verdana" w:hAnsi="Verdana" w:cs="Times New Roman"/>
          <w:sz w:val="24"/>
          <w:szCs w:val="24"/>
        </w:rPr>
        <w:t>- Członek Komisji</w:t>
      </w:r>
      <w:r w:rsidR="005E7243" w:rsidRPr="00CA3565">
        <w:rPr>
          <w:rFonts w:ascii="Verdana" w:hAnsi="Verdana" w:cs="Times New Roman"/>
          <w:sz w:val="24"/>
          <w:szCs w:val="24"/>
        </w:rPr>
        <w:t xml:space="preserve"> </w:t>
      </w:r>
    </w:p>
    <w:p w14:paraId="26868324" w14:textId="05CD9F26" w:rsidR="00A37D6E" w:rsidRPr="00CA3565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>4.</w:t>
      </w:r>
      <w:r w:rsidR="0041015D" w:rsidRPr="00CA3565">
        <w:rPr>
          <w:rFonts w:ascii="Verdana" w:hAnsi="Verdana" w:cs="Times New Roman"/>
          <w:sz w:val="24"/>
          <w:szCs w:val="24"/>
        </w:rPr>
        <w:t xml:space="preserve"> </w:t>
      </w:r>
      <w:r w:rsidR="00CA0099" w:rsidRPr="00CA3565">
        <w:rPr>
          <w:rFonts w:ascii="Verdana" w:hAnsi="Verdana" w:cs="Times New Roman"/>
          <w:sz w:val="24"/>
          <w:szCs w:val="24"/>
        </w:rPr>
        <w:t>Magdalena Mucha</w:t>
      </w:r>
      <w:r w:rsidRPr="00CA3565">
        <w:rPr>
          <w:rFonts w:ascii="Verdana" w:hAnsi="Verdana" w:cs="Times New Roman"/>
          <w:sz w:val="24"/>
          <w:szCs w:val="24"/>
        </w:rPr>
        <w:tab/>
      </w:r>
      <w:r w:rsidRPr="00CA3565">
        <w:rPr>
          <w:rFonts w:ascii="Verdana" w:hAnsi="Verdana" w:cs="Times New Roman"/>
          <w:sz w:val="24"/>
          <w:szCs w:val="24"/>
        </w:rPr>
        <w:tab/>
      </w:r>
      <w:r w:rsidR="00CB44F1" w:rsidRPr="00CA3565">
        <w:rPr>
          <w:rFonts w:ascii="Verdana" w:hAnsi="Verdana" w:cs="Times New Roman"/>
          <w:sz w:val="24"/>
          <w:szCs w:val="24"/>
        </w:rPr>
        <w:tab/>
      </w:r>
      <w:r w:rsidR="0041015D" w:rsidRPr="00CA3565">
        <w:rPr>
          <w:rFonts w:ascii="Verdana" w:hAnsi="Verdana" w:cs="Times New Roman"/>
          <w:sz w:val="24"/>
          <w:szCs w:val="24"/>
        </w:rPr>
        <w:tab/>
      </w:r>
      <w:r w:rsidRPr="00CA3565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1FD5FFD4" w:rsidR="00D81C5D" w:rsidRPr="00CA3565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>5.</w:t>
      </w:r>
      <w:r w:rsidR="0041015D" w:rsidRPr="00CA3565">
        <w:rPr>
          <w:rFonts w:ascii="Verdana" w:hAnsi="Verdana" w:cs="Times New Roman"/>
          <w:sz w:val="24"/>
          <w:szCs w:val="24"/>
        </w:rPr>
        <w:t xml:space="preserve"> </w:t>
      </w:r>
      <w:r w:rsidR="00CA0099" w:rsidRPr="00CA3565">
        <w:rPr>
          <w:rFonts w:ascii="Verdana" w:hAnsi="Verdana" w:cs="Times New Roman"/>
          <w:sz w:val="24"/>
          <w:szCs w:val="24"/>
        </w:rPr>
        <w:t xml:space="preserve">Mariusz </w:t>
      </w:r>
      <w:proofErr w:type="spellStart"/>
      <w:r w:rsidR="00CA0099" w:rsidRPr="00CA3565">
        <w:rPr>
          <w:rFonts w:ascii="Verdana" w:hAnsi="Verdana" w:cs="Times New Roman"/>
          <w:sz w:val="24"/>
          <w:szCs w:val="24"/>
        </w:rPr>
        <w:t>Potyszka</w:t>
      </w:r>
      <w:proofErr w:type="spellEnd"/>
      <w:r w:rsidR="00CA0099" w:rsidRPr="00CA3565">
        <w:rPr>
          <w:rFonts w:ascii="Verdana" w:hAnsi="Verdana" w:cs="Times New Roman"/>
          <w:sz w:val="24"/>
          <w:szCs w:val="24"/>
        </w:rPr>
        <w:tab/>
      </w:r>
      <w:r w:rsidRPr="00CA3565">
        <w:rPr>
          <w:rFonts w:ascii="Verdana" w:hAnsi="Verdana" w:cs="Times New Roman"/>
          <w:sz w:val="24"/>
          <w:szCs w:val="24"/>
        </w:rPr>
        <w:tab/>
      </w:r>
      <w:r w:rsidRPr="00CA3565">
        <w:rPr>
          <w:rFonts w:ascii="Verdana" w:hAnsi="Verdana" w:cs="Times New Roman"/>
          <w:sz w:val="24"/>
          <w:szCs w:val="24"/>
        </w:rPr>
        <w:tab/>
      </w:r>
      <w:r w:rsidR="00CD4D8C" w:rsidRPr="00CA3565">
        <w:rPr>
          <w:rFonts w:ascii="Verdana" w:hAnsi="Verdana" w:cs="Times New Roman"/>
          <w:sz w:val="24"/>
          <w:szCs w:val="24"/>
        </w:rPr>
        <w:tab/>
      </w:r>
      <w:r w:rsidRPr="00CA3565">
        <w:rPr>
          <w:rFonts w:ascii="Verdana" w:hAnsi="Verdana" w:cs="Times New Roman"/>
          <w:sz w:val="24"/>
          <w:szCs w:val="24"/>
        </w:rPr>
        <w:t>- Członek Komisji</w:t>
      </w:r>
      <w:r w:rsidR="009737F5" w:rsidRPr="00CA3565">
        <w:rPr>
          <w:rFonts w:ascii="Verdana" w:hAnsi="Verdana" w:cs="Times New Roman"/>
          <w:sz w:val="24"/>
          <w:szCs w:val="24"/>
        </w:rPr>
        <w:tab/>
      </w:r>
    </w:p>
    <w:p w14:paraId="0AFD46DA" w14:textId="71D89B66" w:rsidR="00DB38CA" w:rsidRPr="00CA3565" w:rsidRDefault="00DB38C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3CBFCA42" w14:textId="77777777" w:rsidR="00CA0099" w:rsidRPr="00CA3565" w:rsidRDefault="00CA0099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5962FF75" w14:textId="37501F25" w:rsidR="00DB38CA" w:rsidRPr="00CA3565" w:rsidRDefault="00DB38CA" w:rsidP="00DB38C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Nieobecni członkowie Komisji </w:t>
      </w:r>
      <w:r w:rsidR="002717C3" w:rsidRPr="00CA3565">
        <w:rPr>
          <w:rFonts w:ascii="Verdana" w:hAnsi="Verdana" w:cs="Times New Roman"/>
          <w:b/>
          <w:sz w:val="24"/>
          <w:szCs w:val="24"/>
        </w:rPr>
        <w:t xml:space="preserve">Oświaty, Kultury i Sportu </w:t>
      </w:r>
      <w:r w:rsidRPr="00CA3565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0B1066C5" w14:textId="77777777" w:rsidR="00DB38CA" w:rsidRPr="00CA3565" w:rsidRDefault="00DB38CA" w:rsidP="00DB38C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476523F" w14:textId="7C6434D9" w:rsidR="00DB38CA" w:rsidRPr="00CA3565" w:rsidRDefault="00DB38CA" w:rsidP="00DB38CA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1. Karolina Hałka </w:t>
      </w:r>
      <w:r w:rsidRPr="00CA3565">
        <w:rPr>
          <w:rFonts w:ascii="Verdana" w:hAnsi="Verdana" w:cs="Times New Roman"/>
          <w:bCs/>
          <w:sz w:val="24"/>
          <w:szCs w:val="24"/>
        </w:rPr>
        <w:tab/>
      </w:r>
      <w:r w:rsidRPr="00CA3565">
        <w:rPr>
          <w:rFonts w:ascii="Verdana" w:hAnsi="Verdana" w:cs="Times New Roman"/>
          <w:bCs/>
          <w:sz w:val="24"/>
          <w:szCs w:val="24"/>
        </w:rPr>
        <w:tab/>
      </w:r>
      <w:r w:rsidRPr="00CA3565">
        <w:rPr>
          <w:rFonts w:ascii="Verdana" w:hAnsi="Verdana" w:cs="Times New Roman"/>
          <w:bCs/>
          <w:sz w:val="24"/>
          <w:szCs w:val="24"/>
        </w:rPr>
        <w:tab/>
      </w:r>
      <w:r w:rsidRPr="00CA3565">
        <w:rPr>
          <w:rFonts w:ascii="Verdana" w:hAnsi="Verdana" w:cs="Times New Roman"/>
          <w:bCs/>
          <w:sz w:val="24"/>
          <w:szCs w:val="24"/>
        </w:rPr>
        <w:tab/>
      </w:r>
      <w:bookmarkStart w:id="0" w:name="_Hlk184811664"/>
      <w:r w:rsidRPr="00CA3565">
        <w:rPr>
          <w:rFonts w:ascii="Verdana" w:hAnsi="Verdana" w:cs="Times New Roman"/>
          <w:bCs/>
          <w:sz w:val="24"/>
          <w:szCs w:val="24"/>
        </w:rPr>
        <w:t>- Członek Komisji</w:t>
      </w:r>
      <w:bookmarkEnd w:id="0"/>
      <w:r w:rsidRPr="00CA3565">
        <w:rPr>
          <w:rFonts w:ascii="Verdana" w:hAnsi="Verdana" w:cs="Times New Roman"/>
          <w:bCs/>
          <w:sz w:val="24"/>
          <w:szCs w:val="24"/>
        </w:rPr>
        <w:tab/>
      </w:r>
    </w:p>
    <w:p w14:paraId="2B8085F3" w14:textId="761A96E1" w:rsidR="00DB38CA" w:rsidRPr="00CA3565" w:rsidRDefault="00DB38CA" w:rsidP="00DB38CA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2. Katarzyna Rola</w:t>
      </w:r>
      <w:r w:rsidR="00AE4A80" w:rsidRPr="00CA3565">
        <w:rPr>
          <w:rFonts w:ascii="Verdana" w:hAnsi="Verdana" w:cs="Times New Roman"/>
          <w:bCs/>
          <w:sz w:val="24"/>
          <w:szCs w:val="24"/>
        </w:rPr>
        <w:tab/>
      </w:r>
      <w:r w:rsidR="00AE4A80" w:rsidRPr="00CA3565">
        <w:rPr>
          <w:rFonts w:ascii="Verdana" w:hAnsi="Verdana" w:cs="Times New Roman"/>
          <w:bCs/>
          <w:sz w:val="24"/>
          <w:szCs w:val="24"/>
        </w:rPr>
        <w:tab/>
      </w:r>
      <w:r w:rsidR="00AE4A80" w:rsidRPr="00CA3565">
        <w:rPr>
          <w:rFonts w:ascii="Verdana" w:hAnsi="Verdana" w:cs="Times New Roman"/>
          <w:bCs/>
          <w:sz w:val="24"/>
          <w:szCs w:val="24"/>
        </w:rPr>
        <w:tab/>
      </w:r>
      <w:r w:rsidR="00AE4A80" w:rsidRPr="00CA3565">
        <w:rPr>
          <w:rFonts w:ascii="Verdana" w:hAnsi="Verdana" w:cs="Times New Roman"/>
          <w:bCs/>
          <w:sz w:val="24"/>
          <w:szCs w:val="24"/>
        </w:rPr>
        <w:tab/>
        <w:t>- Członek Komisji</w:t>
      </w:r>
    </w:p>
    <w:p w14:paraId="10251CE1" w14:textId="77777777" w:rsidR="00DB38CA" w:rsidRPr="00CA3565" w:rsidRDefault="00DB38C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1161D41F" w14:textId="4FF22290" w:rsidR="00F0765D" w:rsidRPr="00CA3565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ab/>
      </w:r>
      <w:r w:rsidRPr="00CA3565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CA3565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1" w:name="_Hlk180402222"/>
      <w:r w:rsidRPr="00CA3565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0B26055" w14:textId="77777777" w:rsidR="006740AF" w:rsidRPr="00CA3565" w:rsidRDefault="006740AF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26670A6C" w14:textId="7D99F7EB" w:rsidR="006740AF" w:rsidRPr="00CA3565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Piotr Roman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>- Prezydent Miasta</w:t>
      </w:r>
    </w:p>
    <w:p w14:paraId="327B3C61" w14:textId="423A955C" w:rsidR="006740AF" w:rsidRPr="00CA3565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190EFC3" w14:textId="26264D0F" w:rsidR="003F414C" w:rsidRPr="00CA3565" w:rsidRDefault="003F414C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Pr="00CA3565" w:rsidRDefault="003F414C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7AD4AC06" w14:textId="49FFC158" w:rsidR="00AB3283" w:rsidRPr="00CA3565" w:rsidRDefault="00AB3283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Małgorzata Gawlik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Skarbnik Miasta </w:t>
      </w:r>
    </w:p>
    <w:p w14:paraId="69E83A18" w14:textId="4EAF8DD9" w:rsidR="00A005F0" w:rsidRPr="00CA3565" w:rsidRDefault="00CA0099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bookmarkStart w:id="2" w:name="_Hlk184812485"/>
      <w:r w:rsidRPr="00CA3565">
        <w:rPr>
          <w:rFonts w:ascii="Verdana" w:hAnsi="Verdana" w:cs="Times New Roman"/>
          <w:bCs/>
          <w:sz w:val="24"/>
          <w:szCs w:val="24"/>
        </w:rPr>
        <w:t xml:space="preserve">Naczelnicy </w:t>
      </w:r>
      <w:r w:rsidR="00AE4A80" w:rsidRPr="00CA3565">
        <w:rPr>
          <w:rFonts w:ascii="Verdana" w:hAnsi="Verdana" w:cs="Times New Roman"/>
          <w:bCs/>
          <w:sz w:val="24"/>
          <w:szCs w:val="24"/>
        </w:rPr>
        <w:t>W</w:t>
      </w:r>
      <w:r w:rsidRPr="00CA3565">
        <w:rPr>
          <w:rFonts w:ascii="Verdana" w:hAnsi="Verdana" w:cs="Times New Roman"/>
          <w:bCs/>
          <w:sz w:val="24"/>
          <w:szCs w:val="24"/>
        </w:rPr>
        <w:t>ydziałów UM</w:t>
      </w:r>
      <w:r w:rsidR="00AE4A80" w:rsidRPr="00CA3565">
        <w:rPr>
          <w:rFonts w:ascii="Verdana" w:hAnsi="Verdana" w:cs="Times New Roman"/>
          <w:bCs/>
          <w:sz w:val="24"/>
          <w:szCs w:val="24"/>
        </w:rPr>
        <w:tab/>
      </w:r>
      <w:r w:rsidR="00AE4A80" w:rsidRPr="00CA3565">
        <w:rPr>
          <w:rFonts w:ascii="Verdana" w:hAnsi="Verdana" w:cs="Times New Roman"/>
          <w:bCs/>
          <w:sz w:val="24"/>
          <w:szCs w:val="24"/>
        </w:rPr>
        <w:tab/>
      </w:r>
    </w:p>
    <w:p w14:paraId="4B1483B6" w14:textId="5497C04C" w:rsidR="00AE4A80" w:rsidRPr="00CA3565" w:rsidRDefault="00AE4A80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Dyrektorzy jednostek </w:t>
      </w:r>
    </w:p>
    <w:bookmarkEnd w:id="1"/>
    <w:bookmarkEnd w:id="2"/>
    <w:p w14:paraId="0B875129" w14:textId="55E3B86F" w:rsidR="003F414C" w:rsidRPr="00CA3565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3A11418C" w14:textId="77777777" w:rsidR="00AE4A80" w:rsidRPr="00CA3565" w:rsidRDefault="00AE4A80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9D9E382" w14:textId="77777777" w:rsidR="003F414C" w:rsidRPr="00CA3565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1BF7C67" w14:textId="2B51B901" w:rsidR="006F400A" w:rsidRPr="00CA3565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lastRenderedPageBreak/>
        <w:t>Proponowany porządek posiedzenia:</w:t>
      </w:r>
    </w:p>
    <w:p w14:paraId="4A142F91" w14:textId="77777777" w:rsidR="00DA1F04" w:rsidRPr="00CA3565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6FD0C2BE" w14:textId="20786A23" w:rsidR="00AB3283" w:rsidRPr="00CA3565" w:rsidRDefault="00C1259C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B3283" w:rsidRPr="00CA3565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36CBEDE8" w14:textId="77777777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3" w:name="_Hlk184380887"/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Projekt uchwały w sprawie przyjęcia Wieloletniej Prognozy Finansowej Gminy Miejskiej Bolesławiec:</w:t>
      </w:r>
    </w:p>
    <w:p w14:paraId="4872B2ED" w14:textId="77777777" w:rsidR="00AB3283" w:rsidRPr="00CA3565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2.1. Przedstawienie projektu uchwały w sprawie przyjęcia Wieloletniej Prognozy Finansowej Gminy Miejskiej Bolesławiec,</w:t>
      </w:r>
    </w:p>
    <w:bookmarkEnd w:id="3"/>
    <w:p w14:paraId="7346F92C" w14:textId="77777777" w:rsidR="00AB3283" w:rsidRPr="00CA3565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2.2. Dyskusja nad projektem uchwały w sprawie przyjęcia Wieloletniej Prognozy Finansowej Gminy Miejskiej Bolesławiec,</w:t>
      </w:r>
    </w:p>
    <w:p w14:paraId="04D20D57" w14:textId="77777777" w:rsidR="00AB3283" w:rsidRPr="00CA3565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2.3. Zaopiniowanie projektu uchwały w sprawie przyjęcia Wieloletniej Prognozy Finansowej Gminy Miejskiej Bolesławiec.</w:t>
      </w:r>
    </w:p>
    <w:p w14:paraId="09567BEE" w14:textId="77777777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>Projekt uchwały w sprawie budżetu miasta na 2025 r.:</w:t>
      </w:r>
    </w:p>
    <w:p w14:paraId="55DD0B36" w14:textId="77777777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3.1. Przedstawienie projektu budżetu miasta na 2025 r.,</w:t>
      </w:r>
    </w:p>
    <w:p w14:paraId="1C0407D6" w14:textId="77777777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3.2. Dyskusja nad projektem budżetu miasta na 2025 r.,</w:t>
      </w:r>
    </w:p>
    <w:p w14:paraId="61AD61D3" w14:textId="71970C97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3.3. Opinia dotycząca projektu uchwały w sprawie budżetu miasta na 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br/>
        <w:t>2025 r.,</w:t>
      </w:r>
    </w:p>
    <w:p w14:paraId="538EC7A0" w14:textId="6432C88C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Sprawozdanie z działalności Komisji </w:t>
      </w:r>
      <w:proofErr w:type="spellStart"/>
      <w:r w:rsidR="00AE4A80" w:rsidRPr="00CA3565">
        <w:rPr>
          <w:rFonts w:ascii="Verdana" w:eastAsia="Times New Roman" w:hAnsi="Verdana" w:cs="Times New Roman"/>
          <w:sz w:val="24"/>
          <w:szCs w:val="24"/>
          <w:lang w:eastAsia="pl-PL"/>
        </w:rPr>
        <w:t>OKiS</w:t>
      </w:r>
      <w:proofErr w:type="spellEnd"/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za 2024 r.</w:t>
      </w:r>
    </w:p>
    <w:p w14:paraId="278D1526" w14:textId="77777777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>Zaopiniowanie projektów uchwał Rady Miasta Bolesławiec.</w:t>
      </w:r>
    </w:p>
    <w:p w14:paraId="6A712C57" w14:textId="77777777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12BF0822" w14:textId="77777777" w:rsidR="00AB3283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7.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0DA2DFE7" w14:textId="45A7C3DD" w:rsidR="003E4B04" w:rsidRPr="00CA3565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8.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3C744CFA" w14:textId="77777777" w:rsidR="00614AB7" w:rsidRPr="00CA3565" w:rsidRDefault="00614AB7" w:rsidP="002820C8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416AB57" w14:textId="77777777" w:rsidR="00AB3283" w:rsidRPr="00CA3565" w:rsidRDefault="00AB3283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A996DFF" w14:textId="4ACAE096" w:rsidR="006F400A" w:rsidRPr="00CA3565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CA3565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CA3565" w:rsidRDefault="006F400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CA3565" w:rsidRDefault="00B91FE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108D1485" w:rsidR="004A4665" w:rsidRPr="00CA3565" w:rsidRDefault="000339F7" w:rsidP="001B26A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Posiedzeniu przewodniczył</w:t>
      </w:r>
      <w:r w:rsidR="00AE4A80" w:rsidRPr="00CA3565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C392D" w:rsidRPr="00CA3565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AE4A80" w:rsidRPr="00CA3565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E4A80"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Oświaty, Kultury i Sportu Joanna </w:t>
      </w:r>
      <w:proofErr w:type="spellStart"/>
      <w:r w:rsidR="00AE4A80" w:rsidRPr="00CA3565">
        <w:rPr>
          <w:rFonts w:ascii="Verdana" w:eastAsia="Times New Roman" w:hAnsi="Verdana" w:cs="Times New Roman"/>
          <w:sz w:val="24"/>
          <w:szCs w:val="24"/>
          <w:lang w:eastAsia="pl-PL"/>
        </w:rPr>
        <w:t>Dudyńska</w:t>
      </w:r>
      <w:proofErr w:type="spellEnd"/>
      <w:r w:rsidR="00D81C5D"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AE4A80" w:rsidRPr="00CA3565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</w:t>
      </w:r>
      <w:r w:rsidR="00AE4A80" w:rsidRPr="00CA3565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otwarcia posiedzenia, stwierdzając jednocześnie prawomocność obrad.</w:t>
      </w:r>
      <w:r w:rsidR="00E27A65"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CA3565" w:rsidRDefault="00FC089D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CA3565" w:rsidRDefault="00C1259C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468D385" w14:textId="77777777" w:rsidR="00AB3283" w:rsidRPr="00CA3565" w:rsidRDefault="005A299C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CA3565">
        <w:rPr>
          <w:rFonts w:ascii="Verdana" w:hAnsi="Verdana" w:cs="Times New Roman"/>
          <w:b/>
          <w:sz w:val="24"/>
          <w:szCs w:val="24"/>
        </w:rPr>
        <w:t>2</w:t>
      </w:r>
      <w:r w:rsidRPr="00CA3565">
        <w:rPr>
          <w:rFonts w:ascii="Verdana" w:hAnsi="Verdana" w:cs="Times New Roman"/>
          <w:b/>
          <w:sz w:val="24"/>
          <w:szCs w:val="24"/>
        </w:rPr>
        <w:t>.</w:t>
      </w:r>
      <w:r w:rsidR="00CD78A9" w:rsidRPr="00CA3565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AB3283" w:rsidRPr="00CA3565">
        <w:rPr>
          <w:rFonts w:ascii="Verdana" w:eastAsia="Times New Roman" w:hAnsi="Verdana" w:cs="Times New Roman"/>
          <w:b/>
          <w:sz w:val="24"/>
          <w:szCs w:val="24"/>
          <w:lang w:eastAsia="pl-PL"/>
        </w:rPr>
        <w:t>Projekt uchwały w sprawie przyjęcia Wieloletniej Prognozy Finansowej Gminy Miejskiej Bolesławiec:</w:t>
      </w:r>
    </w:p>
    <w:p w14:paraId="656F534F" w14:textId="248777C6" w:rsidR="00E27A65" w:rsidRPr="00CA3565" w:rsidRDefault="00AB3283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b/>
          <w:sz w:val="24"/>
          <w:szCs w:val="24"/>
          <w:lang w:eastAsia="pl-PL"/>
        </w:rPr>
        <w:lastRenderedPageBreak/>
        <w:t>2.1. Przedstawienie projektu uchwały w sprawie przyjęcia Wieloletniej Prognozy Finansowej Gminy Miejskiej Bolesławiec,</w:t>
      </w:r>
    </w:p>
    <w:p w14:paraId="04B115F5" w14:textId="7ADBFDAC" w:rsidR="00C1259C" w:rsidRPr="00CA3565" w:rsidRDefault="00C1259C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75A93DC5" w14:textId="43406A32" w:rsidR="00CD4D8C" w:rsidRPr="00CA3565" w:rsidRDefault="001B26A1" w:rsidP="00744E6A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Przedmiotowy projekt uchwały radni otrzymali w formie zarządzenia Prezydenta Miasta nr 287/2024 z dnia 14 listopada 2024r. Zarządzenie zostało również zamieszczone </w:t>
      </w:r>
      <w:r w:rsidR="00B526DD"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</w:t>
      </w:r>
      <w:proofErr w:type="spellStart"/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BiP-ie</w:t>
      </w:r>
      <w:proofErr w:type="spellEnd"/>
      <w:r w:rsidRPr="00CA3565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0F6659"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ADDF410" w14:textId="282B79AC" w:rsidR="00E27A65" w:rsidRPr="00CA3565" w:rsidRDefault="00C1259C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i/>
          <w:sz w:val="24"/>
          <w:szCs w:val="24"/>
        </w:rPr>
      </w:pPr>
      <w:bookmarkStart w:id="4" w:name="_Hlk180066449"/>
      <w:r w:rsidRPr="00CA3565">
        <w:rPr>
          <w:rFonts w:ascii="Verdana" w:hAnsi="Verdana" w:cs="Times New Roman"/>
          <w:sz w:val="24"/>
          <w:szCs w:val="24"/>
        </w:rPr>
        <w:tab/>
      </w:r>
    </w:p>
    <w:p w14:paraId="2FE90632" w14:textId="21D3394A" w:rsidR="00E27A65" w:rsidRPr="00CA3565" w:rsidRDefault="001B26A1" w:rsidP="002B4FE2">
      <w:pPr>
        <w:tabs>
          <w:tab w:val="left" w:pos="284"/>
          <w:tab w:val="left" w:pos="709"/>
        </w:tabs>
        <w:spacing w:after="0"/>
        <w:jc w:val="center"/>
        <w:rPr>
          <w:rFonts w:ascii="Verdana" w:hAnsi="Verdana" w:cs="Times New Roman"/>
          <w:b/>
          <w:i/>
          <w:sz w:val="24"/>
          <w:szCs w:val="24"/>
        </w:rPr>
      </w:pPr>
      <w:r w:rsidRPr="00CA3565">
        <w:rPr>
          <w:rFonts w:ascii="Verdana" w:hAnsi="Verdana"/>
          <w:sz w:val="24"/>
          <w:szCs w:val="32"/>
        </w:rPr>
        <w:t>Projekt uchwały zreferowała Skarbnik Miasta Małgorzata Gawlik.</w:t>
      </w:r>
    </w:p>
    <w:p w14:paraId="51123025" w14:textId="26E77DA6" w:rsidR="00E27A65" w:rsidRPr="00CA3565" w:rsidRDefault="00E27A65" w:rsidP="001B26A1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CA3565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CA356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053818B3" w14:textId="77777777" w:rsidR="00D718F1" w:rsidRPr="00CA3565" w:rsidRDefault="00D718F1" w:rsidP="00B526DD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1CDD67B" w14:textId="4C062598" w:rsidR="00E27A65" w:rsidRPr="00CA3565" w:rsidRDefault="00B526DD" w:rsidP="00242A4C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2.2. Dyskusja nad projektem uchwały w sprawie przyjęcia Wieloletniej Prognozy Finansowej Gminy Miejskiej Bolesławiec. </w:t>
      </w:r>
    </w:p>
    <w:bookmarkEnd w:id="4"/>
    <w:p w14:paraId="1E195AE8" w14:textId="10A9FAC3" w:rsidR="00322E47" w:rsidRPr="00CA3565" w:rsidRDefault="00322E47" w:rsidP="002820C8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3D7E7A" w:rsidR="00C51631" w:rsidRPr="00CA3565" w:rsidRDefault="00B526DD" w:rsidP="002B4FE2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2.3. Zaopiniowanie projektu uchwały w sprawie przyjęcia Wieloletniej Prognozy Finansowej Gminy Miejskiej Bolesławiec.</w:t>
      </w:r>
    </w:p>
    <w:p w14:paraId="574CA5A1" w14:textId="77777777" w:rsidR="00BC2473" w:rsidRPr="00CA3565" w:rsidRDefault="00BC2473" w:rsidP="00B526DD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311F186D" w14:textId="4349DE43" w:rsidR="00F20D43" w:rsidRPr="00CA3565" w:rsidRDefault="00F20D43" w:rsidP="00F20D43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A3565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CA3565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Komisja </w:t>
      </w:r>
      <w:proofErr w:type="spellStart"/>
      <w:r w:rsidR="00242A4C" w:rsidRPr="00CA3565">
        <w:rPr>
          <w:rFonts w:ascii="Verdana" w:eastAsia="Times New Roman" w:hAnsi="Verdana" w:cs="Times New Roman"/>
          <w:bCs/>
          <w:sz w:val="24"/>
          <w:szCs w:val="24"/>
          <w:lang w:eastAsia="pl-PL"/>
        </w:rPr>
        <w:t>OKiS</w:t>
      </w:r>
      <w:proofErr w:type="spellEnd"/>
      <w:r w:rsidRPr="00CA3565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CA3565">
        <w:rPr>
          <w:rFonts w:ascii="Verdana" w:hAnsi="Verdana" w:cs="Times New Roman"/>
          <w:bCs/>
          <w:color w:val="000000" w:themeColor="text1"/>
          <w:sz w:val="24"/>
          <w:szCs w:val="24"/>
        </w:rPr>
        <w:t>pozytywnie jednogłośnie (</w:t>
      </w:r>
      <w:r w:rsidR="00242A4C" w:rsidRPr="00CA3565">
        <w:rPr>
          <w:rFonts w:ascii="Verdana" w:hAnsi="Verdana" w:cs="Times New Roman"/>
          <w:bCs/>
          <w:color w:val="000000" w:themeColor="text1"/>
          <w:sz w:val="24"/>
          <w:szCs w:val="24"/>
        </w:rPr>
        <w:t>5</w:t>
      </w:r>
      <w:r w:rsidRPr="00CA3565">
        <w:rPr>
          <w:rFonts w:ascii="Verdana" w:hAnsi="Verdana" w:cs="Times New Roman"/>
          <w:bCs/>
          <w:color w:val="000000" w:themeColor="text1"/>
          <w:sz w:val="24"/>
          <w:szCs w:val="24"/>
        </w:rPr>
        <w:t xml:space="preserve"> głosami „za”) </w:t>
      </w:r>
      <w:r w:rsidRPr="00CA3565">
        <w:rPr>
          <w:rFonts w:ascii="Verdana" w:eastAsia="Times New Roman" w:hAnsi="Verdana" w:cs="Times New Roman"/>
          <w:bCs/>
          <w:sz w:val="24"/>
          <w:szCs w:val="24"/>
          <w:lang w:eastAsia="pl-PL"/>
        </w:rPr>
        <w:t>zaopiniowała przedmiotowy projekt uchwały</w:t>
      </w:r>
      <w:r w:rsidR="00516F3E" w:rsidRPr="00CA3565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. </w:t>
      </w:r>
    </w:p>
    <w:p w14:paraId="6746DDF2" w14:textId="77777777" w:rsidR="00B526DD" w:rsidRPr="00CA3565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66B6E9E" w14:textId="77777777" w:rsidR="00B526DD" w:rsidRPr="00CA3565" w:rsidRDefault="00B526DD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C5CFB08" w14:textId="072A300E" w:rsidR="002F4993" w:rsidRPr="00CA3565" w:rsidRDefault="00B266E6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Ad </w:t>
      </w:r>
      <w:r w:rsidR="002F4993" w:rsidRPr="00CA3565">
        <w:rPr>
          <w:rFonts w:ascii="Verdana" w:hAnsi="Verdana" w:cs="Times New Roman"/>
          <w:b/>
          <w:sz w:val="24"/>
          <w:szCs w:val="24"/>
        </w:rPr>
        <w:t>3. Projekt uchwały w sprawie budżetu miasta na 2025 r.:</w:t>
      </w:r>
    </w:p>
    <w:p w14:paraId="05493611" w14:textId="77777777" w:rsidR="002F4993" w:rsidRPr="00CA3565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6174184" w14:textId="77777777" w:rsidR="002F4993" w:rsidRPr="00CA3565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3.1. Przedstawienie projektu budżetu miasta na 2025 r.,</w:t>
      </w:r>
    </w:p>
    <w:p w14:paraId="04794221" w14:textId="77777777" w:rsidR="002F4993" w:rsidRPr="00CA3565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sz w:val="24"/>
          <w:szCs w:val="24"/>
        </w:rPr>
      </w:pPr>
    </w:p>
    <w:p w14:paraId="7B164C5A" w14:textId="230CC6DC" w:rsidR="002F4993" w:rsidRPr="00CA3565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sz w:val="24"/>
          <w:szCs w:val="24"/>
        </w:rPr>
      </w:pPr>
      <w:r w:rsidRPr="00CA3565">
        <w:rPr>
          <w:rFonts w:ascii="Verdana" w:hAnsi="Verdana"/>
          <w:sz w:val="24"/>
          <w:szCs w:val="24"/>
        </w:rPr>
        <w:tab/>
        <w:t>Przedmiotowy projekt uchwały radni otrzymali w formie zarządzenia Prezydenta Miasta nr 288/2024 z dnia 14 listopada 2024</w:t>
      </w:r>
      <w:r w:rsidR="00917A03" w:rsidRPr="00CA3565">
        <w:rPr>
          <w:rFonts w:ascii="Verdana" w:hAnsi="Verdana"/>
          <w:sz w:val="24"/>
          <w:szCs w:val="24"/>
        </w:rPr>
        <w:t xml:space="preserve"> </w:t>
      </w:r>
      <w:r w:rsidRPr="00CA3565">
        <w:rPr>
          <w:rFonts w:ascii="Verdana" w:hAnsi="Verdana"/>
          <w:sz w:val="24"/>
          <w:szCs w:val="24"/>
        </w:rPr>
        <w:t xml:space="preserve">r. Zarządzenie zostało również zamieszczone w </w:t>
      </w:r>
      <w:proofErr w:type="spellStart"/>
      <w:r w:rsidRPr="00CA3565">
        <w:rPr>
          <w:rFonts w:ascii="Verdana" w:hAnsi="Verdana"/>
          <w:sz w:val="24"/>
          <w:szCs w:val="24"/>
        </w:rPr>
        <w:t>BiP-ie</w:t>
      </w:r>
      <w:proofErr w:type="spellEnd"/>
      <w:r w:rsidRPr="00CA3565">
        <w:rPr>
          <w:rFonts w:ascii="Verdana" w:hAnsi="Verdana"/>
          <w:sz w:val="24"/>
          <w:szCs w:val="24"/>
        </w:rPr>
        <w:t>.</w:t>
      </w:r>
    </w:p>
    <w:p w14:paraId="217C1FDE" w14:textId="77777777" w:rsidR="002F4993" w:rsidRPr="00CA3565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b/>
          <w:sz w:val="24"/>
          <w:szCs w:val="24"/>
        </w:rPr>
      </w:pPr>
    </w:p>
    <w:p w14:paraId="31DF5533" w14:textId="646BB8AC" w:rsidR="002F4993" w:rsidRPr="00CA3565" w:rsidRDefault="002F4993" w:rsidP="002F4993">
      <w:pPr>
        <w:spacing w:line="480" w:lineRule="auto"/>
        <w:ind w:right="-288"/>
        <w:jc w:val="both"/>
        <w:rPr>
          <w:rFonts w:ascii="Verdana" w:hAnsi="Verdana"/>
          <w:sz w:val="24"/>
          <w:szCs w:val="24"/>
        </w:rPr>
      </w:pPr>
      <w:r w:rsidRPr="00CA3565">
        <w:rPr>
          <w:rFonts w:ascii="Verdana" w:hAnsi="Verdana"/>
          <w:sz w:val="24"/>
          <w:szCs w:val="24"/>
        </w:rPr>
        <w:lastRenderedPageBreak/>
        <w:tab/>
        <w:t>Projekt uchwały zreferowała Skarbnik Miasta Małgorzata Gawlik.</w:t>
      </w:r>
    </w:p>
    <w:p w14:paraId="2D9D2149" w14:textId="77777777" w:rsidR="002F4993" w:rsidRPr="00CA3565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539361B" w14:textId="77777777" w:rsidR="002F4993" w:rsidRPr="00CA3565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3.2. Dyskusja nad projektem budżetu miasta na 2025 r.,</w:t>
      </w:r>
    </w:p>
    <w:p w14:paraId="5D24449D" w14:textId="77777777" w:rsidR="002F4993" w:rsidRPr="00CA3565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374CE7B" w14:textId="41D745D9" w:rsidR="002F4993" w:rsidRPr="00CA3565" w:rsidRDefault="002F4993" w:rsidP="008F1B62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W dyskusji </w:t>
      </w:r>
      <w:r w:rsidR="00242A4C" w:rsidRPr="00CA3565">
        <w:rPr>
          <w:rFonts w:ascii="Verdana" w:hAnsi="Verdana" w:cs="Times New Roman"/>
          <w:bCs/>
          <w:sz w:val="24"/>
          <w:szCs w:val="24"/>
        </w:rPr>
        <w:t xml:space="preserve">udział wzięli </w:t>
      </w:r>
      <w:r w:rsidR="008F1B62" w:rsidRPr="00CA3565">
        <w:rPr>
          <w:rFonts w:ascii="Verdana" w:hAnsi="Verdana" w:cs="Times New Roman"/>
          <w:bCs/>
          <w:sz w:val="24"/>
          <w:szCs w:val="24"/>
        </w:rPr>
        <w:t>radn</w:t>
      </w:r>
      <w:r w:rsidR="00242A4C" w:rsidRPr="00CA3565">
        <w:rPr>
          <w:rFonts w:ascii="Verdana" w:hAnsi="Verdana" w:cs="Times New Roman"/>
          <w:bCs/>
          <w:sz w:val="24"/>
          <w:szCs w:val="24"/>
        </w:rPr>
        <w:t xml:space="preserve">i: Dawid Sarbak, Joanna </w:t>
      </w:r>
      <w:proofErr w:type="spellStart"/>
      <w:r w:rsidR="00242A4C" w:rsidRPr="00CA3565">
        <w:rPr>
          <w:rFonts w:ascii="Verdana" w:hAnsi="Verdana" w:cs="Times New Roman"/>
          <w:bCs/>
          <w:sz w:val="24"/>
          <w:szCs w:val="24"/>
        </w:rPr>
        <w:t>Dudyńska</w:t>
      </w:r>
      <w:proofErr w:type="spellEnd"/>
      <w:r w:rsidR="00242A4C" w:rsidRPr="00CA3565">
        <w:rPr>
          <w:rFonts w:ascii="Verdana" w:hAnsi="Verdana" w:cs="Times New Roman"/>
          <w:bCs/>
          <w:sz w:val="24"/>
          <w:szCs w:val="24"/>
        </w:rPr>
        <w:t xml:space="preserve">, Magdalena Mucha. Odpowiedzi </w:t>
      </w:r>
      <w:r w:rsidR="008F1B62" w:rsidRPr="00CA3565">
        <w:rPr>
          <w:rFonts w:ascii="Verdana" w:hAnsi="Verdana" w:cs="Times New Roman"/>
          <w:bCs/>
          <w:sz w:val="24"/>
          <w:szCs w:val="24"/>
        </w:rPr>
        <w:t>udzieli</w:t>
      </w:r>
      <w:r w:rsidR="00242A4C" w:rsidRPr="00CA3565">
        <w:rPr>
          <w:rFonts w:ascii="Verdana" w:hAnsi="Verdana" w:cs="Times New Roman"/>
          <w:bCs/>
          <w:sz w:val="24"/>
          <w:szCs w:val="24"/>
        </w:rPr>
        <w:t>li Prezydent</w:t>
      </w:r>
      <w:r w:rsidR="008F1B62" w:rsidRPr="00CA3565">
        <w:rPr>
          <w:rFonts w:ascii="Verdana" w:hAnsi="Verdana" w:cs="Times New Roman"/>
          <w:bCs/>
          <w:sz w:val="24"/>
          <w:szCs w:val="24"/>
        </w:rPr>
        <w:t xml:space="preserve"> Miasta </w:t>
      </w:r>
      <w:r w:rsidR="002B4FE2" w:rsidRPr="00CA3565">
        <w:rPr>
          <w:rFonts w:ascii="Verdana" w:hAnsi="Verdana" w:cs="Times New Roman"/>
          <w:bCs/>
          <w:sz w:val="24"/>
          <w:szCs w:val="24"/>
        </w:rPr>
        <w:t xml:space="preserve">Piotr Roman, </w:t>
      </w:r>
      <w:r w:rsidR="002B4FE2" w:rsidRPr="00CA3565">
        <w:rPr>
          <w:rFonts w:ascii="Verdana" w:hAnsi="Verdana" w:cs="Times New Roman"/>
          <w:bCs/>
          <w:sz w:val="24"/>
          <w:szCs w:val="24"/>
        </w:rPr>
        <w:br/>
        <w:t>II Z-ca Prezydenta Miasta Robert Rzepnicki oraz Dyrektor MOSiR Paweł Dul.</w:t>
      </w:r>
    </w:p>
    <w:p w14:paraId="430C6493" w14:textId="77777777" w:rsidR="00BD6DA4" w:rsidRPr="00CA3565" w:rsidRDefault="00BD6DA4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A5497C" w14:textId="77777777" w:rsidR="00BD6DA4" w:rsidRPr="00CA3565" w:rsidRDefault="00BD6DA4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B3A3547" w14:textId="7EDD526B" w:rsidR="00B526DD" w:rsidRPr="00CA3565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3.3. Opinia dotycząca projektu uchwały w sprawie budżetu miasta na 2025 r.,</w:t>
      </w:r>
    </w:p>
    <w:p w14:paraId="1549706E" w14:textId="77777777" w:rsidR="00B526DD" w:rsidRPr="00CA3565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9A5AADE" w14:textId="5ED9779F" w:rsidR="00B526DD" w:rsidRPr="00CA3565" w:rsidRDefault="00744E6A" w:rsidP="00744E6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Przewodnicząc</w:t>
      </w:r>
      <w:r w:rsidR="002B4FE2" w:rsidRPr="00CA3565">
        <w:rPr>
          <w:rFonts w:ascii="Verdana" w:hAnsi="Verdana" w:cs="Times New Roman"/>
          <w:bCs/>
          <w:sz w:val="24"/>
          <w:szCs w:val="24"/>
        </w:rPr>
        <w:t>a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Komisji </w:t>
      </w:r>
      <w:proofErr w:type="spellStart"/>
      <w:r w:rsidR="002B4FE2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Pr="00CA3565">
        <w:rPr>
          <w:rFonts w:ascii="Verdana" w:hAnsi="Verdana" w:cs="Times New Roman"/>
          <w:bCs/>
          <w:sz w:val="24"/>
          <w:szCs w:val="24"/>
        </w:rPr>
        <w:t xml:space="preserve"> poinformował</w:t>
      </w:r>
      <w:r w:rsidR="002B4FE2" w:rsidRPr="00CA3565">
        <w:rPr>
          <w:rFonts w:ascii="Verdana" w:hAnsi="Verdana" w:cs="Times New Roman"/>
          <w:bCs/>
          <w:sz w:val="24"/>
          <w:szCs w:val="24"/>
        </w:rPr>
        <w:t>a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, że zgodnie z uchwałą </w:t>
      </w:r>
      <w:r w:rsidRPr="00CA3565">
        <w:rPr>
          <w:rFonts w:ascii="Verdana" w:hAnsi="Verdana" w:cs="Times New Roman"/>
          <w:bCs/>
          <w:sz w:val="24"/>
          <w:szCs w:val="24"/>
        </w:rPr>
        <w:br/>
        <w:t xml:space="preserve">nr LVII/597/2023 Rady Miasta Bolesławiec z 25 października 2023 r. </w:t>
      </w:r>
      <w:r w:rsidRPr="00CA3565">
        <w:rPr>
          <w:rFonts w:ascii="Verdana" w:hAnsi="Verdana" w:cs="Times New Roman"/>
          <w:bCs/>
          <w:sz w:val="24"/>
          <w:szCs w:val="24"/>
        </w:rPr>
        <w:br/>
        <w:t>w sprawie trybu prac nad projektem uchwały budżetowej Gminy Miejskiej Bolesławiec komisje stałe Rady Miasta przedkładają Komisji Rozwoju Gospodarczego i Finansów opinie w sprawie projektu uchwały budżetowej w terminie do 30 listopada roku poprzedzającego rok budżetowy. Opinie mogą składać również kluby radnych.</w:t>
      </w:r>
    </w:p>
    <w:p w14:paraId="67E0391E" w14:textId="77777777" w:rsidR="0016122E" w:rsidRPr="00CA3565" w:rsidRDefault="0016122E" w:rsidP="00744E6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E45E980" w14:textId="2A579D10" w:rsidR="0016122E" w:rsidRPr="00CA3565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B4FE2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Pr="00CA3565">
        <w:rPr>
          <w:rFonts w:ascii="Verdana" w:hAnsi="Verdana" w:cs="Times New Roman"/>
          <w:bCs/>
          <w:sz w:val="24"/>
          <w:szCs w:val="24"/>
        </w:rPr>
        <w:t xml:space="preserve"> pozytywnie </w:t>
      </w:r>
      <w:r w:rsidR="002B4FE2" w:rsidRPr="00CA3565">
        <w:rPr>
          <w:rFonts w:ascii="Verdana" w:hAnsi="Verdana" w:cs="Times New Roman"/>
          <w:bCs/>
          <w:sz w:val="24"/>
          <w:szCs w:val="24"/>
        </w:rPr>
        <w:t xml:space="preserve">większością głosów </w:t>
      </w:r>
      <w:r w:rsidRPr="00CA3565">
        <w:rPr>
          <w:rFonts w:ascii="Verdana" w:hAnsi="Verdana" w:cs="Times New Roman"/>
          <w:bCs/>
          <w:sz w:val="24"/>
          <w:szCs w:val="24"/>
        </w:rPr>
        <w:t>(</w:t>
      </w:r>
      <w:r w:rsidR="002B4FE2" w:rsidRPr="00CA3565">
        <w:rPr>
          <w:rFonts w:ascii="Verdana" w:hAnsi="Verdana" w:cs="Times New Roman"/>
          <w:bCs/>
          <w:sz w:val="24"/>
          <w:szCs w:val="24"/>
        </w:rPr>
        <w:t>4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</w:t>
      </w:r>
      <w:r w:rsidR="002B4FE2" w:rsidRPr="00CA3565">
        <w:rPr>
          <w:rFonts w:ascii="Verdana" w:hAnsi="Verdana" w:cs="Times New Roman"/>
          <w:bCs/>
          <w:sz w:val="24"/>
          <w:szCs w:val="24"/>
        </w:rPr>
        <w:t>, 1 radny nie brał udziału w głosowaniu</w:t>
      </w:r>
      <w:r w:rsidRPr="00CA3565">
        <w:rPr>
          <w:rFonts w:ascii="Verdana" w:hAnsi="Verdana" w:cs="Times New Roman"/>
          <w:bCs/>
          <w:sz w:val="24"/>
          <w:szCs w:val="24"/>
        </w:rPr>
        <w:t>) zaopiniowała projekt uchwały budżetowej na 202</w:t>
      </w:r>
      <w:r w:rsidR="002B4FE2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r.</w:t>
      </w:r>
    </w:p>
    <w:p w14:paraId="5B1BBDD2" w14:textId="77777777" w:rsidR="0016122E" w:rsidRPr="00CA3565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24E17E6" w14:textId="741DFE70" w:rsidR="0016122E" w:rsidRPr="00CA3565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Pozytywną Opinię Komisji </w:t>
      </w:r>
      <w:r w:rsidR="002B4FE2" w:rsidRPr="00CA3565">
        <w:rPr>
          <w:rFonts w:ascii="Verdana" w:hAnsi="Verdana" w:cs="Times New Roman"/>
          <w:bCs/>
          <w:sz w:val="24"/>
          <w:szCs w:val="24"/>
        </w:rPr>
        <w:t xml:space="preserve">Oświaty, Kultury i Sportu </w:t>
      </w:r>
      <w:r w:rsidRPr="00CA3565">
        <w:rPr>
          <w:rFonts w:ascii="Verdana" w:hAnsi="Verdana" w:cs="Times New Roman"/>
          <w:bCs/>
          <w:sz w:val="24"/>
          <w:szCs w:val="24"/>
        </w:rPr>
        <w:t>odczytał</w:t>
      </w:r>
      <w:r w:rsidR="002B4FE2" w:rsidRPr="00CA3565">
        <w:rPr>
          <w:rFonts w:ascii="Verdana" w:hAnsi="Verdana" w:cs="Times New Roman"/>
          <w:bCs/>
          <w:sz w:val="24"/>
          <w:szCs w:val="24"/>
        </w:rPr>
        <w:t>a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Przewodnicząc</w:t>
      </w:r>
      <w:r w:rsidR="002B4FE2" w:rsidRPr="00CA3565">
        <w:rPr>
          <w:rFonts w:ascii="Verdana" w:hAnsi="Verdana" w:cs="Times New Roman"/>
          <w:bCs/>
          <w:sz w:val="24"/>
          <w:szCs w:val="24"/>
        </w:rPr>
        <w:t>a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Komisji </w:t>
      </w:r>
      <w:r w:rsidR="002B4FE2" w:rsidRPr="00CA3565">
        <w:rPr>
          <w:rFonts w:ascii="Verdana" w:hAnsi="Verdana" w:cs="Times New Roman"/>
          <w:bCs/>
          <w:sz w:val="24"/>
          <w:szCs w:val="24"/>
        </w:rPr>
        <w:t xml:space="preserve">Joanna </w:t>
      </w:r>
      <w:proofErr w:type="spellStart"/>
      <w:r w:rsidR="002B4FE2" w:rsidRPr="00CA3565">
        <w:rPr>
          <w:rFonts w:ascii="Verdana" w:hAnsi="Verdana" w:cs="Times New Roman"/>
          <w:bCs/>
          <w:sz w:val="24"/>
          <w:szCs w:val="24"/>
        </w:rPr>
        <w:t>Dudyńska</w:t>
      </w:r>
      <w:proofErr w:type="spellEnd"/>
      <w:r w:rsidR="002B4FE2" w:rsidRPr="00CA3565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18F7C100" w14:textId="77777777" w:rsidR="0016122E" w:rsidRPr="00CA3565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2842684F" w14:textId="752A9086" w:rsidR="0016122E" w:rsidRPr="00CA3565" w:rsidRDefault="0016122E" w:rsidP="00033CF4">
      <w:pPr>
        <w:spacing w:after="0" w:line="360" w:lineRule="auto"/>
        <w:ind w:left="6372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opinia – zał. nr 1</w:t>
      </w:r>
    </w:p>
    <w:p w14:paraId="48C3E5C8" w14:textId="77777777" w:rsidR="00B526DD" w:rsidRPr="00CA3565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6E0C6B6" w14:textId="77777777" w:rsidR="00033CF4" w:rsidRPr="00CA3565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D4A3773" w14:textId="58ABB232" w:rsidR="00033CF4" w:rsidRPr="00CA3565" w:rsidRDefault="00033CF4" w:rsidP="00033CF4">
      <w:pPr>
        <w:tabs>
          <w:tab w:val="left" w:pos="8222"/>
        </w:tabs>
        <w:spacing w:line="480" w:lineRule="auto"/>
        <w:ind w:right="-288"/>
        <w:jc w:val="both"/>
        <w:rPr>
          <w:rFonts w:ascii="Verdana" w:hAnsi="Verdana"/>
          <w:b/>
          <w:bCs/>
          <w:sz w:val="24"/>
          <w:szCs w:val="24"/>
        </w:rPr>
      </w:pPr>
      <w:r w:rsidRPr="00CA3565">
        <w:rPr>
          <w:rFonts w:ascii="Verdana" w:hAnsi="Verdana"/>
          <w:b/>
          <w:bCs/>
          <w:sz w:val="24"/>
          <w:szCs w:val="24"/>
        </w:rPr>
        <w:t xml:space="preserve">Ad 4. </w:t>
      </w:r>
      <w:r w:rsidRPr="00CA3565">
        <w:rPr>
          <w:rFonts w:ascii="Verdana" w:eastAsia="Times New Roman" w:hAnsi="Verdana"/>
          <w:b/>
          <w:sz w:val="24"/>
          <w:szCs w:val="24"/>
          <w:lang w:eastAsia="pl-PL"/>
        </w:rPr>
        <w:t xml:space="preserve">Sprawozdanie z działalności Komisji </w:t>
      </w:r>
      <w:proofErr w:type="spellStart"/>
      <w:r w:rsidR="002B4FE2" w:rsidRPr="00CA3565">
        <w:rPr>
          <w:rFonts w:ascii="Verdana" w:eastAsia="Times New Roman" w:hAnsi="Verdana"/>
          <w:b/>
          <w:sz w:val="24"/>
          <w:szCs w:val="24"/>
          <w:lang w:eastAsia="pl-PL"/>
        </w:rPr>
        <w:t>OKiS</w:t>
      </w:r>
      <w:proofErr w:type="spellEnd"/>
      <w:r w:rsidR="002B4FE2" w:rsidRPr="00CA3565">
        <w:rPr>
          <w:rFonts w:ascii="Verdana" w:eastAsia="Times New Roman" w:hAnsi="Verdana"/>
          <w:b/>
          <w:sz w:val="24"/>
          <w:szCs w:val="24"/>
          <w:lang w:eastAsia="pl-PL"/>
        </w:rPr>
        <w:t xml:space="preserve"> </w:t>
      </w:r>
      <w:r w:rsidRPr="00CA3565">
        <w:rPr>
          <w:rFonts w:ascii="Verdana" w:eastAsia="Times New Roman" w:hAnsi="Verdana"/>
          <w:b/>
          <w:sz w:val="24"/>
          <w:szCs w:val="24"/>
          <w:lang w:eastAsia="pl-PL"/>
        </w:rPr>
        <w:t>za 2024 r.</w:t>
      </w:r>
    </w:p>
    <w:p w14:paraId="4509C5F8" w14:textId="60AB496F" w:rsidR="00E94AD4" w:rsidRPr="00CA3565" w:rsidRDefault="00E94AD4" w:rsidP="00E94AD4">
      <w:pPr>
        <w:spacing w:after="0" w:line="360" w:lineRule="auto"/>
        <w:ind w:firstLine="708"/>
        <w:rPr>
          <w:rFonts w:ascii="Verdana" w:eastAsia="Times New Roman" w:hAnsi="Verdana"/>
          <w:sz w:val="24"/>
          <w:szCs w:val="32"/>
          <w:lang w:eastAsia="pl-PL"/>
        </w:rPr>
      </w:pPr>
      <w:bookmarkStart w:id="5" w:name="_Hlk153889701"/>
      <w:r w:rsidRPr="00CA3565">
        <w:rPr>
          <w:rFonts w:ascii="Verdana" w:eastAsia="Times New Roman" w:hAnsi="Verdana"/>
          <w:sz w:val="24"/>
          <w:szCs w:val="32"/>
          <w:lang w:eastAsia="pl-PL"/>
        </w:rPr>
        <w:lastRenderedPageBreak/>
        <w:t>Przedmiotowe sprawozdanie członkowie komisji otrzymali</w:t>
      </w:r>
      <w:r w:rsidR="00656C10" w:rsidRPr="00CA3565">
        <w:rPr>
          <w:rFonts w:ascii="Verdana" w:eastAsia="Times New Roman" w:hAnsi="Verdana"/>
          <w:sz w:val="24"/>
          <w:szCs w:val="32"/>
          <w:lang w:eastAsia="pl-PL"/>
        </w:rPr>
        <w:t>.</w:t>
      </w:r>
      <w:r w:rsidRPr="00CA3565">
        <w:rPr>
          <w:rFonts w:ascii="Verdana" w:eastAsia="Times New Roman" w:hAnsi="Verdana"/>
          <w:sz w:val="24"/>
          <w:szCs w:val="32"/>
          <w:lang w:eastAsia="pl-PL"/>
        </w:rPr>
        <w:t xml:space="preserve"> </w:t>
      </w:r>
      <w:r w:rsidRPr="00CA3565">
        <w:rPr>
          <w:rFonts w:ascii="Verdana" w:eastAsia="Times New Roman" w:hAnsi="Verdana"/>
          <w:sz w:val="24"/>
          <w:szCs w:val="32"/>
          <w:lang w:eastAsia="pl-PL"/>
        </w:rPr>
        <w:br/>
      </w:r>
    </w:p>
    <w:p w14:paraId="22FC88B9" w14:textId="539A2685" w:rsidR="00E94AD4" w:rsidRPr="00CA3565" w:rsidRDefault="00E94AD4" w:rsidP="00E94AD4">
      <w:pPr>
        <w:spacing w:after="0" w:line="360" w:lineRule="auto"/>
        <w:ind w:left="851" w:hanging="851"/>
        <w:jc w:val="right"/>
        <w:rPr>
          <w:rFonts w:ascii="Verdana" w:hAnsi="Verdana" w:cs="Times New Roman"/>
          <w:b/>
          <w:bCs/>
          <w:sz w:val="24"/>
          <w:szCs w:val="24"/>
        </w:rPr>
      </w:pPr>
      <w:r w:rsidRPr="00CA3565">
        <w:rPr>
          <w:rFonts w:ascii="Verdana" w:hAnsi="Verdana" w:cs="Times New Roman"/>
          <w:b/>
          <w:bCs/>
          <w:sz w:val="24"/>
          <w:szCs w:val="24"/>
        </w:rPr>
        <w:t>sprawozdanie – zał. nr 2</w:t>
      </w:r>
    </w:p>
    <w:p w14:paraId="4D15DB93" w14:textId="77777777" w:rsidR="00E94AD4" w:rsidRPr="00CA3565" w:rsidRDefault="00E94AD4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22514439" w14:textId="482AA622" w:rsidR="00656C10" w:rsidRPr="00CA3565" w:rsidRDefault="00E94AD4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CA3565">
        <w:rPr>
          <w:rFonts w:ascii="Verdana" w:eastAsia="Calibri" w:hAnsi="Verdana" w:cs="Times New Roman"/>
          <w:sz w:val="24"/>
          <w:szCs w:val="24"/>
        </w:rPr>
        <w:t>Sprawozdanie z działalności komisji przedstawił</w:t>
      </w:r>
      <w:r w:rsidR="00917A03" w:rsidRPr="00CA3565">
        <w:rPr>
          <w:rFonts w:ascii="Verdana" w:eastAsia="Calibri" w:hAnsi="Verdana" w:cs="Times New Roman"/>
          <w:sz w:val="24"/>
          <w:szCs w:val="24"/>
        </w:rPr>
        <w:t>a</w:t>
      </w:r>
      <w:r w:rsidRPr="00CA3565">
        <w:rPr>
          <w:rFonts w:ascii="Verdana" w:eastAsia="Calibri" w:hAnsi="Verdana" w:cs="Times New Roman"/>
          <w:sz w:val="24"/>
          <w:szCs w:val="24"/>
        </w:rPr>
        <w:t xml:space="preserve"> Przewodnicząc</w:t>
      </w:r>
      <w:r w:rsidR="00917A03" w:rsidRPr="00CA3565">
        <w:rPr>
          <w:rFonts w:ascii="Verdana" w:eastAsia="Calibri" w:hAnsi="Verdana" w:cs="Times New Roman"/>
          <w:sz w:val="24"/>
          <w:szCs w:val="24"/>
        </w:rPr>
        <w:t>a</w:t>
      </w:r>
      <w:r w:rsidRPr="00CA3565">
        <w:rPr>
          <w:rFonts w:ascii="Verdana" w:eastAsia="Calibri" w:hAnsi="Verdana" w:cs="Times New Roman"/>
          <w:sz w:val="24"/>
          <w:szCs w:val="24"/>
        </w:rPr>
        <w:t xml:space="preserve"> Komisji </w:t>
      </w:r>
      <w:proofErr w:type="spellStart"/>
      <w:r w:rsidR="00917A03" w:rsidRPr="00CA3565">
        <w:rPr>
          <w:rFonts w:ascii="Verdana" w:eastAsia="Calibri" w:hAnsi="Verdana" w:cs="Times New Roman"/>
          <w:sz w:val="24"/>
          <w:szCs w:val="24"/>
        </w:rPr>
        <w:t>OKiS</w:t>
      </w:r>
      <w:proofErr w:type="spellEnd"/>
      <w:r w:rsidR="00917A03" w:rsidRPr="00CA3565">
        <w:rPr>
          <w:rFonts w:ascii="Verdana" w:eastAsia="Calibri" w:hAnsi="Verdana" w:cs="Times New Roman"/>
          <w:sz w:val="24"/>
          <w:szCs w:val="24"/>
        </w:rPr>
        <w:t xml:space="preserve"> Joanna </w:t>
      </w:r>
      <w:proofErr w:type="spellStart"/>
      <w:r w:rsidR="00917A03" w:rsidRPr="00CA3565">
        <w:rPr>
          <w:rFonts w:ascii="Verdana" w:eastAsia="Calibri" w:hAnsi="Verdana" w:cs="Times New Roman"/>
          <w:sz w:val="24"/>
          <w:szCs w:val="24"/>
        </w:rPr>
        <w:t>Dudyńska</w:t>
      </w:r>
      <w:proofErr w:type="spellEnd"/>
      <w:r w:rsidRPr="00CA3565">
        <w:rPr>
          <w:rFonts w:ascii="Verdana" w:eastAsia="Calibri" w:hAnsi="Verdana" w:cs="Times New Roman"/>
          <w:sz w:val="24"/>
          <w:szCs w:val="24"/>
        </w:rPr>
        <w:t xml:space="preserve">. </w:t>
      </w:r>
    </w:p>
    <w:p w14:paraId="19BAB30C" w14:textId="77777777" w:rsidR="00917A03" w:rsidRPr="00CA3565" w:rsidRDefault="00917A03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156CEDAD" w14:textId="051515D9" w:rsidR="00E94AD4" w:rsidRPr="00CA3565" w:rsidRDefault="00656C10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CA3565">
        <w:rPr>
          <w:rFonts w:ascii="Verdana" w:eastAsia="Calibri" w:hAnsi="Verdana" w:cs="Times New Roman"/>
          <w:sz w:val="24"/>
          <w:szCs w:val="24"/>
        </w:rPr>
        <w:t>Kom</w:t>
      </w:r>
      <w:r w:rsidR="00E94AD4" w:rsidRPr="00CA3565">
        <w:rPr>
          <w:rFonts w:ascii="Verdana" w:eastAsia="Calibri" w:hAnsi="Verdana" w:cs="Times New Roman"/>
          <w:sz w:val="24"/>
          <w:szCs w:val="24"/>
        </w:rPr>
        <w:t xml:space="preserve">isja </w:t>
      </w:r>
      <w:proofErr w:type="spellStart"/>
      <w:r w:rsidR="00917A03" w:rsidRPr="00CA3565">
        <w:rPr>
          <w:rFonts w:ascii="Verdana" w:eastAsia="Calibri" w:hAnsi="Verdana" w:cs="Times New Roman"/>
          <w:sz w:val="24"/>
          <w:szCs w:val="24"/>
        </w:rPr>
        <w:t>OKiS</w:t>
      </w:r>
      <w:proofErr w:type="spellEnd"/>
      <w:r w:rsidR="00E94AD4" w:rsidRPr="00CA3565">
        <w:rPr>
          <w:rFonts w:ascii="Verdana" w:eastAsia="Calibri" w:hAnsi="Verdana" w:cs="Times New Roman"/>
          <w:sz w:val="24"/>
          <w:szCs w:val="24"/>
        </w:rPr>
        <w:t xml:space="preserve"> pozytywnie jednogłośnie (</w:t>
      </w:r>
      <w:r w:rsidR="00917A03" w:rsidRPr="00CA3565">
        <w:rPr>
          <w:rFonts w:ascii="Verdana" w:eastAsia="Calibri" w:hAnsi="Verdana" w:cs="Times New Roman"/>
          <w:sz w:val="24"/>
          <w:szCs w:val="24"/>
        </w:rPr>
        <w:t>5</w:t>
      </w:r>
      <w:r w:rsidR="00E94AD4" w:rsidRPr="00CA3565">
        <w:rPr>
          <w:rFonts w:ascii="Verdana" w:eastAsia="Calibri" w:hAnsi="Verdana" w:cs="Times New Roman"/>
          <w:sz w:val="24"/>
          <w:szCs w:val="24"/>
        </w:rPr>
        <w:t xml:space="preserve"> głosami „za”) zaopiniowała powyższe sprawozdanie.</w:t>
      </w:r>
    </w:p>
    <w:bookmarkEnd w:id="5"/>
    <w:p w14:paraId="2D300357" w14:textId="77777777" w:rsidR="00033CF4" w:rsidRPr="00CA3565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47440D8" w14:textId="77777777" w:rsidR="00033CF4" w:rsidRPr="00CA3565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B4F18B4" w14:textId="77777777" w:rsidR="00656C10" w:rsidRPr="00CA3565" w:rsidRDefault="00656C10" w:rsidP="00656C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Ad 5. Zaopiniowanie projektów uchwał Rady Miasta Bolesławiec: </w:t>
      </w:r>
    </w:p>
    <w:p w14:paraId="24739FE9" w14:textId="22355197" w:rsidR="00656C10" w:rsidRPr="00CA3565" w:rsidRDefault="00656C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5.1) w sprawie przystąpienia do sporządzenia miejscowego planu zagospodarowania przestrzennego dla wybranych terenów zlokalizowanych w północnej części miasta Bolesławiec,</w:t>
      </w:r>
    </w:p>
    <w:p w14:paraId="02CA847E" w14:textId="77777777" w:rsidR="00656C10" w:rsidRPr="00CA3565" w:rsidRDefault="00656C10" w:rsidP="00656C10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E4976E5" w14:textId="77777777" w:rsidR="00656C10" w:rsidRPr="00CA3565" w:rsidRDefault="00656C10" w:rsidP="00656C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4E385CE2" w14:textId="77777777" w:rsidR="00656C10" w:rsidRPr="00CA3565" w:rsidRDefault="00656C10" w:rsidP="00656C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5DA63BD" w14:textId="4C50D1D6" w:rsidR="00033CF4" w:rsidRPr="00CA3565" w:rsidRDefault="00656C10" w:rsidP="00656C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</w:r>
      <w:bookmarkStart w:id="6" w:name="_Hlk184722136"/>
      <w:r w:rsidRPr="00CA3565">
        <w:rPr>
          <w:rFonts w:ascii="Verdana" w:hAnsi="Verdana" w:cs="Times New Roman"/>
          <w:bCs/>
          <w:sz w:val="24"/>
          <w:szCs w:val="24"/>
        </w:rPr>
        <w:t xml:space="preserve">Projekt uchwały </w:t>
      </w:r>
      <w:bookmarkStart w:id="7" w:name="_Hlk184723062"/>
      <w:r w:rsidRPr="00CA3565">
        <w:rPr>
          <w:rFonts w:ascii="Verdana" w:hAnsi="Verdana" w:cs="Times New Roman"/>
          <w:bCs/>
          <w:sz w:val="24"/>
          <w:szCs w:val="24"/>
        </w:rPr>
        <w:t xml:space="preserve">zreferowała Z-ca Naczelnika Wydziału Mienia </w:t>
      </w:r>
      <w:r w:rsidRPr="00CA3565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bookmarkEnd w:id="7"/>
    <w:p w14:paraId="0BB01396" w14:textId="77777777" w:rsidR="00FE00DA" w:rsidRPr="00CA3565" w:rsidRDefault="00FE00DA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246440C" w14:textId="04062785" w:rsidR="00033CF4" w:rsidRPr="00CA3565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917A03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917A03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917A03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6"/>
    <w:p w14:paraId="0773C3AD" w14:textId="77777777" w:rsidR="00656C10" w:rsidRPr="00CA3565" w:rsidRDefault="00656C10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40AF8A6" w14:textId="6334C25D" w:rsidR="00FE00DA" w:rsidRPr="00CA3565" w:rsidRDefault="00FE00DA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5.2) w sprawie przystąpienia do sporządzenia miejscowego planu zagospodarowania przestrzennego dla wybranych terenów zlokalizowanych w południowej części miasta Bolesławiec,</w:t>
      </w:r>
    </w:p>
    <w:p w14:paraId="5105B328" w14:textId="77777777" w:rsidR="00FE00DA" w:rsidRPr="00CA3565" w:rsidRDefault="00FE00DA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B75D4B7" w14:textId="03F1ACFC" w:rsidR="00FE00DA" w:rsidRPr="00CA3565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52DA97B" w14:textId="77777777" w:rsidR="00FE00DA" w:rsidRPr="00CA3565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8FE3B32" w14:textId="7A6C9443" w:rsidR="00D020C7" w:rsidRPr="00CA3565" w:rsidRDefault="00D020C7" w:rsidP="00D020C7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lastRenderedPageBreak/>
        <w:t xml:space="preserve">Projekt uchwały zreferowała Z-ca Naczelnika Wydziału Mienia </w:t>
      </w:r>
      <w:r w:rsidRPr="00CA3565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5E17CCC3" w14:textId="77777777" w:rsidR="00595A10" w:rsidRPr="00CA3565" w:rsidRDefault="00595A10" w:rsidP="00D020C7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2E4AEDC" w14:textId="5B2CAA0C" w:rsidR="00FE00DA" w:rsidRPr="00CA3565" w:rsidRDefault="00D020C7" w:rsidP="00D020C7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CA76B1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CA76B1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CA76B1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</w:t>
      </w:r>
    </w:p>
    <w:p w14:paraId="0416A1C0" w14:textId="77777777" w:rsidR="00CA76B1" w:rsidRPr="00CA3565" w:rsidRDefault="00CA76B1" w:rsidP="00D020C7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17BB51C" w14:textId="3CFBA3BB" w:rsidR="00033CF4" w:rsidRPr="00CA3565" w:rsidRDefault="00595A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5.3) w sprawie przystąpienia do sporządzenia miejscowego planu zagospodarowania przestrzennego dla wybranych terenów zlokalizowanych we wschodniej części miasta Bolesławiec,</w:t>
      </w:r>
    </w:p>
    <w:p w14:paraId="4FA98BDF" w14:textId="77777777" w:rsidR="00656C10" w:rsidRPr="00CA3565" w:rsidRDefault="00656C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C451C8" w14:textId="77777777" w:rsidR="00595A10" w:rsidRPr="00CA3565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4B8228B7" w14:textId="77777777" w:rsidR="00595A10" w:rsidRPr="00CA3565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B60E41F" w14:textId="7F6D6BAA" w:rsidR="00595A10" w:rsidRPr="00CA3565" w:rsidRDefault="00595A10" w:rsidP="00595A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CA3565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2F1C6BD4" w14:textId="77777777" w:rsidR="00595A10" w:rsidRPr="00CA3565" w:rsidRDefault="00595A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0617370" w14:textId="3B523A8F" w:rsidR="00595A10" w:rsidRPr="00CA3565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CA76B1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CA76B1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CA76B1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4738A3B4" w14:textId="77777777" w:rsidR="00656C10" w:rsidRPr="00CA3565" w:rsidRDefault="00656C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8278834" w14:textId="0F3C2DD2" w:rsidR="00656C10" w:rsidRPr="00CA3565" w:rsidRDefault="00595A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5.4) w sprawie przystąpienia do sporządzenia miejscowego planu zagospodarowania przestrzennego dla wybranych terenów zlokalizowanych w zachodniej części miasta Bolesławiec,</w:t>
      </w:r>
    </w:p>
    <w:p w14:paraId="402DB041" w14:textId="77777777" w:rsidR="00033CF4" w:rsidRPr="00CA3565" w:rsidRDefault="00033CF4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334F3AF" w14:textId="77777777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1753AA5" w14:textId="77777777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29579D05" w14:textId="2E8D56FC" w:rsidR="00351635" w:rsidRPr="00CA3565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CA3565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212F8177" w14:textId="77777777" w:rsidR="00351635" w:rsidRPr="00CA3565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368671FF" w14:textId="0560C845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CA76B1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CA76B1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CA76B1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3D8EC7AA" w14:textId="77777777" w:rsidR="00033CF4" w:rsidRPr="00CA3565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04E53A6" w14:textId="2037DB13" w:rsidR="00033CF4" w:rsidRPr="00CA3565" w:rsidRDefault="00351635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lastRenderedPageBreak/>
        <w:t xml:space="preserve">5.5) w sprawie przystąpienia do sporządzenia miejscowego planu zagospodarowania przestrzennego dla terenów zlokalizowanych przy ul. Komuny Paryskiej i ul. M. Brody </w:t>
      </w:r>
      <w:r w:rsidRPr="00CA3565">
        <w:rPr>
          <w:rFonts w:ascii="Verdana" w:hAnsi="Verdana" w:cs="Times New Roman"/>
          <w:b/>
          <w:sz w:val="24"/>
          <w:szCs w:val="24"/>
        </w:rPr>
        <w:br/>
        <w:t>w Bolesławcu,</w:t>
      </w:r>
    </w:p>
    <w:p w14:paraId="7F2322FB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DEA2068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2FB43FC" w14:textId="77777777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8" w:name="_Hlk184723299"/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7C6BC94C" w14:textId="77777777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E167600" w14:textId="3D76E2CC" w:rsidR="00351635" w:rsidRPr="00CA3565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CA3565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7280B2F1" w14:textId="77777777" w:rsidR="00CA76B1" w:rsidRPr="00CA3565" w:rsidRDefault="00CA76B1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7ADF95A8" w14:textId="2B273CDE" w:rsidR="00CA76B1" w:rsidRPr="00CA3565" w:rsidRDefault="00CA76B1" w:rsidP="00CA76B1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W dyskusji głos zabrała radna Joanna </w:t>
      </w:r>
      <w:proofErr w:type="spellStart"/>
      <w:r w:rsidRPr="00CA3565">
        <w:rPr>
          <w:rFonts w:ascii="Verdana" w:hAnsi="Verdana" w:cs="Times New Roman"/>
          <w:bCs/>
          <w:sz w:val="24"/>
          <w:szCs w:val="24"/>
        </w:rPr>
        <w:t>Dudyńska</w:t>
      </w:r>
      <w:proofErr w:type="spellEnd"/>
      <w:r w:rsidRPr="00CA3565">
        <w:rPr>
          <w:rFonts w:ascii="Verdana" w:hAnsi="Verdana" w:cs="Times New Roman"/>
          <w:bCs/>
          <w:sz w:val="24"/>
          <w:szCs w:val="24"/>
        </w:rPr>
        <w:t>. Wyjaśnień udzieliła Z-ca Naczelnika Wydziału Mienia i Gospodarki Przestrzennej Marta Gęsikowska.</w:t>
      </w:r>
    </w:p>
    <w:p w14:paraId="4EB9C57A" w14:textId="77777777" w:rsidR="00351635" w:rsidRPr="00CA3565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7D9AD3D" w14:textId="6F26DDD3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CA76B1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Pr="00CA3565">
        <w:rPr>
          <w:rFonts w:ascii="Verdana" w:hAnsi="Verdana" w:cs="Times New Roman"/>
          <w:bCs/>
          <w:sz w:val="24"/>
          <w:szCs w:val="24"/>
        </w:rPr>
        <w:t xml:space="preserve"> pozytywnie jednogłośnie (</w:t>
      </w:r>
      <w:r w:rsidR="00CA76B1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8"/>
    <w:p w14:paraId="5D5E94E2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B5D8140" w14:textId="77777777" w:rsidR="00351635" w:rsidRPr="00CA3565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FF71CCD" w14:textId="26D900BB" w:rsidR="00351635" w:rsidRPr="00CA3565" w:rsidRDefault="00351635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5.6) w sprawie przystąpienia do sporządzenia miejscowego planu zagospodarowania przestrzennego dla terenu zlokalizowanego przy ul. Orlej - Plac Piastowski </w:t>
      </w:r>
      <w:r w:rsidRPr="00CA3565">
        <w:rPr>
          <w:rFonts w:ascii="Verdana" w:hAnsi="Verdana" w:cs="Times New Roman"/>
          <w:b/>
          <w:sz w:val="24"/>
          <w:szCs w:val="24"/>
        </w:rPr>
        <w:br/>
        <w:t>w Bolesławcu,</w:t>
      </w:r>
    </w:p>
    <w:p w14:paraId="2FBCA40D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EBEBD31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D84650B" w14:textId="77777777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9" w:name="_Hlk184723417"/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1B25346F" w14:textId="77777777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D594D34" w14:textId="7FDD5174" w:rsidR="00351635" w:rsidRPr="00CA3565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CA3565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65F3BDA6" w14:textId="77777777" w:rsidR="00351635" w:rsidRPr="00CA3565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52BF6996" w14:textId="04ADD807" w:rsidR="00351635" w:rsidRPr="00CA3565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lastRenderedPageBreak/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CA76B1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9"/>
    <w:p w14:paraId="18DAFCCB" w14:textId="77777777" w:rsidR="00CA76B1" w:rsidRPr="00CA3565" w:rsidRDefault="00CA76B1" w:rsidP="00445403">
      <w:pPr>
        <w:tabs>
          <w:tab w:val="left" w:pos="567"/>
        </w:tabs>
        <w:spacing w:line="480" w:lineRule="auto"/>
        <w:ind w:left="567" w:right="-288" w:hanging="567"/>
        <w:jc w:val="both"/>
        <w:rPr>
          <w:rFonts w:ascii="Verdana" w:hAnsi="Verdana"/>
          <w:b/>
          <w:sz w:val="24"/>
          <w:szCs w:val="24"/>
        </w:rPr>
      </w:pPr>
    </w:p>
    <w:p w14:paraId="7A5FF444" w14:textId="4FB9756F" w:rsidR="00445403" w:rsidRPr="00CA3565" w:rsidRDefault="00445403" w:rsidP="00445403">
      <w:pPr>
        <w:tabs>
          <w:tab w:val="left" w:pos="567"/>
        </w:tabs>
        <w:spacing w:line="480" w:lineRule="auto"/>
        <w:ind w:left="567" w:right="-288" w:hanging="567"/>
        <w:jc w:val="both"/>
        <w:rPr>
          <w:rFonts w:ascii="Verdana" w:hAnsi="Verdana"/>
          <w:b/>
          <w:sz w:val="24"/>
          <w:szCs w:val="24"/>
        </w:rPr>
      </w:pPr>
      <w:r w:rsidRPr="00CA3565">
        <w:rPr>
          <w:rFonts w:ascii="Verdana" w:hAnsi="Verdana"/>
          <w:b/>
          <w:sz w:val="24"/>
          <w:szCs w:val="24"/>
        </w:rPr>
        <w:t>5.7) w sprawie nadania nazwy drodze wewnętrznej (Oliwkowa),</w:t>
      </w:r>
    </w:p>
    <w:p w14:paraId="1F1084B7" w14:textId="77777777" w:rsidR="00445403" w:rsidRPr="00CA3565" w:rsidRDefault="00445403" w:rsidP="00445403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7C03227" w14:textId="7777777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350DB90" w14:textId="7777777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C96491A" w14:textId="5C2685A4" w:rsidR="00445403" w:rsidRPr="00CA3565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I Z-ca Prezydenta Miasta Renata Szewczyk. </w:t>
      </w:r>
    </w:p>
    <w:p w14:paraId="100A2A3B" w14:textId="77777777" w:rsidR="00445403" w:rsidRPr="00CA3565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6C7F4D6C" w14:textId="7A91585D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6ACA2669" w14:textId="77777777" w:rsidR="00445403" w:rsidRPr="00CA3565" w:rsidRDefault="00445403" w:rsidP="00445403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040FDCE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48AA52A" w14:textId="6D255152" w:rsidR="00351635" w:rsidRPr="00CA3565" w:rsidRDefault="00445403" w:rsidP="00B266E6">
      <w:pPr>
        <w:spacing w:after="0" w:line="360" w:lineRule="auto"/>
        <w:ind w:left="567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5.8) w sprawie nadania nazwy ulicy, stanowiącej przedłużenie ulicy Morelowej,</w:t>
      </w:r>
    </w:p>
    <w:p w14:paraId="5DC2AAB0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753864A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310B97" w14:textId="7777777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399651C2" w14:textId="7777777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6CB5844" w14:textId="7456B25D" w:rsidR="00445403" w:rsidRPr="00CA3565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I Z-ca Prezydenta Miasta Renata Szewczyk. </w:t>
      </w:r>
    </w:p>
    <w:p w14:paraId="52060BE8" w14:textId="77777777" w:rsidR="00445403" w:rsidRPr="00CA3565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D03B000" w14:textId="13868CFF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57A3526F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B1C09A9" w14:textId="77777777" w:rsidR="00445403" w:rsidRPr="00CA3565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6330EFF" w14:textId="5EE84EAE" w:rsidR="00445403" w:rsidRPr="00CA3565" w:rsidRDefault="00445403" w:rsidP="00445403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5.9) w sprawie przyjęcia „Rocznego Programu Współpracy Gminy Miejskiej Bolesławiec z Organizacjami Pozarządowymi oraz </w:t>
      </w:r>
      <w:r w:rsidRPr="00CA3565">
        <w:rPr>
          <w:rFonts w:ascii="Verdana" w:hAnsi="Verdana" w:cs="Times New Roman"/>
          <w:b/>
          <w:sz w:val="24"/>
          <w:szCs w:val="24"/>
        </w:rPr>
        <w:br/>
      </w:r>
      <w:r w:rsidRPr="00CA3565">
        <w:rPr>
          <w:rFonts w:ascii="Verdana" w:hAnsi="Verdana" w:cs="Times New Roman"/>
          <w:b/>
          <w:sz w:val="24"/>
          <w:szCs w:val="24"/>
        </w:rPr>
        <w:lastRenderedPageBreak/>
        <w:t>z Podmiotami Prowadzącymi Działalność Pożytku Publicznego na rok 2025”,</w:t>
      </w:r>
    </w:p>
    <w:p w14:paraId="1E5EB733" w14:textId="77777777" w:rsidR="00445403" w:rsidRPr="00CA3565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61BF1F9" w14:textId="77777777" w:rsidR="00445403" w:rsidRPr="00CA3565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4D2924B" w14:textId="7777777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0" w:name="_Hlk184723744"/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D433BE9" w14:textId="7777777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075E2C5F" w14:textId="36526739" w:rsidR="00445403" w:rsidRPr="00CA3565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Naczelniczka Wydziału Społecznego Mienia Beata Sulska. </w:t>
      </w:r>
    </w:p>
    <w:p w14:paraId="42D8DA01" w14:textId="77777777" w:rsidR="00445403" w:rsidRPr="00CA3565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143039A0" w14:textId="4EBF6E1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0"/>
    <w:p w14:paraId="6B36C719" w14:textId="77777777" w:rsidR="00445403" w:rsidRPr="00CA3565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0C86E7C" w14:textId="77777777" w:rsidR="00445403" w:rsidRPr="00CA3565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36C04B9" w14:textId="476FE9A3" w:rsidR="00445403" w:rsidRPr="00CA3565" w:rsidRDefault="00445403" w:rsidP="00445403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5.10</w:t>
      </w:r>
      <w:r w:rsidR="005E245F" w:rsidRPr="00CA3565">
        <w:rPr>
          <w:rFonts w:ascii="Verdana" w:hAnsi="Verdana" w:cs="Times New Roman"/>
          <w:b/>
          <w:sz w:val="24"/>
          <w:szCs w:val="24"/>
        </w:rPr>
        <w:t>)</w:t>
      </w:r>
      <w:r w:rsidRPr="00CA3565">
        <w:rPr>
          <w:rFonts w:ascii="Verdana" w:hAnsi="Verdana" w:cs="Times New Roman"/>
          <w:b/>
          <w:sz w:val="24"/>
          <w:szCs w:val="24"/>
        </w:rPr>
        <w:t xml:space="preserve"> w sprawie przyjęcia „Gminnego Programu Przeciwdziałania Przemocy Domowej i Ochrony Osób Doznających Przemocy Domowej na lata 2024 – 2030”,</w:t>
      </w:r>
    </w:p>
    <w:p w14:paraId="2917DC4B" w14:textId="77777777" w:rsidR="00445403" w:rsidRPr="00CA3565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459B13A" w14:textId="7777777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7FF0A5EE" w14:textId="77777777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E1A8D94" w14:textId="0B7633BB" w:rsidR="00445403" w:rsidRPr="00CA3565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</w:t>
      </w:r>
      <w:r w:rsidR="005E245F" w:rsidRPr="00CA3565">
        <w:rPr>
          <w:rFonts w:ascii="Verdana" w:hAnsi="Verdana" w:cs="Times New Roman"/>
          <w:bCs/>
          <w:sz w:val="24"/>
          <w:szCs w:val="24"/>
        </w:rPr>
        <w:t xml:space="preserve">Dyrektorka MOPS Karolina </w:t>
      </w:r>
      <w:proofErr w:type="spellStart"/>
      <w:r w:rsidR="005E245F" w:rsidRPr="00CA3565">
        <w:rPr>
          <w:rFonts w:ascii="Verdana" w:hAnsi="Verdana" w:cs="Times New Roman"/>
          <w:bCs/>
          <w:sz w:val="24"/>
          <w:szCs w:val="24"/>
        </w:rPr>
        <w:t>Prosół</w:t>
      </w:r>
      <w:proofErr w:type="spellEnd"/>
      <w:r w:rsidR="005E245F" w:rsidRPr="00CA3565">
        <w:rPr>
          <w:rFonts w:ascii="Verdana" w:hAnsi="Verdana" w:cs="Times New Roman"/>
          <w:bCs/>
          <w:sz w:val="24"/>
          <w:szCs w:val="24"/>
        </w:rPr>
        <w:t xml:space="preserve">. 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BB632D1" w14:textId="77777777" w:rsidR="00445403" w:rsidRPr="00CA3565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7C863C7" w14:textId="4DE8B9CE" w:rsidR="00445403" w:rsidRPr="00CA3565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1CDC817D" w14:textId="77777777" w:rsidR="00445403" w:rsidRPr="00CA3565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4B8CB9" w14:textId="77777777" w:rsidR="00445403" w:rsidRPr="00CA3565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F5D3550" w14:textId="0D14BE01" w:rsidR="00445403" w:rsidRPr="00CA3565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5.11) w sprawie przyjęcia „Gminnego Programu Wspierania Rodziny w Gminie Miejskiej Bolesławiec na lata 2024-2026”,</w:t>
      </w:r>
    </w:p>
    <w:p w14:paraId="02595BDA" w14:textId="77777777" w:rsidR="00445403" w:rsidRPr="00CA3565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93A5D31" w14:textId="7D06AC25" w:rsidR="005E245F" w:rsidRPr="00CA3565" w:rsidRDefault="005E245F" w:rsidP="00564992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1" w:name="_Hlk184726106"/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6F15F099" w14:textId="7A5A9132" w:rsidR="005E245F" w:rsidRPr="00CA3565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Dyrektorka MOPS Karolina </w:t>
      </w:r>
      <w:proofErr w:type="spellStart"/>
      <w:r w:rsidRPr="00CA3565">
        <w:rPr>
          <w:rFonts w:ascii="Verdana" w:hAnsi="Verdana" w:cs="Times New Roman"/>
          <w:bCs/>
          <w:sz w:val="24"/>
          <w:szCs w:val="24"/>
        </w:rPr>
        <w:t>Prosół</w:t>
      </w:r>
      <w:proofErr w:type="spellEnd"/>
      <w:r w:rsidRPr="00CA3565">
        <w:rPr>
          <w:rFonts w:ascii="Verdana" w:hAnsi="Verdana" w:cs="Times New Roman"/>
          <w:bCs/>
          <w:sz w:val="24"/>
          <w:szCs w:val="24"/>
        </w:rPr>
        <w:t xml:space="preserve">.  </w:t>
      </w:r>
    </w:p>
    <w:p w14:paraId="37BC0895" w14:textId="77777777" w:rsidR="005E245F" w:rsidRPr="00CA3565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3A1FE4A" w14:textId="006FC8A8" w:rsidR="005E245F" w:rsidRPr="00CA3565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1"/>
    <w:p w14:paraId="64EB36F4" w14:textId="77777777" w:rsidR="00351635" w:rsidRPr="00CA3565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B8C7402" w14:textId="77777777" w:rsidR="005E245F" w:rsidRPr="00CA3565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7F55332" w14:textId="791090B5" w:rsidR="005E245F" w:rsidRPr="00CA3565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5.12) w sprawie zmiany Wieloletniej Prognozy Finansowej Gminy Miejskiej Bolesławiec,</w:t>
      </w:r>
    </w:p>
    <w:p w14:paraId="3873556F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6AB5B03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1877A57" w14:textId="0C010067" w:rsidR="005E245F" w:rsidRPr="00CA3565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Przedmiotowy projekt uchwały radni otrzymali z odpowiednim wyprzedzeniem. Radni otrzymali również autopoprawkę do projektu uchwały. </w:t>
      </w:r>
    </w:p>
    <w:p w14:paraId="356D2051" w14:textId="77777777" w:rsidR="005E245F" w:rsidRPr="00CA3565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67D8C8F" w14:textId="673E50F4" w:rsidR="005E245F" w:rsidRPr="00CA3565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Skarbnik Miasta Małgorzata Gawlik. </w:t>
      </w:r>
    </w:p>
    <w:p w14:paraId="09860838" w14:textId="77777777" w:rsidR="005E245F" w:rsidRPr="00CA3565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5F5FDA5" w14:textId="089425A2" w:rsidR="005E245F" w:rsidRPr="00CA3565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 wraz z autopoprawką. </w:t>
      </w:r>
    </w:p>
    <w:p w14:paraId="3923CC5F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5997322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DF1AD8A" w14:textId="73716C21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5.13) w sprawie zmian w budżecie miasta na 2024 r.,</w:t>
      </w:r>
    </w:p>
    <w:p w14:paraId="5D216479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146F071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A8AE3C0" w14:textId="77777777" w:rsidR="005E245F" w:rsidRPr="00CA3565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Przedmiotowy projekt uchwały radni otrzymali z odpowiednim wyprzedzeniem. Radni otrzymali również autopoprawkę do projektu uchwały. </w:t>
      </w:r>
    </w:p>
    <w:p w14:paraId="5D4FF2FF" w14:textId="77777777" w:rsidR="005E245F" w:rsidRPr="00CA3565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F2A0DF5" w14:textId="5D937519" w:rsidR="005E245F" w:rsidRPr="00CA3565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zreferowała Skarbnik Miasta Małgorzata Gawlik. </w:t>
      </w:r>
      <w:r w:rsidR="002C45EC" w:rsidRPr="00CA3565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CFE7E1B" w14:textId="77777777" w:rsidR="005E245F" w:rsidRPr="00CA3565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4E3FD43C" w14:textId="7D40BECA" w:rsidR="005E245F" w:rsidRPr="00CA3565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 wraz z autopoprawką. </w:t>
      </w:r>
    </w:p>
    <w:p w14:paraId="44BD84AC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03F4710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2D0751D" w14:textId="4D90C899" w:rsidR="005E245F" w:rsidRPr="00CA3565" w:rsidRDefault="002C45EC" w:rsidP="002C45EC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5.14) w sprawie ramowego planu pracy Rady Miasta Bolesławiec na 2025 r.,</w:t>
      </w:r>
    </w:p>
    <w:p w14:paraId="005E0EE5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FE85BFB" w14:textId="77777777" w:rsidR="005E245F" w:rsidRPr="00CA3565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D8F5114" w14:textId="77777777" w:rsidR="002C45EC" w:rsidRPr="00CA3565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2" w:name="_Hlk184726206"/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E264B0D" w14:textId="77777777" w:rsidR="002C45EC" w:rsidRPr="00CA3565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0E1A0306" w14:textId="6E6B9CF8" w:rsidR="002C45EC" w:rsidRPr="00CA3565" w:rsidRDefault="002C45EC" w:rsidP="002C45EC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 Przewodniczący Rady Miasta Łukasz Jaźwiec.   </w:t>
      </w:r>
    </w:p>
    <w:p w14:paraId="16F2B3BB" w14:textId="77777777" w:rsidR="002C45EC" w:rsidRPr="00CA3565" w:rsidRDefault="002C45EC" w:rsidP="002C45EC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7E5C966" w14:textId="70BA8023" w:rsidR="002C45EC" w:rsidRPr="00CA3565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2"/>
    <w:p w14:paraId="77FA6938" w14:textId="77777777" w:rsidR="002C45EC" w:rsidRPr="00CA3565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84278A6" w14:textId="77777777" w:rsidR="002C45EC" w:rsidRPr="00CA3565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1D3102F" w14:textId="656DB5DD" w:rsidR="002C45EC" w:rsidRPr="00CA3565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5.15) w sprawie zatwierdzenia planu pracy Komisji Rewizyjnej Rady Miasta Bolesławiec na 2025 r.,</w:t>
      </w:r>
    </w:p>
    <w:p w14:paraId="34F79BA2" w14:textId="77777777" w:rsidR="002C45EC" w:rsidRPr="00CA3565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FBAD352" w14:textId="77777777" w:rsidR="002C45EC" w:rsidRPr="00CA3565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8BECA95" w14:textId="77777777" w:rsidR="002A7948" w:rsidRPr="00CA3565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3" w:name="_Hlk184726244"/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A6E8C00" w14:textId="77777777" w:rsidR="002A7948" w:rsidRPr="00CA3565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DFD959F" w14:textId="77777777" w:rsidR="002A7948" w:rsidRPr="00CA3565" w:rsidRDefault="002A7948" w:rsidP="002A7948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 Przewodniczący Rady Miasta Łukasz Jaźwiec.   </w:t>
      </w:r>
    </w:p>
    <w:p w14:paraId="1461C264" w14:textId="77777777" w:rsidR="002A7948" w:rsidRPr="00CA3565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056B30B3" w14:textId="027A1BA9" w:rsidR="002A7948" w:rsidRPr="00CA3565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3"/>
    <w:p w14:paraId="55D4F2DE" w14:textId="77777777" w:rsidR="002C45EC" w:rsidRPr="00CA3565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FE70CD9" w14:textId="77777777" w:rsidR="002A7948" w:rsidRPr="00CA3565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5C82112" w14:textId="12092162" w:rsidR="002A7948" w:rsidRPr="00CA3565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>5.16</w:t>
      </w:r>
      <w:r w:rsidR="001B4652" w:rsidRPr="00CA3565">
        <w:rPr>
          <w:rFonts w:ascii="Verdana" w:hAnsi="Verdana" w:cs="Times New Roman"/>
          <w:b/>
          <w:sz w:val="24"/>
          <w:szCs w:val="24"/>
        </w:rPr>
        <w:t>)</w:t>
      </w:r>
      <w:r w:rsidRPr="00CA3565">
        <w:rPr>
          <w:rFonts w:ascii="Verdana" w:hAnsi="Verdana" w:cs="Times New Roman"/>
          <w:b/>
          <w:sz w:val="24"/>
          <w:szCs w:val="24"/>
        </w:rPr>
        <w:t xml:space="preserve"> w sprawie zatwierdzenia planów pracy komisji stałych Rady Miasta Bolesławiec na 2025 r.,</w:t>
      </w:r>
    </w:p>
    <w:p w14:paraId="367EDC56" w14:textId="77777777" w:rsidR="002A7948" w:rsidRPr="00CA3565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995B249" w14:textId="77777777" w:rsidR="002A7948" w:rsidRPr="00CA3565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35C59E0" w14:textId="77777777" w:rsidR="002A7948" w:rsidRPr="00CA3565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68F0D44B" w14:textId="77777777" w:rsidR="002A7948" w:rsidRPr="00CA3565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A0D2CFD" w14:textId="77777777" w:rsidR="002A7948" w:rsidRPr="00CA3565" w:rsidRDefault="002A7948" w:rsidP="002A7948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ab/>
        <w:t xml:space="preserve">Projekt uchwały zreferował Przewodniczący Rady Miasta Łukasz Jaźwiec.   </w:t>
      </w:r>
    </w:p>
    <w:p w14:paraId="6683EDC1" w14:textId="77777777" w:rsidR="002A7948" w:rsidRPr="00CA3565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6E44EB17" w14:textId="637E930D" w:rsidR="002A7948" w:rsidRPr="00CA3565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CA3565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38001A" w:rsidRPr="00CA3565">
        <w:rPr>
          <w:rFonts w:ascii="Verdana" w:hAnsi="Verdana" w:cs="Times New Roman"/>
          <w:bCs/>
          <w:sz w:val="24"/>
          <w:szCs w:val="24"/>
        </w:rPr>
        <w:t>OKiS</w:t>
      </w:r>
      <w:proofErr w:type="spellEnd"/>
      <w:r w:rsidR="0038001A" w:rsidRPr="00CA3565">
        <w:rPr>
          <w:rFonts w:ascii="Verdana" w:hAnsi="Verdana" w:cs="Times New Roman"/>
          <w:bCs/>
          <w:sz w:val="24"/>
          <w:szCs w:val="24"/>
        </w:rPr>
        <w:t xml:space="preserve"> </w:t>
      </w:r>
      <w:r w:rsidRPr="00CA3565">
        <w:rPr>
          <w:rFonts w:ascii="Verdana" w:hAnsi="Verdana" w:cs="Times New Roman"/>
          <w:bCs/>
          <w:sz w:val="24"/>
          <w:szCs w:val="24"/>
        </w:rPr>
        <w:t>pozytywnie jednogłośnie (</w:t>
      </w:r>
      <w:r w:rsidR="0038001A" w:rsidRPr="00CA3565">
        <w:rPr>
          <w:rFonts w:ascii="Verdana" w:hAnsi="Verdana" w:cs="Times New Roman"/>
          <w:bCs/>
          <w:sz w:val="24"/>
          <w:szCs w:val="24"/>
        </w:rPr>
        <w:t>5</w:t>
      </w:r>
      <w:r w:rsidRPr="00CA3565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251DAE8B" w14:textId="77777777" w:rsidR="002A7948" w:rsidRPr="00CA3565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5B6831F" w14:textId="2EA82E05" w:rsidR="002649C1" w:rsidRPr="00CA3565" w:rsidRDefault="00BE5B6D" w:rsidP="002820C8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Ad 6. </w:t>
      </w:r>
      <w:r w:rsidR="002649C1" w:rsidRPr="00CA3565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CA3565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F085168" w14:textId="2E348695" w:rsidR="002649C1" w:rsidRPr="00CA3565" w:rsidRDefault="00B916AB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 xml:space="preserve">W tym punkcie obrad Komisja nie poruszyła żadnych tematów. </w:t>
      </w:r>
    </w:p>
    <w:p w14:paraId="628BB1F7" w14:textId="77777777" w:rsidR="000B4A95" w:rsidRPr="00CA3565" w:rsidRDefault="000B4A95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0E899797" w14:textId="77777777" w:rsidR="00B81FAD" w:rsidRPr="00CA3565" w:rsidRDefault="00B81FAD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68C41505" w14:textId="65DF4B02" w:rsidR="0067136E" w:rsidRPr="00CA3565" w:rsidRDefault="003D41E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CA3565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CA3565">
        <w:rPr>
          <w:rFonts w:ascii="Verdana" w:hAnsi="Verdana" w:cs="Times New Roman"/>
          <w:b/>
          <w:bCs/>
          <w:sz w:val="24"/>
          <w:szCs w:val="24"/>
        </w:rPr>
        <w:t>7</w:t>
      </w:r>
      <w:r w:rsidR="002649C1" w:rsidRPr="00CA3565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CA3565">
        <w:rPr>
          <w:rFonts w:ascii="Verdana" w:hAnsi="Verdana" w:cs="Times New Roman"/>
          <w:b/>
          <w:bCs/>
          <w:sz w:val="24"/>
          <w:szCs w:val="24"/>
        </w:rPr>
        <w:tab/>
        <w:t>Przyjęcie protokołów poprzednich posiedzeń Komisji.</w:t>
      </w:r>
    </w:p>
    <w:p w14:paraId="26B4B483" w14:textId="77777777" w:rsidR="0067136E" w:rsidRPr="00CA3565" w:rsidRDefault="0067136E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295432F5" w:rsidR="00403314" w:rsidRPr="00CA3565" w:rsidRDefault="00403314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>Protok</w:t>
      </w:r>
      <w:r w:rsidR="002A7948" w:rsidRPr="00CA3565">
        <w:rPr>
          <w:rFonts w:ascii="Verdana" w:hAnsi="Verdana" w:cs="Times New Roman"/>
          <w:sz w:val="24"/>
          <w:szCs w:val="24"/>
        </w:rPr>
        <w:t xml:space="preserve">ół </w:t>
      </w:r>
      <w:r w:rsidRPr="00CA3565">
        <w:rPr>
          <w:rFonts w:ascii="Verdana" w:hAnsi="Verdana" w:cs="Times New Roman"/>
          <w:sz w:val="24"/>
          <w:szCs w:val="24"/>
        </w:rPr>
        <w:t xml:space="preserve">nr </w:t>
      </w:r>
      <w:r w:rsidR="002A7948" w:rsidRPr="00CA3565">
        <w:rPr>
          <w:rFonts w:ascii="Verdana" w:hAnsi="Verdana" w:cs="Times New Roman"/>
          <w:sz w:val="24"/>
          <w:szCs w:val="24"/>
        </w:rPr>
        <w:t>6</w:t>
      </w:r>
      <w:r w:rsidRPr="00CA3565">
        <w:rPr>
          <w:rFonts w:ascii="Verdana" w:hAnsi="Verdana" w:cs="Times New Roman"/>
          <w:sz w:val="24"/>
          <w:szCs w:val="24"/>
        </w:rPr>
        <w:t xml:space="preserve">/2024 </w:t>
      </w:r>
      <w:r w:rsidR="002A7948" w:rsidRPr="00CA3565">
        <w:rPr>
          <w:rFonts w:ascii="Verdana" w:hAnsi="Verdana" w:cs="Times New Roman"/>
          <w:sz w:val="24"/>
          <w:szCs w:val="24"/>
        </w:rPr>
        <w:t xml:space="preserve">z 30 października 2024 r. </w:t>
      </w:r>
      <w:r w:rsidRPr="00CA3565">
        <w:rPr>
          <w:rFonts w:ascii="Verdana" w:hAnsi="Verdana" w:cs="Times New Roman"/>
          <w:sz w:val="24"/>
          <w:szCs w:val="24"/>
        </w:rPr>
        <w:t>został przesłan</w:t>
      </w:r>
      <w:r w:rsidR="002A7948" w:rsidRPr="00CA3565">
        <w:rPr>
          <w:rFonts w:ascii="Verdana" w:hAnsi="Verdana" w:cs="Times New Roman"/>
          <w:sz w:val="24"/>
          <w:szCs w:val="24"/>
        </w:rPr>
        <w:t>y</w:t>
      </w:r>
      <w:r w:rsidRPr="00CA3565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CA3565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C851477" w14:textId="1054C0A0" w:rsidR="00403314" w:rsidRPr="00CA3565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ab/>
        <w:t xml:space="preserve">Komisja </w:t>
      </w:r>
      <w:r w:rsidR="0038001A" w:rsidRPr="00CA3565">
        <w:rPr>
          <w:rFonts w:ascii="Verdana" w:hAnsi="Verdana" w:cs="Times New Roman"/>
          <w:sz w:val="24"/>
          <w:szCs w:val="24"/>
        </w:rPr>
        <w:t xml:space="preserve">Oświaty, Kultury i Sportu </w:t>
      </w:r>
      <w:r w:rsidRPr="00CA3565">
        <w:rPr>
          <w:rFonts w:ascii="Verdana" w:hAnsi="Verdana" w:cs="Times New Roman"/>
          <w:sz w:val="24"/>
          <w:szCs w:val="24"/>
        </w:rPr>
        <w:t>przyjęła w/w protok</w:t>
      </w:r>
      <w:r w:rsidR="002A7948" w:rsidRPr="00CA3565">
        <w:rPr>
          <w:rFonts w:ascii="Verdana" w:hAnsi="Verdana" w:cs="Times New Roman"/>
          <w:sz w:val="24"/>
          <w:szCs w:val="24"/>
        </w:rPr>
        <w:t xml:space="preserve">ół. </w:t>
      </w:r>
      <w:r w:rsidRPr="00CA3565">
        <w:rPr>
          <w:rFonts w:ascii="Verdana" w:hAnsi="Verdana" w:cs="Times New Roman"/>
          <w:sz w:val="24"/>
          <w:szCs w:val="24"/>
        </w:rPr>
        <w:t xml:space="preserve">  </w:t>
      </w:r>
    </w:p>
    <w:p w14:paraId="766B520C" w14:textId="77777777" w:rsidR="000B4A95" w:rsidRPr="00CA3565" w:rsidRDefault="000B4A95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CA3565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3B10A5F" w14:textId="6AB62A5F" w:rsidR="006720C4" w:rsidRPr="00CA3565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CA3565">
        <w:rPr>
          <w:rFonts w:ascii="Verdana" w:hAnsi="Verdana" w:cs="Times New Roman"/>
          <w:b/>
          <w:bCs/>
          <w:sz w:val="24"/>
          <w:szCs w:val="24"/>
        </w:rPr>
        <w:t>8</w:t>
      </w:r>
      <w:r w:rsidRPr="00CA3565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CA3565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CA3565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CA3565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ab/>
      </w:r>
    </w:p>
    <w:p w14:paraId="0411E600" w14:textId="159CBDC9" w:rsidR="00101213" w:rsidRPr="00CA3565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CA3565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CA3565">
        <w:rPr>
          <w:rFonts w:ascii="Verdana" w:hAnsi="Verdana" w:cs="Times New Roman"/>
          <w:sz w:val="24"/>
          <w:szCs w:val="24"/>
        </w:rPr>
        <w:t>Przewodnicząc</w:t>
      </w:r>
      <w:r w:rsidR="000B4A95" w:rsidRPr="00CA3565">
        <w:rPr>
          <w:rFonts w:ascii="Verdana" w:hAnsi="Verdana" w:cs="Times New Roman"/>
          <w:sz w:val="24"/>
          <w:szCs w:val="24"/>
        </w:rPr>
        <w:t>a</w:t>
      </w:r>
      <w:r w:rsidR="00C51631" w:rsidRPr="00CA3565">
        <w:rPr>
          <w:rFonts w:ascii="Verdana" w:hAnsi="Verdana" w:cs="Times New Roman"/>
          <w:sz w:val="24"/>
          <w:szCs w:val="24"/>
        </w:rPr>
        <w:t xml:space="preserve"> Ko</w:t>
      </w:r>
      <w:r w:rsidRPr="00CA3565">
        <w:rPr>
          <w:rFonts w:ascii="Verdana" w:hAnsi="Verdana" w:cs="Times New Roman"/>
          <w:sz w:val="24"/>
          <w:szCs w:val="24"/>
        </w:rPr>
        <w:t xml:space="preserve">misji </w:t>
      </w:r>
      <w:r w:rsidR="000B4A95" w:rsidRPr="00CA3565">
        <w:rPr>
          <w:rFonts w:ascii="Verdana" w:hAnsi="Verdana" w:cs="Times New Roman"/>
          <w:sz w:val="24"/>
          <w:szCs w:val="24"/>
        </w:rPr>
        <w:t xml:space="preserve">Oświaty, Kultury i Sportu Joanna </w:t>
      </w:r>
      <w:proofErr w:type="spellStart"/>
      <w:r w:rsidR="000B4A95" w:rsidRPr="00CA3565">
        <w:rPr>
          <w:rFonts w:ascii="Verdana" w:hAnsi="Verdana" w:cs="Times New Roman"/>
          <w:sz w:val="24"/>
          <w:szCs w:val="24"/>
        </w:rPr>
        <w:t>Dudyńska</w:t>
      </w:r>
      <w:proofErr w:type="spellEnd"/>
      <w:r w:rsidR="000B4A95" w:rsidRPr="00CA3565">
        <w:rPr>
          <w:rFonts w:ascii="Verdana" w:hAnsi="Verdana" w:cs="Times New Roman"/>
          <w:sz w:val="24"/>
          <w:szCs w:val="24"/>
        </w:rPr>
        <w:t xml:space="preserve"> </w:t>
      </w:r>
      <w:r w:rsidRPr="00CA3565">
        <w:rPr>
          <w:rFonts w:ascii="Verdana" w:hAnsi="Verdana" w:cs="Times New Roman"/>
          <w:sz w:val="24"/>
          <w:szCs w:val="24"/>
        </w:rPr>
        <w:t>zamk</w:t>
      </w:r>
      <w:r w:rsidR="00EE7014" w:rsidRPr="00CA3565">
        <w:rPr>
          <w:rFonts w:ascii="Verdana" w:hAnsi="Verdana" w:cs="Times New Roman"/>
          <w:sz w:val="24"/>
          <w:szCs w:val="24"/>
        </w:rPr>
        <w:t>n</w:t>
      </w:r>
      <w:r w:rsidR="000B4A95" w:rsidRPr="00CA3565">
        <w:rPr>
          <w:rFonts w:ascii="Verdana" w:hAnsi="Verdana" w:cs="Times New Roman"/>
          <w:sz w:val="24"/>
          <w:szCs w:val="24"/>
        </w:rPr>
        <w:t xml:space="preserve">ęła </w:t>
      </w:r>
      <w:r w:rsidRPr="00CA3565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CA3565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CA3565" w:rsidRDefault="00BC67DE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043200BC" w14:textId="77777777" w:rsidR="00564992" w:rsidRPr="00CA3565" w:rsidRDefault="00564992" w:rsidP="00564992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t xml:space="preserve">Przewodnicząca Komisji Oświaty, Kultury i Sportu </w:t>
      </w:r>
    </w:p>
    <w:p w14:paraId="269F3498" w14:textId="0D52D79C" w:rsidR="00B81FAD" w:rsidRPr="00CA3565" w:rsidRDefault="00564992" w:rsidP="00564992">
      <w:pPr>
        <w:spacing w:after="0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CA3565">
        <w:rPr>
          <w:rFonts w:ascii="Verdana" w:hAnsi="Verdana" w:cs="Times New Roman"/>
          <w:b/>
          <w:sz w:val="24"/>
          <w:szCs w:val="24"/>
        </w:rPr>
        <w:br/>
        <w:t xml:space="preserve">/-/ Joanna </w:t>
      </w:r>
      <w:proofErr w:type="spellStart"/>
      <w:r w:rsidRPr="00CA3565">
        <w:rPr>
          <w:rFonts w:ascii="Verdana" w:hAnsi="Verdana" w:cs="Times New Roman"/>
          <w:b/>
          <w:sz w:val="24"/>
          <w:szCs w:val="24"/>
        </w:rPr>
        <w:t>Dudyńska</w:t>
      </w:r>
      <w:proofErr w:type="spellEnd"/>
    </w:p>
    <w:p w14:paraId="0995B03E" w14:textId="77777777" w:rsidR="000B4A95" w:rsidRPr="00CA3565" w:rsidRDefault="000B4A95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392989BB" w:rsidR="0021711A" w:rsidRPr="00CA3565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CA3565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3F24FB2F" w:rsidR="000304E1" w:rsidRPr="00CA3565" w:rsidRDefault="003E1E70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CA3565">
        <w:rPr>
          <w:rFonts w:ascii="Verdana" w:hAnsi="Verdana" w:cs="Times New Roman"/>
          <w:sz w:val="20"/>
          <w:szCs w:val="20"/>
        </w:rPr>
        <w:t>Małgorzata Zadora</w:t>
      </w:r>
    </w:p>
    <w:p w14:paraId="6740BF53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3384552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E8EB418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4E02A2B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03DEC0BB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F5C2156" w14:textId="77777777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F70F032" w14:textId="01B37ABC" w:rsidR="00D020C7" w:rsidRPr="00CA3565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  <w:bookmarkStart w:id="14" w:name="_GoBack"/>
      <w:bookmarkEnd w:id="14"/>
    </w:p>
    <w:sectPr w:rsidR="00D020C7" w:rsidRPr="00CA35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664E5" w14:textId="77777777" w:rsidR="00A85BD4" w:rsidRDefault="00A85BD4" w:rsidP="00FE3FF6">
      <w:pPr>
        <w:spacing w:after="0" w:line="240" w:lineRule="auto"/>
      </w:pPr>
      <w:r>
        <w:separator/>
      </w:r>
    </w:p>
  </w:endnote>
  <w:endnote w:type="continuationSeparator" w:id="0">
    <w:p w14:paraId="3E65A827" w14:textId="77777777" w:rsidR="00A85BD4" w:rsidRDefault="00A85BD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1D3E5A65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565">
          <w:rPr>
            <w:noProof/>
          </w:rPr>
          <w:t>12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AD772" w14:textId="77777777" w:rsidR="00A85BD4" w:rsidRDefault="00A85BD4" w:rsidP="00FE3FF6">
      <w:pPr>
        <w:spacing w:after="0" w:line="240" w:lineRule="auto"/>
      </w:pPr>
      <w:r>
        <w:separator/>
      </w:r>
    </w:p>
  </w:footnote>
  <w:footnote w:type="continuationSeparator" w:id="0">
    <w:p w14:paraId="263BA42F" w14:textId="77777777" w:rsidR="00A85BD4" w:rsidRDefault="00A85BD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B4A95"/>
    <w:rsid w:val="000C670A"/>
    <w:rsid w:val="000E305D"/>
    <w:rsid w:val="000E327E"/>
    <w:rsid w:val="000F6659"/>
    <w:rsid w:val="00101213"/>
    <w:rsid w:val="00113592"/>
    <w:rsid w:val="001167DF"/>
    <w:rsid w:val="001211EC"/>
    <w:rsid w:val="00150742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37C58"/>
    <w:rsid w:val="00242A4C"/>
    <w:rsid w:val="002649C1"/>
    <w:rsid w:val="00265CCB"/>
    <w:rsid w:val="00267A8D"/>
    <w:rsid w:val="002717C3"/>
    <w:rsid w:val="002753B0"/>
    <w:rsid w:val="0027587D"/>
    <w:rsid w:val="002820C8"/>
    <w:rsid w:val="00293D86"/>
    <w:rsid w:val="002A41D6"/>
    <w:rsid w:val="002A7948"/>
    <w:rsid w:val="002B4FE2"/>
    <w:rsid w:val="002C45EC"/>
    <w:rsid w:val="002D387E"/>
    <w:rsid w:val="002E6331"/>
    <w:rsid w:val="002F105D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51635"/>
    <w:rsid w:val="00353C6F"/>
    <w:rsid w:val="0038001A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E73C0"/>
    <w:rsid w:val="00516F3E"/>
    <w:rsid w:val="00531136"/>
    <w:rsid w:val="00551100"/>
    <w:rsid w:val="00551A84"/>
    <w:rsid w:val="00562D3C"/>
    <w:rsid w:val="00564662"/>
    <w:rsid w:val="00564992"/>
    <w:rsid w:val="00565485"/>
    <w:rsid w:val="00584A5D"/>
    <w:rsid w:val="0059538C"/>
    <w:rsid w:val="00595A10"/>
    <w:rsid w:val="005A299C"/>
    <w:rsid w:val="005B7B22"/>
    <w:rsid w:val="005D2569"/>
    <w:rsid w:val="005E245F"/>
    <w:rsid w:val="005E7243"/>
    <w:rsid w:val="00614AB7"/>
    <w:rsid w:val="006231CE"/>
    <w:rsid w:val="00631B64"/>
    <w:rsid w:val="00631CDE"/>
    <w:rsid w:val="00637628"/>
    <w:rsid w:val="00656C10"/>
    <w:rsid w:val="00657DF3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3CEC"/>
    <w:rsid w:val="006943C1"/>
    <w:rsid w:val="00694BA6"/>
    <w:rsid w:val="006A276C"/>
    <w:rsid w:val="006A28B9"/>
    <w:rsid w:val="006B64F2"/>
    <w:rsid w:val="006B7DDB"/>
    <w:rsid w:val="006C2495"/>
    <w:rsid w:val="006C3ED7"/>
    <w:rsid w:val="006F400A"/>
    <w:rsid w:val="00721964"/>
    <w:rsid w:val="00724172"/>
    <w:rsid w:val="007370C3"/>
    <w:rsid w:val="00743B40"/>
    <w:rsid w:val="00744E6A"/>
    <w:rsid w:val="0074698A"/>
    <w:rsid w:val="007514D9"/>
    <w:rsid w:val="00756DD5"/>
    <w:rsid w:val="007955B1"/>
    <w:rsid w:val="007B2FA3"/>
    <w:rsid w:val="007B7DD4"/>
    <w:rsid w:val="007C2A0A"/>
    <w:rsid w:val="007D7473"/>
    <w:rsid w:val="007E7C0E"/>
    <w:rsid w:val="007F132A"/>
    <w:rsid w:val="008139EE"/>
    <w:rsid w:val="00840911"/>
    <w:rsid w:val="00877DA9"/>
    <w:rsid w:val="008A0467"/>
    <w:rsid w:val="008A670B"/>
    <w:rsid w:val="008D5F24"/>
    <w:rsid w:val="008F1B62"/>
    <w:rsid w:val="00912FEC"/>
    <w:rsid w:val="00917A03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8123D"/>
    <w:rsid w:val="00A85BD4"/>
    <w:rsid w:val="00A91DD2"/>
    <w:rsid w:val="00A93E8E"/>
    <w:rsid w:val="00A947E7"/>
    <w:rsid w:val="00AA1908"/>
    <w:rsid w:val="00AB3283"/>
    <w:rsid w:val="00AC5510"/>
    <w:rsid w:val="00AC68E4"/>
    <w:rsid w:val="00AD4E6A"/>
    <w:rsid w:val="00AE4A80"/>
    <w:rsid w:val="00AE6F5D"/>
    <w:rsid w:val="00B103B1"/>
    <w:rsid w:val="00B2613B"/>
    <w:rsid w:val="00B266E6"/>
    <w:rsid w:val="00B31719"/>
    <w:rsid w:val="00B327E0"/>
    <w:rsid w:val="00B526DD"/>
    <w:rsid w:val="00B56EEB"/>
    <w:rsid w:val="00B657D5"/>
    <w:rsid w:val="00B81FAD"/>
    <w:rsid w:val="00B916AB"/>
    <w:rsid w:val="00B91FEA"/>
    <w:rsid w:val="00B9453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24797"/>
    <w:rsid w:val="00C3061A"/>
    <w:rsid w:val="00C41A76"/>
    <w:rsid w:val="00C467ED"/>
    <w:rsid w:val="00C51631"/>
    <w:rsid w:val="00C56142"/>
    <w:rsid w:val="00C61083"/>
    <w:rsid w:val="00C71E7F"/>
    <w:rsid w:val="00C76262"/>
    <w:rsid w:val="00C80A5A"/>
    <w:rsid w:val="00C93354"/>
    <w:rsid w:val="00CA0099"/>
    <w:rsid w:val="00CA3565"/>
    <w:rsid w:val="00CA5A6F"/>
    <w:rsid w:val="00CA76B1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D007E1"/>
    <w:rsid w:val="00D020C7"/>
    <w:rsid w:val="00D24A36"/>
    <w:rsid w:val="00D35009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8CA"/>
    <w:rsid w:val="00DB3B93"/>
    <w:rsid w:val="00DD71CC"/>
    <w:rsid w:val="00E033FA"/>
    <w:rsid w:val="00E11B0D"/>
    <w:rsid w:val="00E14904"/>
    <w:rsid w:val="00E2551A"/>
    <w:rsid w:val="00E27A65"/>
    <w:rsid w:val="00E54D86"/>
    <w:rsid w:val="00E61541"/>
    <w:rsid w:val="00E76A84"/>
    <w:rsid w:val="00E94AD4"/>
    <w:rsid w:val="00EB0DB8"/>
    <w:rsid w:val="00EE6E13"/>
    <w:rsid w:val="00EE7014"/>
    <w:rsid w:val="00EE7A25"/>
    <w:rsid w:val="00F0765D"/>
    <w:rsid w:val="00F1438C"/>
    <w:rsid w:val="00F17590"/>
    <w:rsid w:val="00F20D43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  <w:rsid w:val="00FF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105289F2-B97B-4B49-AFCD-E1E84C06F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9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1742</Words>
  <Characters>10455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2024-12-10T11:41:00Z</cp:lastPrinted>
  <dcterms:created xsi:type="dcterms:W3CDTF">2025-02-13T13:13:00Z</dcterms:created>
  <dcterms:modified xsi:type="dcterms:W3CDTF">2025-02-13T13:13:00Z</dcterms:modified>
</cp:coreProperties>
</file>