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7FA129B6" w:rsidR="006F400A" w:rsidRPr="00912C0B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28"/>
          <w:szCs w:val="28"/>
        </w:rPr>
      </w:pPr>
      <w:r w:rsidRPr="00912C0B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6740AF" w:rsidRPr="00912C0B">
        <w:rPr>
          <w:rFonts w:ascii="Verdana" w:hAnsi="Verdana" w:cs="Times New Roman"/>
          <w:b/>
          <w:sz w:val="28"/>
          <w:szCs w:val="28"/>
        </w:rPr>
        <w:t>7</w:t>
      </w:r>
      <w:r w:rsidR="009737F5" w:rsidRPr="00912C0B">
        <w:rPr>
          <w:rFonts w:ascii="Verdana" w:hAnsi="Verdana" w:cs="Times New Roman"/>
          <w:b/>
          <w:sz w:val="28"/>
          <w:szCs w:val="28"/>
        </w:rPr>
        <w:t>/20</w:t>
      </w:r>
      <w:r w:rsidR="00C93354" w:rsidRPr="00912C0B">
        <w:rPr>
          <w:rFonts w:ascii="Verdana" w:hAnsi="Verdana" w:cs="Times New Roman"/>
          <w:b/>
          <w:sz w:val="28"/>
          <w:szCs w:val="28"/>
        </w:rPr>
        <w:t>24</w:t>
      </w:r>
    </w:p>
    <w:p w14:paraId="6A76F51A" w14:textId="41370E1A" w:rsidR="006F400A" w:rsidRPr="00912C0B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0" w:name="_Hlk184906566"/>
      <w:r w:rsidR="007214C6" w:rsidRPr="00912C0B">
        <w:rPr>
          <w:rFonts w:ascii="Verdana" w:hAnsi="Verdana" w:cs="Times New Roman"/>
          <w:b/>
          <w:sz w:val="24"/>
          <w:szCs w:val="24"/>
        </w:rPr>
        <w:t xml:space="preserve">Zdrowia, Rodziny i Spraw Społecznych </w:t>
      </w:r>
      <w:bookmarkEnd w:id="0"/>
      <w:r w:rsidRPr="00912C0B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6943C1" w:rsidRPr="00912C0B">
        <w:rPr>
          <w:rFonts w:ascii="Verdana" w:hAnsi="Verdana" w:cs="Times New Roman"/>
          <w:b/>
          <w:sz w:val="24"/>
          <w:szCs w:val="24"/>
        </w:rPr>
        <w:t>25 listopada</w:t>
      </w:r>
      <w:r w:rsidR="006740AF" w:rsidRPr="00912C0B">
        <w:rPr>
          <w:rFonts w:ascii="Verdana" w:hAnsi="Verdana" w:cs="Times New Roman"/>
          <w:b/>
          <w:sz w:val="24"/>
          <w:szCs w:val="24"/>
        </w:rPr>
        <w:t xml:space="preserve"> </w:t>
      </w:r>
      <w:r w:rsidR="0068058B" w:rsidRPr="00912C0B">
        <w:rPr>
          <w:rFonts w:ascii="Verdana" w:hAnsi="Verdana" w:cs="Times New Roman"/>
          <w:b/>
          <w:sz w:val="24"/>
          <w:szCs w:val="24"/>
        </w:rPr>
        <w:t>20</w:t>
      </w:r>
      <w:r w:rsidR="00C93354" w:rsidRPr="00912C0B">
        <w:rPr>
          <w:rFonts w:ascii="Verdana" w:hAnsi="Verdana" w:cs="Times New Roman"/>
          <w:b/>
          <w:sz w:val="24"/>
          <w:szCs w:val="24"/>
        </w:rPr>
        <w:t>24</w:t>
      </w:r>
      <w:r w:rsidR="00011C87" w:rsidRPr="00912C0B">
        <w:rPr>
          <w:rFonts w:ascii="Verdana" w:hAnsi="Verdana" w:cs="Times New Roman"/>
          <w:b/>
          <w:sz w:val="24"/>
          <w:szCs w:val="24"/>
        </w:rPr>
        <w:t xml:space="preserve"> </w:t>
      </w:r>
      <w:r w:rsidRPr="00912C0B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912C0B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912C0B">
        <w:rPr>
          <w:rFonts w:ascii="Verdana" w:hAnsi="Verdana" w:cs="Times New Roman"/>
          <w:b/>
          <w:sz w:val="24"/>
          <w:szCs w:val="24"/>
        </w:rPr>
        <w:t>pok. 20</w:t>
      </w:r>
      <w:r w:rsidR="0027587D" w:rsidRPr="00912C0B">
        <w:rPr>
          <w:rFonts w:ascii="Verdana" w:hAnsi="Verdana" w:cs="Times New Roman"/>
          <w:b/>
          <w:sz w:val="24"/>
          <w:szCs w:val="24"/>
        </w:rPr>
        <w:t>1</w:t>
      </w:r>
      <w:r w:rsidRPr="00912C0B">
        <w:rPr>
          <w:rFonts w:ascii="Verdana" w:hAnsi="Verdana" w:cs="Times New Roman"/>
          <w:b/>
          <w:sz w:val="24"/>
          <w:szCs w:val="24"/>
        </w:rPr>
        <w:t>, pod przewodnictwem</w:t>
      </w:r>
      <w:r w:rsidR="007214C6" w:rsidRPr="00912C0B">
        <w:rPr>
          <w:rFonts w:ascii="Verdana" w:hAnsi="Verdana" w:cs="Times New Roman"/>
          <w:b/>
          <w:sz w:val="24"/>
          <w:szCs w:val="24"/>
        </w:rPr>
        <w:t xml:space="preserve"> Rafała </w:t>
      </w:r>
      <w:proofErr w:type="spellStart"/>
      <w:r w:rsidR="007214C6" w:rsidRPr="00912C0B">
        <w:rPr>
          <w:rFonts w:ascii="Verdana" w:hAnsi="Verdana" w:cs="Times New Roman"/>
          <w:b/>
          <w:sz w:val="24"/>
          <w:szCs w:val="24"/>
        </w:rPr>
        <w:t>Więcewicza</w:t>
      </w:r>
      <w:proofErr w:type="spellEnd"/>
      <w:r w:rsidR="007214C6" w:rsidRPr="00912C0B">
        <w:rPr>
          <w:rFonts w:ascii="Verdana" w:hAnsi="Verdana" w:cs="Times New Roman"/>
          <w:b/>
          <w:sz w:val="24"/>
          <w:szCs w:val="24"/>
        </w:rPr>
        <w:t xml:space="preserve"> </w:t>
      </w:r>
      <w:r w:rsidR="007955B1" w:rsidRPr="00912C0B">
        <w:rPr>
          <w:rFonts w:ascii="Verdana" w:hAnsi="Verdana" w:cs="Times New Roman"/>
          <w:b/>
          <w:sz w:val="24"/>
          <w:szCs w:val="24"/>
        </w:rPr>
        <w:t>–</w:t>
      </w:r>
      <w:r w:rsidR="00E76A84" w:rsidRPr="00912C0B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912C0B">
        <w:rPr>
          <w:rFonts w:ascii="Verdana" w:hAnsi="Verdana" w:cs="Times New Roman"/>
          <w:b/>
          <w:sz w:val="24"/>
          <w:szCs w:val="24"/>
        </w:rPr>
        <w:t>e</w:t>
      </w:r>
      <w:r w:rsidR="003E4873" w:rsidRPr="00912C0B">
        <w:rPr>
          <w:rFonts w:ascii="Verdana" w:hAnsi="Verdana" w:cs="Times New Roman"/>
          <w:b/>
          <w:sz w:val="24"/>
          <w:szCs w:val="24"/>
        </w:rPr>
        <w:t>go</w:t>
      </w:r>
      <w:r w:rsidR="007955B1" w:rsidRPr="00912C0B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912C0B">
        <w:rPr>
          <w:rFonts w:ascii="Verdana" w:hAnsi="Verdana" w:cs="Times New Roman"/>
          <w:b/>
          <w:sz w:val="24"/>
          <w:szCs w:val="24"/>
        </w:rPr>
        <w:t>Komisji</w:t>
      </w:r>
      <w:r w:rsidR="007214C6" w:rsidRPr="00912C0B">
        <w:rPr>
          <w:rFonts w:ascii="Verdana" w:hAnsi="Verdana" w:cs="Times New Roman"/>
          <w:b/>
          <w:sz w:val="24"/>
          <w:szCs w:val="24"/>
        </w:rPr>
        <w:t xml:space="preserve"> Zdrowia, Rodziny i Spraw Społecznych</w:t>
      </w:r>
      <w:r w:rsidR="003F414C" w:rsidRPr="00912C0B">
        <w:rPr>
          <w:rFonts w:ascii="Verdana" w:hAnsi="Verdana" w:cs="Times New Roman"/>
          <w:b/>
          <w:sz w:val="24"/>
          <w:szCs w:val="24"/>
        </w:rPr>
        <w:t>.</w:t>
      </w:r>
    </w:p>
    <w:p w14:paraId="70A5C8C0" w14:textId="77777777" w:rsidR="006F400A" w:rsidRPr="00912C0B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4E3FC072" w:rsidR="009737F5" w:rsidRPr="00912C0B" w:rsidRDefault="003E1E70" w:rsidP="002820C8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912C0B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4141ED" w:rsidRPr="00912C0B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9737F5" w:rsidRPr="00912C0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6740AF" w:rsidRPr="00912C0B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C1259C" w:rsidRPr="00912C0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912C0B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912C0B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6768EE9D" w:rsidR="006F400A" w:rsidRPr="00912C0B" w:rsidRDefault="00460022" w:rsidP="002820C8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912C0B">
        <w:rPr>
          <w:rFonts w:ascii="Verdana" w:hAnsi="Verdana" w:cs="Times New Roman"/>
          <w:sz w:val="24"/>
          <w:szCs w:val="24"/>
        </w:rPr>
        <w:t xml:space="preserve">  </w:t>
      </w:r>
      <w:r w:rsidR="006F400A" w:rsidRPr="00912C0B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DD71CC" w:rsidRPr="00912C0B">
        <w:rPr>
          <w:rFonts w:ascii="Verdana" w:hAnsi="Verdana" w:cs="Times New Roman"/>
          <w:sz w:val="24"/>
          <w:szCs w:val="24"/>
        </w:rPr>
        <w:t>15</w:t>
      </w:r>
      <w:r w:rsidR="009F6041" w:rsidRPr="00912C0B">
        <w:rPr>
          <w:rFonts w:ascii="Verdana" w:hAnsi="Verdana" w:cs="Times New Roman"/>
          <w:sz w:val="24"/>
          <w:szCs w:val="24"/>
        </w:rPr>
        <w:t>.</w:t>
      </w:r>
      <w:r w:rsidR="006740AF" w:rsidRPr="00912C0B">
        <w:rPr>
          <w:rFonts w:ascii="Verdana" w:hAnsi="Verdana" w:cs="Times New Roman"/>
          <w:sz w:val="24"/>
          <w:szCs w:val="24"/>
        </w:rPr>
        <w:t>0</w:t>
      </w:r>
      <w:r w:rsidR="00D81C5D" w:rsidRPr="00912C0B">
        <w:rPr>
          <w:rFonts w:ascii="Verdana" w:hAnsi="Verdana" w:cs="Times New Roman"/>
          <w:sz w:val="24"/>
          <w:szCs w:val="24"/>
        </w:rPr>
        <w:t>0</w:t>
      </w:r>
    </w:p>
    <w:p w14:paraId="64804BCF" w14:textId="5C335A95" w:rsidR="006F400A" w:rsidRPr="00912C0B" w:rsidRDefault="00A005F0" w:rsidP="002820C8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912C0B">
        <w:rPr>
          <w:rFonts w:ascii="Verdana" w:hAnsi="Verdana" w:cs="Times New Roman"/>
          <w:sz w:val="24"/>
          <w:szCs w:val="24"/>
        </w:rPr>
        <w:t xml:space="preserve">  </w:t>
      </w:r>
      <w:r w:rsidR="006F400A" w:rsidRPr="00912C0B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912C0B">
        <w:rPr>
          <w:rFonts w:ascii="Verdana" w:hAnsi="Verdana" w:cs="Times New Roman"/>
          <w:sz w:val="24"/>
          <w:szCs w:val="24"/>
        </w:rPr>
        <w:t>1</w:t>
      </w:r>
      <w:r w:rsidR="00DD71CC" w:rsidRPr="00912C0B">
        <w:rPr>
          <w:rFonts w:ascii="Verdana" w:hAnsi="Verdana" w:cs="Times New Roman"/>
          <w:sz w:val="24"/>
          <w:szCs w:val="24"/>
        </w:rPr>
        <w:t>6</w:t>
      </w:r>
      <w:r w:rsidR="009F6041" w:rsidRPr="00912C0B">
        <w:rPr>
          <w:rFonts w:ascii="Verdana" w:hAnsi="Verdana" w:cs="Times New Roman"/>
          <w:sz w:val="24"/>
          <w:szCs w:val="24"/>
        </w:rPr>
        <w:t>.</w:t>
      </w:r>
      <w:r w:rsidR="00DD71CC" w:rsidRPr="00912C0B">
        <w:rPr>
          <w:rFonts w:ascii="Verdana" w:hAnsi="Verdana" w:cs="Times New Roman"/>
          <w:sz w:val="24"/>
          <w:szCs w:val="24"/>
        </w:rPr>
        <w:t>4</w:t>
      </w:r>
      <w:r w:rsidR="006740AF" w:rsidRPr="00912C0B">
        <w:rPr>
          <w:rFonts w:ascii="Verdana" w:hAnsi="Verdana" w:cs="Times New Roman"/>
          <w:sz w:val="24"/>
          <w:szCs w:val="24"/>
        </w:rPr>
        <w:t>0</w:t>
      </w:r>
      <w:r w:rsidR="00C93354" w:rsidRPr="00912C0B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912C0B" w:rsidRDefault="006F400A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Pr="00912C0B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13126D38" w14:textId="0274B970" w:rsidR="006F400A" w:rsidRPr="00912C0B" w:rsidRDefault="00460022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Obecni c</w:t>
      </w:r>
      <w:r w:rsidR="006F400A" w:rsidRPr="00912C0B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F058D4" w:rsidRPr="00912C0B">
        <w:rPr>
          <w:rFonts w:ascii="Verdana" w:hAnsi="Verdana" w:cs="Times New Roman"/>
          <w:b/>
          <w:sz w:val="24"/>
          <w:szCs w:val="24"/>
        </w:rPr>
        <w:t xml:space="preserve">Zdrowia, Rodziny i Spraw Społecznych </w:t>
      </w:r>
      <w:r w:rsidR="006F400A" w:rsidRPr="00912C0B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912C0B" w:rsidRDefault="006F400A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7DB1119C" w14:textId="67579F7B" w:rsidR="009737F5" w:rsidRPr="00912C0B" w:rsidRDefault="00E76A84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912C0B">
        <w:rPr>
          <w:rFonts w:ascii="Verdana" w:hAnsi="Verdana" w:cs="Times New Roman"/>
          <w:sz w:val="24"/>
          <w:szCs w:val="24"/>
        </w:rPr>
        <w:t>1</w:t>
      </w:r>
      <w:r w:rsidR="00342B4B" w:rsidRPr="00912C0B">
        <w:rPr>
          <w:rFonts w:ascii="Verdana" w:hAnsi="Verdana" w:cs="Times New Roman"/>
          <w:sz w:val="24"/>
          <w:szCs w:val="24"/>
        </w:rPr>
        <w:t xml:space="preserve">. </w:t>
      </w:r>
      <w:r w:rsidR="00223667" w:rsidRPr="00912C0B">
        <w:rPr>
          <w:rFonts w:ascii="Verdana" w:hAnsi="Verdana" w:cs="Times New Roman"/>
          <w:sz w:val="24"/>
          <w:szCs w:val="24"/>
        </w:rPr>
        <w:t xml:space="preserve">Rafał </w:t>
      </w:r>
      <w:proofErr w:type="spellStart"/>
      <w:r w:rsidR="00223667" w:rsidRPr="00912C0B">
        <w:rPr>
          <w:rFonts w:ascii="Verdana" w:hAnsi="Verdana" w:cs="Times New Roman"/>
          <w:sz w:val="24"/>
          <w:szCs w:val="24"/>
        </w:rPr>
        <w:t>Więcewicz</w:t>
      </w:r>
      <w:proofErr w:type="spellEnd"/>
      <w:r w:rsidR="00223667" w:rsidRPr="00912C0B">
        <w:rPr>
          <w:rFonts w:ascii="Verdana" w:hAnsi="Verdana" w:cs="Times New Roman"/>
          <w:sz w:val="24"/>
          <w:szCs w:val="24"/>
        </w:rPr>
        <w:t xml:space="preserve"> </w:t>
      </w:r>
      <w:r w:rsidR="009737F5" w:rsidRPr="00912C0B">
        <w:rPr>
          <w:rFonts w:ascii="Verdana" w:hAnsi="Verdana" w:cs="Times New Roman"/>
          <w:sz w:val="24"/>
          <w:szCs w:val="24"/>
        </w:rPr>
        <w:tab/>
      </w:r>
      <w:r w:rsidR="009737F5" w:rsidRPr="00912C0B">
        <w:rPr>
          <w:rFonts w:ascii="Verdana" w:hAnsi="Verdana" w:cs="Times New Roman"/>
          <w:sz w:val="24"/>
          <w:szCs w:val="24"/>
        </w:rPr>
        <w:tab/>
      </w:r>
      <w:r w:rsidR="009737F5" w:rsidRPr="00912C0B">
        <w:rPr>
          <w:rFonts w:ascii="Verdana" w:hAnsi="Verdana" w:cs="Times New Roman"/>
          <w:sz w:val="24"/>
          <w:szCs w:val="24"/>
        </w:rPr>
        <w:tab/>
      </w:r>
      <w:r w:rsidR="009737F5" w:rsidRPr="00912C0B">
        <w:rPr>
          <w:rFonts w:ascii="Verdana" w:hAnsi="Verdana" w:cs="Times New Roman"/>
          <w:sz w:val="24"/>
          <w:szCs w:val="24"/>
        </w:rPr>
        <w:tab/>
        <w:t>- Przewodnicząc</w:t>
      </w:r>
      <w:r w:rsidR="00F058D4" w:rsidRPr="00912C0B">
        <w:rPr>
          <w:rFonts w:ascii="Verdana" w:hAnsi="Verdana" w:cs="Times New Roman"/>
          <w:sz w:val="24"/>
          <w:szCs w:val="24"/>
        </w:rPr>
        <w:t>y</w:t>
      </w:r>
      <w:r w:rsidR="009737F5" w:rsidRPr="00912C0B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49ACA307" w:rsidR="00A37D6E" w:rsidRPr="00912C0B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912C0B">
        <w:rPr>
          <w:rFonts w:ascii="Verdana" w:hAnsi="Verdana" w:cs="Times New Roman"/>
          <w:sz w:val="24"/>
          <w:szCs w:val="24"/>
        </w:rPr>
        <w:t>2.</w:t>
      </w:r>
      <w:r w:rsidR="00A005F0" w:rsidRPr="00912C0B">
        <w:rPr>
          <w:rFonts w:ascii="Verdana" w:hAnsi="Verdana" w:cs="Times New Roman"/>
          <w:sz w:val="24"/>
          <w:szCs w:val="24"/>
        </w:rPr>
        <w:t xml:space="preserve"> </w:t>
      </w:r>
      <w:r w:rsidR="00F058D4" w:rsidRPr="00912C0B">
        <w:rPr>
          <w:rFonts w:ascii="Verdana" w:hAnsi="Verdana" w:cs="Times New Roman"/>
          <w:sz w:val="24"/>
          <w:szCs w:val="24"/>
        </w:rPr>
        <w:t xml:space="preserve">Mariusz </w:t>
      </w:r>
      <w:proofErr w:type="spellStart"/>
      <w:r w:rsidR="00F058D4" w:rsidRPr="00912C0B">
        <w:rPr>
          <w:rFonts w:ascii="Verdana" w:hAnsi="Verdana" w:cs="Times New Roman"/>
          <w:sz w:val="24"/>
          <w:szCs w:val="24"/>
        </w:rPr>
        <w:t>Potyszka</w:t>
      </w:r>
      <w:proofErr w:type="spellEnd"/>
      <w:r w:rsidR="00A37D6E" w:rsidRPr="00912C0B">
        <w:rPr>
          <w:rFonts w:ascii="Verdana" w:hAnsi="Verdana" w:cs="Times New Roman"/>
          <w:sz w:val="24"/>
          <w:szCs w:val="24"/>
        </w:rPr>
        <w:tab/>
      </w:r>
      <w:r w:rsidR="00A37D6E" w:rsidRPr="00912C0B">
        <w:rPr>
          <w:rFonts w:ascii="Verdana" w:hAnsi="Verdana" w:cs="Times New Roman"/>
          <w:sz w:val="24"/>
          <w:szCs w:val="24"/>
        </w:rPr>
        <w:tab/>
      </w:r>
      <w:r w:rsidR="00DB38CA" w:rsidRPr="00912C0B">
        <w:rPr>
          <w:rFonts w:ascii="Verdana" w:hAnsi="Verdana" w:cs="Times New Roman"/>
          <w:sz w:val="24"/>
          <w:szCs w:val="24"/>
        </w:rPr>
        <w:tab/>
      </w:r>
      <w:r w:rsidR="00F058D4" w:rsidRPr="00912C0B">
        <w:rPr>
          <w:rFonts w:ascii="Verdana" w:hAnsi="Verdana" w:cs="Times New Roman"/>
          <w:sz w:val="24"/>
          <w:szCs w:val="24"/>
        </w:rPr>
        <w:tab/>
      </w:r>
      <w:r w:rsidR="00A37D6E" w:rsidRPr="00912C0B">
        <w:rPr>
          <w:rFonts w:ascii="Verdana" w:hAnsi="Verdana" w:cs="Times New Roman"/>
          <w:sz w:val="24"/>
          <w:szCs w:val="24"/>
        </w:rPr>
        <w:t>- Z-ca Przewodniczącego</w:t>
      </w:r>
    </w:p>
    <w:p w14:paraId="73307F09" w14:textId="5D87FD1A" w:rsidR="00A37D6E" w:rsidRPr="00912C0B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912C0B">
        <w:rPr>
          <w:rFonts w:ascii="Verdana" w:hAnsi="Verdana" w:cs="Times New Roman"/>
          <w:sz w:val="24"/>
          <w:szCs w:val="24"/>
        </w:rPr>
        <w:t>3.</w:t>
      </w:r>
      <w:r w:rsidR="00F058D4" w:rsidRPr="00912C0B">
        <w:rPr>
          <w:rFonts w:ascii="Verdana" w:hAnsi="Verdana" w:cs="Times New Roman"/>
          <w:sz w:val="24"/>
          <w:szCs w:val="24"/>
        </w:rPr>
        <w:t xml:space="preserve">Renata </w:t>
      </w:r>
      <w:proofErr w:type="spellStart"/>
      <w:r w:rsidR="00F058D4" w:rsidRPr="00912C0B">
        <w:rPr>
          <w:rFonts w:ascii="Verdana" w:hAnsi="Verdana" w:cs="Times New Roman"/>
          <w:sz w:val="24"/>
          <w:szCs w:val="24"/>
        </w:rPr>
        <w:t>Fredyk</w:t>
      </w:r>
      <w:proofErr w:type="spellEnd"/>
      <w:r w:rsidR="00F058D4" w:rsidRPr="00912C0B">
        <w:rPr>
          <w:rFonts w:ascii="Verdana" w:hAnsi="Verdana" w:cs="Times New Roman"/>
          <w:sz w:val="24"/>
          <w:szCs w:val="24"/>
        </w:rPr>
        <w:tab/>
      </w:r>
      <w:r w:rsidRPr="00912C0B">
        <w:rPr>
          <w:rFonts w:ascii="Verdana" w:hAnsi="Verdana" w:cs="Times New Roman"/>
          <w:sz w:val="24"/>
          <w:szCs w:val="24"/>
        </w:rPr>
        <w:tab/>
      </w:r>
      <w:r w:rsidR="00D81C5D" w:rsidRPr="00912C0B">
        <w:rPr>
          <w:rFonts w:ascii="Verdana" w:hAnsi="Verdana" w:cs="Times New Roman"/>
          <w:sz w:val="24"/>
          <w:szCs w:val="24"/>
        </w:rPr>
        <w:tab/>
      </w:r>
      <w:r w:rsidR="0049573F" w:rsidRPr="00912C0B">
        <w:rPr>
          <w:rFonts w:ascii="Verdana" w:hAnsi="Verdana" w:cs="Times New Roman"/>
          <w:sz w:val="24"/>
          <w:szCs w:val="24"/>
        </w:rPr>
        <w:tab/>
      </w:r>
      <w:r w:rsidR="0041015D" w:rsidRPr="00912C0B">
        <w:rPr>
          <w:rFonts w:ascii="Verdana" w:hAnsi="Verdana" w:cs="Times New Roman"/>
          <w:sz w:val="24"/>
          <w:szCs w:val="24"/>
        </w:rPr>
        <w:tab/>
      </w:r>
      <w:r w:rsidRPr="00912C0B">
        <w:rPr>
          <w:rFonts w:ascii="Verdana" w:hAnsi="Verdana" w:cs="Times New Roman"/>
          <w:sz w:val="24"/>
          <w:szCs w:val="24"/>
        </w:rPr>
        <w:t>- Członek Komisji</w:t>
      </w:r>
      <w:r w:rsidR="005E7243" w:rsidRPr="00912C0B">
        <w:rPr>
          <w:rFonts w:ascii="Verdana" w:hAnsi="Verdana" w:cs="Times New Roman"/>
          <w:sz w:val="24"/>
          <w:szCs w:val="24"/>
        </w:rPr>
        <w:t xml:space="preserve"> </w:t>
      </w:r>
      <w:bookmarkStart w:id="1" w:name="_GoBack"/>
      <w:bookmarkEnd w:id="1"/>
    </w:p>
    <w:p w14:paraId="087B5309" w14:textId="4522629E" w:rsidR="00F058D4" w:rsidRPr="00912C0B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912C0B">
        <w:rPr>
          <w:rFonts w:ascii="Verdana" w:hAnsi="Verdana" w:cs="Times New Roman"/>
          <w:sz w:val="24"/>
          <w:szCs w:val="24"/>
        </w:rPr>
        <w:t>4.</w:t>
      </w:r>
      <w:r w:rsidR="0041015D" w:rsidRPr="00912C0B">
        <w:rPr>
          <w:rFonts w:ascii="Verdana" w:hAnsi="Verdana" w:cs="Times New Roman"/>
          <w:sz w:val="24"/>
          <w:szCs w:val="24"/>
        </w:rPr>
        <w:t xml:space="preserve"> </w:t>
      </w:r>
      <w:r w:rsidR="00F058D4" w:rsidRPr="00912C0B">
        <w:rPr>
          <w:rFonts w:ascii="Verdana" w:hAnsi="Verdana" w:cs="Times New Roman"/>
          <w:sz w:val="24"/>
          <w:szCs w:val="24"/>
        </w:rPr>
        <w:t xml:space="preserve">Violetta </w:t>
      </w:r>
      <w:proofErr w:type="spellStart"/>
      <w:r w:rsidR="00F058D4" w:rsidRPr="00912C0B">
        <w:rPr>
          <w:rFonts w:ascii="Verdana" w:hAnsi="Verdana" w:cs="Times New Roman"/>
          <w:sz w:val="24"/>
          <w:szCs w:val="24"/>
        </w:rPr>
        <w:t>Kurcio</w:t>
      </w:r>
      <w:proofErr w:type="spellEnd"/>
      <w:r w:rsidR="00F058D4" w:rsidRPr="00912C0B">
        <w:rPr>
          <w:rFonts w:ascii="Verdana" w:hAnsi="Verdana" w:cs="Times New Roman"/>
          <w:sz w:val="24"/>
          <w:szCs w:val="24"/>
        </w:rPr>
        <w:tab/>
      </w:r>
      <w:r w:rsidR="00F058D4" w:rsidRPr="00912C0B">
        <w:rPr>
          <w:rFonts w:ascii="Verdana" w:hAnsi="Verdana" w:cs="Times New Roman"/>
          <w:sz w:val="24"/>
          <w:szCs w:val="24"/>
        </w:rPr>
        <w:tab/>
      </w:r>
      <w:r w:rsidR="00F058D4" w:rsidRPr="00912C0B">
        <w:rPr>
          <w:rFonts w:ascii="Verdana" w:hAnsi="Verdana" w:cs="Times New Roman"/>
          <w:sz w:val="24"/>
          <w:szCs w:val="24"/>
        </w:rPr>
        <w:tab/>
      </w:r>
      <w:r w:rsidR="00F058D4" w:rsidRPr="00912C0B">
        <w:rPr>
          <w:rFonts w:ascii="Verdana" w:hAnsi="Verdana" w:cs="Times New Roman"/>
          <w:sz w:val="24"/>
          <w:szCs w:val="24"/>
        </w:rPr>
        <w:tab/>
      </w:r>
      <w:r w:rsidR="00F058D4" w:rsidRPr="00912C0B">
        <w:rPr>
          <w:rFonts w:ascii="Verdana" w:hAnsi="Verdana" w:cs="Times New Roman"/>
          <w:sz w:val="24"/>
          <w:szCs w:val="24"/>
        </w:rPr>
        <w:tab/>
        <w:t>- Członek Komisji</w:t>
      </w:r>
    </w:p>
    <w:p w14:paraId="26868324" w14:textId="0F8D669E" w:rsidR="00A37D6E" w:rsidRPr="00912C0B" w:rsidRDefault="00F058D4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912C0B">
        <w:rPr>
          <w:rFonts w:ascii="Verdana" w:hAnsi="Verdana" w:cs="Times New Roman"/>
          <w:sz w:val="24"/>
          <w:szCs w:val="24"/>
        </w:rPr>
        <w:t xml:space="preserve">5. </w:t>
      </w:r>
      <w:r w:rsidR="00CA0099" w:rsidRPr="00912C0B">
        <w:rPr>
          <w:rFonts w:ascii="Verdana" w:hAnsi="Verdana" w:cs="Times New Roman"/>
          <w:sz w:val="24"/>
          <w:szCs w:val="24"/>
        </w:rPr>
        <w:t>Magdalena Mucha</w:t>
      </w:r>
      <w:r w:rsidR="00A37D6E" w:rsidRPr="00912C0B">
        <w:rPr>
          <w:rFonts w:ascii="Verdana" w:hAnsi="Verdana" w:cs="Times New Roman"/>
          <w:sz w:val="24"/>
          <w:szCs w:val="24"/>
        </w:rPr>
        <w:tab/>
      </w:r>
      <w:r w:rsidR="00A37D6E" w:rsidRPr="00912C0B">
        <w:rPr>
          <w:rFonts w:ascii="Verdana" w:hAnsi="Verdana" w:cs="Times New Roman"/>
          <w:sz w:val="24"/>
          <w:szCs w:val="24"/>
        </w:rPr>
        <w:tab/>
      </w:r>
      <w:r w:rsidR="00CB44F1" w:rsidRPr="00912C0B">
        <w:rPr>
          <w:rFonts w:ascii="Verdana" w:hAnsi="Verdana" w:cs="Times New Roman"/>
          <w:sz w:val="24"/>
          <w:szCs w:val="24"/>
        </w:rPr>
        <w:tab/>
      </w:r>
      <w:r w:rsidR="0041015D" w:rsidRPr="00912C0B">
        <w:rPr>
          <w:rFonts w:ascii="Verdana" w:hAnsi="Verdana" w:cs="Times New Roman"/>
          <w:sz w:val="24"/>
          <w:szCs w:val="24"/>
        </w:rPr>
        <w:tab/>
      </w:r>
      <w:r w:rsidR="00A37D6E" w:rsidRPr="00912C0B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21848AD8" w:rsidR="00D81C5D" w:rsidRPr="00912C0B" w:rsidRDefault="00F058D4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912C0B">
        <w:rPr>
          <w:rFonts w:ascii="Verdana" w:hAnsi="Verdana" w:cs="Times New Roman"/>
          <w:sz w:val="24"/>
          <w:szCs w:val="24"/>
        </w:rPr>
        <w:t>6</w:t>
      </w:r>
      <w:r w:rsidR="00A37D6E" w:rsidRPr="00912C0B">
        <w:rPr>
          <w:rFonts w:ascii="Verdana" w:hAnsi="Verdana" w:cs="Times New Roman"/>
          <w:sz w:val="24"/>
          <w:szCs w:val="24"/>
        </w:rPr>
        <w:t>.</w:t>
      </w:r>
      <w:r w:rsidRPr="00912C0B">
        <w:rPr>
          <w:rFonts w:ascii="Verdana" w:hAnsi="Verdana" w:cs="Times New Roman"/>
          <w:sz w:val="24"/>
          <w:szCs w:val="24"/>
        </w:rPr>
        <w:t xml:space="preserve"> Stanisław Wiącek</w:t>
      </w:r>
      <w:r w:rsidRPr="00912C0B">
        <w:rPr>
          <w:rFonts w:ascii="Verdana" w:hAnsi="Verdana" w:cs="Times New Roman"/>
          <w:sz w:val="24"/>
          <w:szCs w:val="24"/>
        </w:rPr>
        <w:tab/>
      </w:r>
      <w:r w:rsidR="00A37D6E" w:rsidRPr="00912C0B">
        <w:rPr>
          <w:rFonts w:ascii="Verdana" w:hAnsi="Verdana" w:cs="Times New Roman"/>
          <w:sz w:val="24"/>
          <w:szCs w:val="24"/>
        </w:rPr>
        <w:tab/>
      </w:r>
      <w:r w:rsidR="00A37D6E" w:rsidRPr="00912C0B">
        <w:rPr>
          <w:rFonts w:ascii="Verdana" w:hAnsi="Verdana" w:cs="Times New Roman"/>
          <w:sz w:val="24"/>
          <w:szCs w:val="24"/>
        </w:rPr>
        <w:tab/>
      </w:r>
      <w:r w:rsidR="00CD4D8C" w:rsidRPr="00912C0B">
        <w:rPr>
          <w:rFonts w:ascii="Verdana" w:hAnsi="Verdana" w:cs="Times New Roman"/>
          <w:sz w:val="24"/>
          <w:szCs w:val="24"/>
        </w:rPr>
        <w:tab/>
      </w:r>
      <w:r w:rsidR="00A37D6E" w:rsidRPr="00912C0B">
        <w:rPr>
          <w:rFonts w:ascii="Verdana" w:hAnsi="Verdana" w:cs="Times New Roman"/>
          <w:sz w:val="24"/>
          <w:szCs w:val="24"/>
        </w:rPr>
        <w:t>- Członek Komisji</w:t>
      </w:r>
      <w:r w:rsidR="009737F5" w:rsidRPr="00912C0B">
        <w:rPr>
          <w:rFonts w:ascii="Verdana" w:hAnsi="Verdana" w:cs="Times New Roman"/>
          <w:sz w:val="24"/>
          <w:szCs w:val="24"/>
        </w:rPr>
        <w:tab/>
      </w:r>
    </w:p>
    <w:p w14:paraId="0AFD46DA" w14:textId="71D89B66" w:rsidR="00DB38CA" w:rsidRPr="00912C0B" w:rsidRDefault="00DB38CA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3CBFCA42" w14:textId="77777777" w:rsidR="00CA0099" w:rsidRPr="00912C0B" w:rsidRDefault="00CA0099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5962FF75" w14:textId="697A1CBB" w:rsidR="00DB38CA" w:rsidRPr="00912C0B" w:rsidRDefault="00DB38CA" w:rsidP="00DB38CA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Nieobecn</w:t>
      </w:r>
      <w:r w:rsidR="00407117" w:rsidRPr="00912C0B">
        <w:rPr>
          <w:rFonts w:ascii="Verdana" w:hAnsi="Verdana" w:cs="Times New Roman"/>
          <w:b/>
          <w:sz w:val="24"/>
          <w:szCs w:val="24"/>
        </w:rPr>
        <w:t>y</w:t>
      </w:r>
      <w:r w:rsidRPr="00912C0B">
        <w:rPr>
          <w:rFonts w:ascii="Verdana" w:hAnsi="Verdana" w:cs="Times New Roman"/>
          <w:b/>
          <w:sz w:val="24"/>
          <w:szCs w:val="24"/>
        </w:rPr>
        <w:t xml:space="preserve"> człon</w:t>
      </w:r>
      <w:r w:rsidR="00407117" w:rsidRPr="00912C0B">
        <w:rPr>
          <w:rFonts w:ascii="Verdana" w:hAnsi="Verdana" w:cs="Times New Roman"/>
          <w:b/>
          <w:sz w:val="24"/>
          <w:szCs w:val="24"/>
        </w:rPr>
        <w:t>ek</w:t>
      </w:r>
      <w:r w:rsidRPr="00912C0B">
        <w:rPr>
          <w:rFonts w:ascii="Verdana" w:hAnsi="Verdana" w:cs="Times New Roman"/>
          <w:b/>
          <w:sz w:val="24"/>
          <w:szCs w:val="24"/>
        </w:rPr>
        <w:t xml:space="preserve"> Komisji </w:t>
      </w:r>
      <w:r w:rsidR="00F058D4" w:rsidRPr="00912C0B">
        <w:rPr>
          <w:rFonts w:ascii="Verdana" w:hAnsi="Verdana" w:cs="Times New Roman"/>
          <w:b/>
          <w:sz w:val="24"/>
          <w:szCs w:val="24"/>
        </w:rPr>
        <w:t xml:space="preserve">Zdrowia, Rodziny i Spraw Społecznych </w:t>
      </w:r>
      <w:r w:rsidRPr="00912C0B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0B1066C5" w14:textId="77777777" w:rsidR="00DB38CA" w:rsidRPr="00912C0B" w:rsidRDefault="00DB38CA" w:rsidP="00DB38CA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476523F" w14:textId="7C6434D9" w:rsidR="00DB38CA" w:rsidRPr="00912C0B" w:rsidRDefault="00DB38CA" w:rsidP="00DB38CA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1. Karolina Hałka </w:t>
      </w:r>
      <w:r w:rsidRPr="00912C0B">
        <w:rPr>
          <w:rFonts w:ascii="Verdana" w:hAnsi="Verdana" w:cs="Times New Roman"/>
          <w:bCs/>
          <w:sz w:val="24"/>
          <w:szCs w:val="24"/>
        </w:rPr>
        <w:tab/>
      </w:r>
      <w:r w:rsidRPr="00912C0B">
        <w:rPr>
          <w:rFonts w:ascii="Verdana" w:hAnsi="Verdana" w:cs="Times New Roman"/>
          <w:bCs/>
          <w:sz w:val="24"/>
          <w:szCs w:val="24"/>
        </w:rPr>
        <w:tab/>
      </w:r>
      <w:r w:rsidRPr="00912C0B">
        <w:rPr>
          <w:rFonts w:ascii="Verdana" w:hAnsi="Verdana" w:cs="Times New Roman"/>
          <w:bCs/>
          <w:sz w:val="24"/>
          <w:szCs w:val="24"/>
        </w:rPr>
        <w:tab/>
      </w:r>
      <w:r w:rsidRPr="00912C0B">
        <w:rPr>
          <w:rFonts w:ascii="Verdana" w:hAnsi="Verdana" w:cs="Times New Roman"/>
          <w:bCs/>
          <w:sz w:val="24"/>
          <w:szCs w:val="24"/>
        </w:rPr>
        <w:tab/>
      </w:r>
      <w:bookmarkStart w:id="2" w:name="_Hlk184811664"/>
      <w:r w:rsidRPr="00912C0B">
        <w:rPr>
          <w:rFonts w:ascii="Verdana" w:hAnsi="Verdana" w:cs="Times New Roman"/>
          <w:bCs/>
          <w:sz w:val="24"/>
          <w:szCs w:val="24"/>
        </w:rPr>
        <w:t>- Członek Komisji</w:t>
      </w:r>
      <w:bookmarkEnd w:id="2"/>
      <w:r w:rsidRPr="00912C0B">
        <w:rPr>
          <w:rFonts w:ascii="Verdana" w:hAnsi="Verdana" w:cs="Times New Roman"/>
          <w:bCs/>
          <w:sz w:val="24"/>
          <w:szCs w:val="24"/>
        </w:rPr>
        <w:tab/>
      </w:r>
    </w:p>
    <w:p w14:paraId="2B8085F3" w14:textId="60B02C07" w:rsidR="00DB38CA" w:rsidRPr="00912C0B" w:rsidRDefault="00DB38CA" w:rsidP="00DB38CA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0251CE1" w14:textId="77777777" w:rsidR="00DB38CA" w:rsidRPr="00912C0B" w:rsidRDefault="00DB38CA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1161D41F" w14:textId="4FF22290" w:rsidR="00F0765D" w:rsidRPr="00912C0B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912C0B">
        <w:rPr>
          <w:rFonts w:ascii="Verdana" w:hAnsi="Verdana" w:cs="Times New Roman"/>
          <w:sz w:val="24"/>
          <w:szCs w:val="24"/>
        </w:rPr>
        <w:tab/>
      </w:r>
      <w:r w:rsidRPr="00912C0B">
        <w:rPr>
          <w:rFonts w:ascii="Verdana" w:hAnsi="Verdana" w:cs="Times New Roman"/>
          <w:sz w:val="24"/>
          <w:szCs w:val="24"/>
        </w:rPr>
        <w:tab/>
      </w:r>
    </w:p>
    <w:p w14:paraId="7ED22EE8" w14:textId="77777777" w:rsidR="003F414C" w:rsidRPr="00912C0B" w:rsidRDefault="003F414C" w:rsidP="002820C8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912C0B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10B26055" w14:textId="77777777" w:rsidR="006740AF" w:rsidRPr="00912C0B" w:rsidRDefault="006740AF" w:rsidP="002820C8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26670A6C" w14:textId="7D99F7EB" w:rsidR="006740AF" w:rsidRPr="00912C0B" w:rsidRDefault="006740AF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Piotr Roman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ab/>
        <w:t>- Prezydent Miasta</w:t>
      </w:r>
    </w:p>
    <w:p w14:paraId="327B3C61" w14:textId="423A955C" w:rsidR="006740AF" w:rsidRPr="00912C0B" w:rsidRDefault="006740AF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Renata Szewczyk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Z-ca Prezydenta Miasta</w:t>
      </w:r>
    </w:p>
    <w:p w14:paraId="2190EFC3" w14:textId="26264D0F" w:rsidR="003F414C" w:rsidRPr="00912C0B" w:rsidRDefault="003F414C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A005F0" w:rsidRPr="00912C0B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- II Z-ca Prezydenta Miasta</w:t>
      </w:r>
    </w:p>
    <w:p w14:paraId="504ACD54" w14:textId="77777777" w:rsidR="003F414C" w:rsidRPr="00912C0B" w:rsidRDefault="003F414C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Słonecka 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ab/>
        <w:t>- Sekretarz Miasta</w:t>
      </w:r>
    </w:p>
    <w:p w14:paraId="7AD4AC06" w14:textId="49FFC158" w:rsidR="00AB3283" w:rsidRPr="00912C0B" w:rsidRDefault="00AB3283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Małgorzata Gawlik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Skarbnik Miasta </w:t>
      </w:r>
    </w:p>
    <w:p w14:paraId="69E83A18" w14:textId="4EAF8DD9" w:rsidR="00A005F0" w:rsidRPr="00912C0B" w:rsidRDefault="00CA0099" w:rsidP="002820C8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bCs/>
          <w:sz w:val="24"/>
          <w:szCs w:val="24"/>
        </w:rPr>
      </w:pPr>
      <w:bookmarkStart w:id="4" w:name="_Hlk184812485"/>
      <w:r w:rsidRPr="00912C0B">
        <w:rPr>
          <w:rFonts w:ascii="Verdana" w:hAnsi="Verdana" w:cs="Times New Roman"/>
          <w:bCs/>
          <w:sz w:val="24"/>
          <w:szCs w:val="24"/>
        </w:rPr>
        <w:t xml:space="preserve">Naczelnicy </w:t>
      </w:r>
      <w:r w:rsidR="00AE4A80" w:rsidRPr="00912C0B">
        <w:rPr>
          <w:rFonts w:ascii="Verdana" w:hAnsi="Verdana" w:cs="Times New Roman"/>
          <w:bCs/>
          <w:sz w:val="24"/>
          <w:szCs w:val="24"/>
        </w:rPr>
        <w:t>W</w:t>
      </w:r>
      <w:r w:rsidRPr="00912C0B">
        <w:rPr>
          <w:rFonts w:ascii="Verdana" w:hAnsi="Verdana" w:cs="Times New Roman"/>
          <w:bCs/>
          <w:sz w:val="24"/>
          <w:szCs w:val="24"/>
        </w:rPr>
        <w:t>ydziałów UM</w:t>
      </w:r>
      <w:r w:rsidR="00AE4A80" w:rsidRPr="00912C0B">
        <w:rPr>
          <w:rFonts w:ascii="Verdana" w:hAnsi="Verdana" w:cs="Times New Roman"/>
          <w:bCs/>
          <w:sz w:val="24"/>
          <w:szCs w:val="24"/>
        </w:rPr>
        <w:tab/>
      </w:r>
      <w:r w:rsidR="00AE4A80" w:rsidRPr="00912C0B">
        <w:rPr>
          <w:rFonts w:ascii="Verdana" w:hAnsi="Verdana" w:cs="Times New Roman"/>
          <w:bCs/>
          <w:sz w:val="24"/>
          <w:szCs w:val="24"/>
        </w:rPr>
        <w:tab/>
      </w:r>
    </w:p>
    <w:p w14:paraId="4B1483B6" w14:textId="5497C04C" w:rsidR="00AE4A80" w:rsidRPr="00912C0B" w:rsidRDefault="00AE4A80" w:rsidP="002820C8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Dyrektorzy jednostek </w:t>
      </w:r>
    </w:p>
    <w:bookmarkEnd w:id="3"/>
    <w:bookmarkEnd w:id="4"/>
    <w:p w14:paraId="0B875129" w14:textId="55E3B86F" w:rsidR="003F414C" w:rsidRPr="00912C0B" w:rsidRDefault="003F414C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3A11418C" w14:textId="77777777" w:rsidR="00AE4A80" w:rsidRPr="00912C0B" w:rsidRDefault="00AE4A80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1BF7C67" w14:textId="2B51B901" w:rsidR="006F400A" w:rsidRPr="00912C0B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lastRenderedPageBreak/>
        <w:t>Proponowany porządek posiedzenia:</w:t>
      </w:r>
    </w:p>
    <w:p w14:paraId="4A142F91" w14:textId="77777777" w:rsidR="00DA1F04" w:rsidRPr="00912C0B" w:rsidRDefault="00DA1F04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6FD0C2BE" w14:textId="20786A23" w:rsidR="00AB3283" w:rsidRPr="00912C0B" w:rsidRDefault="00C1259C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1.</w:t>
      </w:r>
      <w:r w:rsidR="00D718F1" w:rsidRPr="00912C0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AB3283" w:rsidRPr="00912C0B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36CBEDE8" w14:textId="77777777" w:rsidR="00AB3283" w:rsidRPr="00912C0B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2.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bookmarkStart w:id="5" w:name="_Hlk184380887"/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Projekt uchwały w sprawie przyjęcia Wieloletniej Prognozy Finansowej Gminy Miejskiej Bolesławiec:</w:t>
      </w:r>
    </w:p>
    <w:p w14:paraId="4872B2ED" w14:textId="77777777" w:rsidR="00AB3283" w:rsidRPr="00912C0B" w:rsidRDefault="00AB3283" w:rsidP="00AB3283">
      <w:pPr>
        <w:spacing w:after="0"/>
        <w:ind w:left="709" w:hanging="709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2.1. Przedstawienie projektu uchwały w sprawie przyjęcia Wieloletniej Prognozy Finansowej Gminy Miejskiej Bolesławiec,</w:t>
      </w:r>
    </w:p>
    <w:bookmarkEnd w:id="5"/>
    <w:p w14:paraId="7346F92C" w14:textId="77777777" w:rsidR="00AB3283" w:rsidRPr="00912C0B" w:rsidRDefault="00AB3283" w:rsidP="00AB3283">
      <w:pPr>
        <w:spacing w:after="0"/>
        <w:ind w:left="709" w:hanging="709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2.2. Dyskusja nad projektem uchwały w sprawie przyjęcia Wieloletniej Prognozy Finansowej Gminy Miejskiej Bolesławiec,</w:t>
      </w:r>
    </w:p>
    <w:p w14:paraId="04D20D57" w14:textId="77777777" w:rsidR="00AB3283" w:rsidRPr="00912C0B" w:rsidRDefault="00AB3283" w:rsidP="00AB3283">
      <w:pPr>
        <w:spacing w:after="0"/>
        <w:ind w:left="709" w:hanging="709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2.3. Zaopiniowanie projektu uchwały w sprawie przyjęcia Wieloletniej Prognozy Finansowej Gminy Miejskiej Bolesławiec.</w:t>
      </w:r>
    </w:p>
    <w:p w14:paraId="09567BEE" w14:textId="77777777" w:rsidR="00AB3283" w:rsidRPr="00912C0B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3.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ab/>
        <w:t>Projekt uchwały w sprawie budżetu miasta na 2025 r.:</w:t>
      </w:r>
    </w:p>
    <w:p w14:paraId="55DD0B36" w14:textId="77777777" w:rsidR="00AB3283" w:rsidRPr="00912C0B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3.1. Przedstawienie projektu budżetu miasta na 2025 r.,</w:t>
      </w:r>
    </w:p>
    <w:p w14:paraId="1C0407D6" w14:textId="77777777" w:rsidR="00AB3283" w:rsidRPr="00912C0B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3.2. Dyskusja nad projektem budżetu miasta na 2025 r.,</w:t>
      </w:r>
    </w:p>
    <w:p w14:paraId="61AD61D3" w14:textId="71970C97" w:rsidR="00AB3283" w:rsidRPr="00912C0B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3.3. Opinia dotycząca projektu uchwały w sprawie budżetu miasta na 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br/>
        <w:t>2025 r.,</w:t>
      </w:r>
    </w:p>
    <w:p w14:paraId="538EC7A0" w14:textId="2FD4E581" w:rsidR="00AB3283" w:rsidRPr="00912C0B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4.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Sprawozdanie z działalności Komisji </w:t>
      </w:r>
      <w:proofErr w:type="spellStart"/>
      <w:r w:rsidR="00F058D4" w:rsidRPr="00912C0B">
        <w:rPr>
          <w:rFonts w:ascii="Verdana" w:eastAsia="Times New Roman" w:hAnsi="Verdana" w:cs="Times New Roman"/>
          <w:sz w:val="24"/>
          <w:szCs w:val="24"/>
          <w:lang w:eastAsia="pl-PL"/>
        </w:rPr>
        <w:t>ZRiSS</w:t>
      </w:r>
      <w:proofErr w:type="spellEnd"/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za 2024 r.</w:t>
      </w:r>
    </w:p>
    <w:p w14:paraId="278D1526" w14:textId="77777777" w:rsidR="00AB3283" w:rsidRPr="00912C0B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5.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ab/>
        <w:t>Zaopiniowanie projektów uchwał Rady Miasta Bolesławiec.</w:t>
      </w:r>
    </w:p>
    <w:p w14:paraId="6A712C57" w14:textId="77777777" w:rsidR="00AB3283" w:rsidRPr="00912C0B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6.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ab/>
        <w:t>Sprawy bieżące i organizacyjne.</w:t>
      </w:r>
    </w:p>
    <w:p w14:paraId="12BF0822" w14:textId="77777777" w:rsidR="00AB3283" w:rsidRPr="00912C0B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7.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14:paraId="0DA2DFE7" w14:textId="45A7C3DD" w:rsidR="003E4B04" w:rsidRPr="00912C0B" w:rsidRDefault="00AB3283" w:rsidP="00AB3283">
      <w:pPr>
        <w:spacing w:after="0"/>
        <w:ind w:left="426" w:hanging="426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8.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ab/>
        <w:t>Zamknięcie posiedzenia.</w:t>
      </w:r>
    </w:p>
    <w:p w14:paraId="3C744CFA" w14:textId="77777777" w:rsidR="00614AB7" w:rsidRPr="00912C0B" w:rsidRDefault="00614AB7" w:rsidP="002820C8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6416AB57" w14:textId="77777777" w:rsidR="00AB3283" w:rsidRPr="00912C0B" w:rsidRDefault="00AB3283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A996DFF" w14:textId="4ACAE096" w:rsidR="006F400A" w:rsidRPr="00912C0B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912C0B" w:rsidRDefault="003F414C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912C0B" w:rsidRDefault="006F400A" w:rsidP="001B26A1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912C0B" w:rsidRDefault="00B91FEA" w:rsidP="001B26A1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</w:p>
    <w:p w14:paraId="417D50A7" w14:textId="6A9398FF" w:rsidR="004A4665" w:rsidRPr="00912C0B" w:rsidRDefault="000339F7" w:rsidP="001B26A1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912C0B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F058D4" w:rsidRPr="00912C0B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F058D4" w:rsidRPr="00912C0B">
        <w:t xml:space="preserve"> </w:t>
      </w:r>
      <w:r w:rsidR="00F058D4" w:rsidRPr="00912C0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Zdrowia, Rodziny </w:t>
      </w:r>
      <w:r w:rsidR="00F058D4" w:rsidRPr="00912C0B">
        <w:rPr>
          <w:rFonts w:ascii="Verdana" w:eastAsia="Times New Roman" w:hAnsi="Verdana" w:cs="Times New Roman"/>
          <w:sz w:val="24"/>
          <w:szCs w:val="24"/>
          <w:lang w:eastAsia="pl-PL"/>
        </w:rPr>
        <w:br/>
        <w:t xml:space="preserve">i Spraw Społecznych Rafał </w:t>
      </w:r>
      <w:proofErr w:type="spellStart"/>
      <w:r w:rsidR="00F058D4" w:rsidRPr="00912C0B">
        <w:rPr>
          <w:rFonts w:ascii="Verdana" w:eastAsia="Times New Roman" w:hAnsi="Verdana" w:cs="Times New Roman"/>
          <w:sz w:val="24"/>
          <w:szCs w:val="24"/>
          <w:lang w:eastAsia="pl-PL"/>
        </w:rPr>
        <w:t>Więcewicz</w:t>
      </w:r>
      <w:proofErr w:type="spellEnd"/>
      <w:r w:rsidR="00D81C5D" w:rsidRPr="00912C0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F058D4" w:rsidRPr="00912C0B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912C0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912C0B" w:rsidRDefault="00FC089D" w:rsidP="001B26A1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912C0B" w:rsidRDefault="00C1259C" w:rsidP="001B26A1">
      <w:pPr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468D385" w14:textId="77777777" w:rsidR="00AB3283" w:rsidRPr="00912C0B" w:rsidRDefault="005A299C" w:rsidP="001B26A1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912C0B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912C0B">
        <w:rPr>
          <w:rFonts w:ascii="Verdana" w:hAnsi="Verdana" w:cs="Times New Roman"/>
          <w:b/>
          <w:sz w:val="24"/>
          <w:szCs w:val="24"/>
        </w:rPr>
        <w:t>2</w:t>
      </w:r>
      <w:r w:rsidRPr="00912C0B">
        <w:rPr>
          <w:rFonts w:ascii="Verdana" w:hAnsi="Verdana" w:cs="Times New Roman"/>
          <w:b/>
          <w:sz w:val="24"/>
          <w:szCs w:val="24"/>
        </w:rPr>
        <w:t>.</w:t>
      </w:r>
      <w:r w:rsidR="00CD78A9" w:rsidRPr="00912C0B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AB3283" w:rsidRPr="00912C0B">
        <w:rPr>
          <w:rFonts w:ascii="Verdana" w:eastAsia="Times New Roman" w:hAnsi="Verdana" w:cs="Times New Roman"/>
          <w:b/>
          <w:sz w:val="24"/>
          <w:szCs w:val="24"/>
          <w:lang w:eastAsia="pl-PL"/>
        </w:rPr>
        <w:t>Projekt uchwały w sprawie przyjęcia Wieloletniej Prognozy Finansowej Gminy Miejskiej Bolesławiec:</w:t>
      </w:r>
    </w:p>
    <w:p w14:paraId="656F534F" w14:textId="248777C6" w:rsidR="00E27A65" w:rsidRPr="00912C0B" w:rsidRDefault="00AB3283" w:rsidP="001B26A1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b/>
          <w:sz w:val="24"/>
          <w:szCs w:val="24"/>
          <w:lang w:eastAsia="pl-PL"/>
        </w:rPr>
        <w:lastRenderedPageBreak/>
        <w:t>2.1. Przedstawienie projektu uchwały w sprawie przyjęcia Wieloletniej Prognozy Finansowej Gminy Miejskiej Bolesławiec,</w:t>
      </w:r>
    </w:p>
    <w:p w14:paraId="04B115F5" w14:textId="7ADBFDAC" w:rsidR="00C1259C" w:rsidRPr="00912C0B" w:rsidRDefault="00C1259C" w:rsidP="001B26A1">
      <w:pPr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75A93DC5" w14:textId="09D38EF0" w:rsidR="00CD4D8C" w:rsidRPr="00912C0B" w:rsidRDefault="001B26A1" w:rsidP="00744E6A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Przedmiotowy projekt uchwały radni otrzymali w formie zarządzenia Prezydenta Miasta nr 287/2024 z dnia 14 listopada 2024</w:t>
      </w:r>
      <w:r w:rsidR="00F058D4" w:rsidRPr="00912C0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r. Zarządzenie zostało również zamieszczone </w:t>
      </w:r>
      <w:r w:rsidR="00B526DD" w:rsidRPr="00912C0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</w:t>
      </w:r>
      <w:proofErr w:type="spellStart"/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BiP-ie</w:t>
      </w:r>
      <w:proofErr w:type="spellEnd"/>
      <w:r w:rsidRPr="00912C0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0F6659" w:rsidRPr="00912C0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ADDF410" w14:textId="282B79AC" w:rsidR="00E27A65" w:rsidRPr="00912C0B" w:rsidRDefault="00C1259C" w:rsidP="002820C8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sz w:val="24"/>
          <w:szCs w:val="24"/>
        </w:rPr>
      </w:pPr>
      <w:bookmarkStart w:id="6" w:name="_Hlk180066449"/>
      <w:r w:rsidRPr="00912C0B">
        <w:rPr>
          <w:rFonts w:ascii="Verdana" w:hAnsi="Verdana" w:cs="Times New Roman"/>
          <w:sz w:val="24"/>
          <w:szCs w:val="24"/>
        </w:rPr>
        <w:tab/>
      </w:r>
    </w:p>
    <w:p w14:paraId="2FE90632" w14:textId="21D3394A" w:rsidR="00E27A65" w:rsidRPr="00912C0B" w:rsidRDefault="001B26A1" w:rsidP="002B4FE2">
      <w:pPr>
        <w:tabs>
          <w:tab w:val="left" w:pos="284"/>
          <w:tab w:val="left" w:pos="709"/>
        </w:tabs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/>
          <w:sz w:val="24"/>
          <w:szCs w:val="32"/>
        </w:rPr>
        <w:t>Projekt uchwały zreferowała Skarbnik Miasta Małgorzata Gawlik.</w:t>
      </w:r>
    </w:p>
    <w:p w14:paraId="51123025" w14:textId="26E77DA6" w:rsidR="00E27A65" w:rsidRPr="00912C0B" w:rsidRDefault="00E27A65" w:rsidP="001B26A1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912C0B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D718F1" w:rsidRPr="00912C0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053818B3" w14:textId="77777777" w:rsidR="00D718F1" w:rsidRPr="00912C0B" w:rsidRDefault="00D718F1" w:rsidP="00B526DD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41CDD67B" w14:textId="4C062598" w:rsidR="00E27A65" w:rsidRPr="00912C0B" w:rsidRDefault="00B526DD" w:rsidP="00242A4C">
      <w:pPr>
        <w:tabs>
          <w:tab w:val="left" w:pos="284"/>
        </w:tabs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2.2. Dyskusja nad projektem uchwały w sprawie przyjęcia Wieloletniej Prognozy Finansowej Gminy Miejskiej Bolesławiec. </w:t>
      </w:r>
    </w:p>
    <w:bookmarkEnd w:id="6"/>
    <w:p w14:paraId="1E195AE8" w14:textId="10A9FAC3" w:rsidR="00322E47" w:rsidRPr="00912C0B" w:rsidRDefault="00322E47" w:rsidP="002820C8">
      <w:pPr>
        <w:tabs>
          <w:tab w:val="left" w:pos="0"/>
        </w:tabs>
        <w:spacing w:after="0"/>
        <w:jc w:val="both"/>
        <w:rPr>
          <w:rFonts w:ascii="Verdana" w:eastAsia="Times New Roman" w:hAnsi="Verdana" w:cs="Times New Roman"/>
          <w:bCs/>
          <w:color w:val="FF0000"/>
          <w:sz w:val="24"/>
          <w:szCs w:val="24"/>
          <w:lang w:eastAsia="pl-PL"/>
        </w:rPr>
      </w:pPr>
    </w:p>
    <w:p w14:paraId="06D064A0" w14:textId="023D7E7A" w:rsidR="00C51631" w:rsidRPr="00912C0B" w:rsidRDefault="00B526DD" w:rsidP="002B4FE2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2.3. Zaopiniowanie projektu uchwały w sprawie przyjęcia Wieloletniej Prognozy Finansowej Gminy Miejskiej Bolesławiec.</w:t>
      </w:r>
    </w:p>
    <w:p w14:paraId="574CA5A1" w14:textId="77777777" w:rsidR="00BC2473" w:rsidRPr="00912C0B" w:rsidRDefault="00BC2473" w:rsidP="00B526DD">
      <w:pPr>
        <w:spacing w:after="0" w:line="36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311F186D" w14:textId="303C0689" w:rsidR="00F20D43" w:rsidRPr="00912C0B" w:rsidRDefault="00F20D43" w:rsidP="00F20D43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912C0B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912C0B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  <w:t xml:space="preserve">Komisja </w:t>
      </w:r>
      <w:bookmarkStart w:id="7" w:name="_Hlk184906852"/>
      <w:proofErr w:type="spellStart"/>
      <w:r w:rsidR="00F058D4" w:rsidRPr="00912C0B">
        <w:rPr>
          <w:rFonts w:ascii="Verdana" w:eastAsia="Times New Roman" w:hAnsi="Verdana" w:cs="Times New Roman"/>
          <w:bCs/>
          <w:sz w:val="24"/>
          <w:szCs w:val="24"/>
          <w:lang w:eastAsia="pl-PL"/>
        </w:rPr>
        <w:t>ZRiSS</w:t>
      </w:r>
      <w:proofErr w:type="spellEnd"/>
      <w:r w:rsidR="00F058D4" w:rsidRPr="00912C0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bookmarkEnd w:id="7"/>
      <w:r w:rsidRPr="00912C0B">
        <w:rPr>
          <w:rFonts w:ascii="Verdana" w:hAnsi="Verdana" w:cs="Times New Roman"/>
          <w:bCs/>
          <w:color w:val="000000" w:themeColor="text1"/>
          <w:sz w:val="24"/>
          <w:szCs w:val="24"/>
        </w:rPr>
        <w:t>pozytywnie jednogłośnie (</w:t>
      </w:r>
      <w:r w:rsidR="00F058D4" w:rsidRPr="00912C0B">
        <w:rPr>
          <w:rFonts w:ascii="Verdana" w:hAnsi="Verdana" w:cs="Times New Roman"/>
          <w:bCs/>
          <w:color w:val="000000" w:themeColor="text1"/>
          <w:sz w:val="24"/>
          <w:szCs w:val="24"/>
        </w:rPr>
        <w:t>6</w:t>
      </w:r>
      <w:r w:rsidRPr="00912C0B">
        <w:rPr>
          <w:rFonts w:ascii="Verdana" w:hAnsi="Verdana" w:cs="Times New Roman"/>
          <w:bCs/>
          <w:color w:val="000000" w:themeColor="text1"/>
          <w:sz w:val="24"/>
          <w:szCs w:val="24"/>
        </w:rPr>
        <w:t xml:space="preserve"> głosami „za”) </w:t>
      </w:r>
      <w:r w:rsidRPr="00912C0B">
        <w:rPr>
          <w:rFonts w:ascii="Verdana" w:eastAsia="Times New Roman" w:hAnsi="Verdana" w:cs="Times New Roman"/>
          <w:bCs/>
          <w:sz w:val="24"/>
          <w:szCs w:val="24"/>
          <w:lang w:eastAsia="pl-PL"/>
        </w:rPr>
        <w:t>zaopiniowała przedmiotowy projekt uchwały</w:t>
      </w:r>
      <w:r w:rsidR="00516F3E" w:rsidRPr="00912C0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. </w:t>
      </w:r>
    </w:p>
    <w:p w14:paraId="6746DDF2" w14:textId="77777777" w:rsidR="00B526DD" w:rsidRPr="00912C0B" w:rsidRDefault="00B526DD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66B6E9E" w14:textId="77777777" w:rsidR="00B526DD" w:rsidRPr="00912C0B" w:rsidRDefault="00B526DD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C5CFB08" w14:textId="072A300E" w:rsidR="002F4993" w:rsidRPr="00912C0B" w:rsidRDefault="00B266E6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 xml:space="preserve">Ad </w:t>
      </w:r>
      <w:r w:rsidR="002F4993" w:rsidRPr="00912C0B">
        <w:rPr>
          <w:rFonts w:ascii="Verdana" w:hAnsi="Verdana" w:cs="Times New Roman"/>
          <w:b/>
          <w:sz w:val="24"/>
          <w:szCs w:val="24"/>
        </w:rPr>
        <w:t>3. Projekt uchwały w sprawie budżetu miasta na 2025 r.:</w:t>
      </w:r>
    </w:p>
    <w:p w14:paraId="05493611" w14:textId="77777777" w:rsidR="002F4993" w:rsidRPr="00912C0B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6174184" w14:textId="77777777" w:rsidR="002F4993" w:rsidRPr="00912C0B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3.1. Przedstawienie projektu budżetu miasta na 2025 r.,</w:t>
      </w:r>
    </w:p>
    <w:p w14:paraId="04794221" w14:textId="77777777" w:rsidR="002F4993" w:rsidRPr="00912C0B" w:rsidRDefault="002F4993" w:rsidP="002F4993">
      <w:pPr>
        <w:tabs>
          <w:tab w:val="left" w:pos="709"/>
        </w:tabs>
        <w:spacing w:after="0" w:line="480" w:lineRule="auto"/>
        <w:jc w:val="both"/>
        <w:rPr>
          <w:rFonts w:ascii="Verdana" w:hAnsi="Verdana"/>
          <w:sz w:val="24"/>
          <w:szCs w:val="24"/>
        </w:rPr>
      </w:pPr>
    </w:p>
    <w:p w14:paraId="7B164C5A" w14:textId="230CC6DC" w:rsidR="002F4993" w:rsidRPr="00912C0B" w:rsidRDefault="002F4993" w:rsidP="002F4993">
      <w:pPr>
        <w:tabs>
          <w:tab w:val="left" w:pos="709"/>
        </w:tabs>
        <w:spacing w:after="0" w:line="480" w:lineRule="auto"/>
        <w:jc w:val="both"/>
        <w:rPr>
          <w:rFonts w:ascii="Verdana" w:hAnsi="Verdana"/>
          <w:sz w:val="24"/>
          <w:szCs w:val="24"/>
        </w:rPr>
      </w:pPr>
      <w:r w:rsidRPr="00912C0B">
        <w:rPr>
          <w:rFonts w:ascii="Verdana" w:hAnsi="Verdana"/>
          <w:sz w:val="24"/>
          <w:szCs w:val="24"/>
        </w:rPr>
        <w:tab/>
        <w:t>Przedmiotowy projekt uchwały radni otrzymali w formie zarządzenia Prezydenta Miasta nr 288/2024 z dnia 14 listopada 2024</w:t>
      </w:r>
      <w:r w:rsidR="00917A03" w:rsidRPr="00912C0B">
        <w:rPr>
          <w:rFonts w:ascii="Verdana" w:hAnsi="Verdana"/>
          <w:sz w:val="24"/>
          <w:szCs w:val="24"/>
        </w:rPr>
        <w:t xml:space="preserve"> </w:t>
      </w:r>
      <w:r w:rsidRPr="00912C0B">
        <w:rPr>
          <w:rFonts w:ascii="Verdana" w:hAnsi="Verdana"/>
          <w:sz w:val="24"/>
          <w:szCs w:val="24"/>
        </w:rPr>
        <w:t xml:space="preserve">r. Zarządzenie zostało również zamieszczone w </w:t>
      </w:r>
      <w:proofErr w:type="spellStart"/>
      <w:r w:rsidRPr="00912C0B">
        <w:rPr>
          <w:rFonts w:ascii="Verdana" w:hAnsi="Verdana"/>
          <w:sz w:val="24"/>
          <w:szCs w:val="24"/>
        </w:rPr>
        <w:t>BiP-ie</w:t>
      </w:r>
      <w:proofErr w:type="spellEnd"/>
      <w:r w:rsidRPr="00912C0B">
        <w:rPr>
          <w:rFonts w:ascii="Verdana" w:hAnsi="Verdana"/>
          <w:sz w:val="24"/>
          <w:szCs w:val="24"/>
        </w:rPr>
        <w:t>.</w:t>
      </w:r>
    </w:p>
    <w:p w14:paraId="217C1FDE" w14:textId="77777777" w:rsidR="002F4993" w:rsidRPr="00912C0B" w:rsidRDefault="002F4993" w:rsidP="002F4993">
      <w:pPr>
        <w:tabs>
          <w:tab w:val="left" w:pos="709"/>
        </w:tabs>
        <w:spacing w:after="0" w:line="480" w:lineRule="auto"/>
        <w:jc w:val="both"/>
        <w:rPr>
          <w:rFonts w:ascii="Verdana" w:hAnsi="Verdana"/>
          <w:b/>
          <w:sz w:val="24"/>
          <w:szCs w:val="24"/>
        </w:rPr>
      </w:pPr>
    </w:p>
    <w:p w14:paraId="31DF5533" w14:textId="646BB8AC" w:rsidR="002F4993" w:rsidRPr="00912C0B" w:rsidRDefault="002F4993" w:rsidP="002F4993">
      <w:pPr>
        <w:spacing w:line="480" w:lineRule="auto"/>
        <w:ind w:right="-288"/>
        <w:jc w:val="both"/>
        <w:rPr>
          <w:rFonts w:ascii="Verdana" w:hAnsi="Verdana"/>
          <w:sz w:val="24"/>
          <w:szCs w:val="24"/>
        </w:rPr>
      </w:pPr>
      <w:r w:rsidRPr="00912C0B">
        <w:rPr>
          <w:rFonts w:ascii="Verdana" w:hAnsi="Verdana"/>
          <w:sz w:val="24"/>
          <w:szCs w:val="24"/>
        </w:rPr>
        <w:lastRenderedPageBreak/>
        <w:tab/>
        <w:t>Projekt uchwały zreferowała Skarbnik Miasta Małgorzata Gawlik.</w:t>
      </w:r>
    </w:p>
    <w:p w14:paraId="2D9D2149" w14:textId="77777777" w:rsidR="002F4993" w:rsidRPr="00912C0B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539361B" w14:textId="77777777" w:rsidR="002F4993" w:rsidRPr="00912C0B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3.2. Dyskusja nad projektem budżetu miasta na 2025 r.,</w:t>
      </w:r>
    </w:p>
    <w:p w14:paraId="5D24449D" w14:textId="77777777" w:rsidR="002F4993" w:rsidRPr="00912C0B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374CE7B" w14:textId="7B340486" w:rsidR="002F4993" w:rsidRPr="00912C0B" w:rsidRDefault="002F4993" w:rsidP="008F1B62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W dyskusji </w:t>
      </w:r>
      <w:r w:rsidR="00F058D4" w:rsidRPr="00912C0B">
        <w:rPr>
          <w:rFonts w:ascii="Verdana" w:hAnsi="Verdana" w:cs="Times New Roman"/>
          <w:bCs/>
          <w:sz w:val="24"/>
          <w:szCs w:val="24"/>
        </w:rPr>
        <w:t xml:space="preserve">głos zabrała radna </w:t>
      </w:r>
      <w:r w:rsidR="00242A4C" w:rsidRPr="00912C0B">
        <w:rPr>
          <w:rFonts w:ascii="Verdana" w:hAnsi="Verdana" w:cs="Times New Roman"/>
          <w:bCs/>
          <w:sz w:val="24"/>
          <w:szCs w:val="24"/>
        </w:rPr>
        <w:t xml:space="preserve">Magdalena Mucha. Odpowiedzi </w:t>
      </w:r>
      <w:r w:rsidR="008F1B62" w:rsidRPr="00912C0B">
        <w:rPr>
          <w:rFonts w:ascii="Verdana" w:hAnsi="Verdana" w:cs="Times New Roman"/>
          <w:bCs/>
          <w:sz w:val="24"/>
          <w:szCs w:val="24"/>
        </w:rPr>
        <w:t>udzieli</w:t>
      </w:r>
      <w:r w:rsidR="00242A4C" w:rsidRPr="00912C0B">
        <w:rPr>
          <w:rFonts w:ascii="Verdana" w:hAnsi="Verdana" w:cs="Times New Roman"/>
          <w:bCs/>
          <w:sz w:val="24"/>
          <w:szCs w:val="24"/>
        </w:rPr>
        <w:t>li Prezydent</w:t>
      </w:r>
      <w:r w:rsidR="008F1B62" w:rsidRPr="00912C0B">
        <w:rPr>
          <w:rFonts w:ascii="Verdana" w:hAnsi="Verdana" w:cs="Times New Roman"/>
          <w:bCs/>
          <w:sz w:val="24"/>
          <w:szCs w:val="24"/>
        </w:rPr>
        <w:t xml:space="preserve"> Miasta </w:t>
      </w:r>
      <w:r w:rsidR="002B4FE2" w:rsidRPr="00912C0B">
        <w:rPr>
          <w:rFonts w:ascii="Verdana" w:hAnsi="Verdana" w:cs="Times New Roman"/>
          <w:bCs/>
          <w:sz w:val="24"/>
          <w:szCs w:val="24"/>
        </w:rPr>
        <w:t>Piotr Roman, II Z-ca Prezydenta Miasta Robert Rzepnicki oraz Dyrektor MOSiR Paweł Dul.</w:t>
      </w:r>
    </w:p>
    <w:p w14:paraId="430C6493" w14:textId="77777777" w:rsidR="00BD6DA4" w:rsidRPr="00912C0B" w:rsidRDefault="00BD6DA4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9A5497C" w14:textId="77777777" w:rsidR="00BD6DA4" w:rsidRPr="00912C0B" w:rsidRDefault="00BD6DA4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B3A3547" w14:textId="7EDD526B" w:rsidR="00B526DD" w:rsidRPr="00912C0B" w:rsidRDefault="002F4993" w:rsidP="002F499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3.3. Opinia dotycząca projektu uchwały w sprawie budżetu miasta na 2025 r.,</w:t>
      </w:r>
    </w:p>
    <w:p w14:paraId="1549706E" w14:textId="77777777" w:rsidR="00B526DD" w:rsidRPr="00912C0B" w:rsidRDefault="00B526DD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9A5AADE" w14:textId="3FC4CCAC" w:rsidR="00B526DD" w:rsidRPr="00912C0B" w:rsidRDefault="00744E6A" w:rsidP="00744E6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>Przewodnicząc</w:t>
      </w:r>
      <w:r w:rsidR="00F058D4" w:rsidRPr="00912C0B">
        <w:rPr>
          <w:rFonts w:ascii="Verdana" w:hAnsi="Verdana" w:cs="Times New Roman"/>
          <w:bCs/>
          <w:sz w:val="24"/>
          <w:szCs w:val="24"/>
        </w:rPr>
        <w:t>y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Komisji </w:t>
      </w:r>
      <w:proofErr w:type="spellStart"/>
      <w:r w:rsidR="00F058D4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F058D4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poinformował, że zgodnie z uchwałą </w:t>
      </w:r>
      <w:r w:rsidRPr="00912C0B">
        <w:rPr>
          <w:rFonts w:ascii="Verdana" w:hAnsi="Verdana" w:cs="Times New Roman"/>
          <w:bCs/>
          <w:sz w:val="24"/>
          <w:szCs w:val="24"/>
        </w:rPr>
        <w:br/>
        <w:t xml:space="preserve">nr LVII/597/2023 Rady Miasta Bolesławiec z 25 października 2023 r. </w:t>
      </w:r>
      <w:r w:rsidRPr="00912C0B">
        <w:rPr>
          <w:rFonts w:ascii="Verdana" w:hAnsi="Verdana" w:cs="Times New Roman"/>
          <w:bCs/>
          <w:sz w:val="24"/>
          <w:szCs w:val="24"/>
        </w:rPr>
        <w:br/>
        <w:t>w sprawie trybu prac nad projektem uchwały budżetowej Gminy Miejskiej Bolesławiec komisje stałe Rady Miasta przedkładają Komisji Rozwoju Gospodarczego i Finansów opinie w sprawie projektu uchwały budżetowej w terminie do 30 listopada roku poprzedzającego rok budżetowy. Opinie mogą składać również kluby radnych.</w:t>
      </w:r>
    </w:p>
    <w:p w14:paraId="67E0391E" w14:textId="77777777" w:rsidR="0016122E" w:rsidRPr="00912C0B" w:rsidRDefault="0016122E" w:rsidP="00744E6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7E45E980" w14:textId="25AEBDCC" w:rsidR="0016122E" w:rsidRPr="00912C0B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F058D4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F058D4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pozytywnie </w:t>
      </w:r>
      <w:r w:rsidR="00F058D4" w:rsidRPr="00912C0B">
        <w:rPr>
          <w:rFonts w:ascii="Verdana" w:hAnsi="Verdana" w:cs="Times New Roman"/>
          <w:bCs/>
          <w:sz w:val="24"/>
          <w:szCs w:val="24"/>
        </w:rPr>
        <w:t xml:space="preserve">jednogłośnie </w:t>
      </w:r>
      <w:r w:rsidRPr="00912C0B">
        <w:rPr>
          <w:rFonts w:ascii="Verdana" w:hAnsi="Verdana" w:cs="Times New Roman"/>
          <w:bCs/>
          <w:sz w:val="24"/>
          <w:szCs w:val="24"/>
        </w:rPr>
        <w:t>(</w:t>
      </w:r>
      <w:r w:rsidR="00265723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projekt uchwały budżetowej na 202</w:t>
      </w:r>
      <w:r w:rsidR="002B4FE2" w:rsidRPr="00912C0B">
        <w:rPr>
          <w:rFonts w:ascii="Verdana" w:hAnsi="Verdana" w:cs="Times New Roman"/>
          <w:bCs/>
          <w:sz w:val="24"/>
          <w:szCs w:val="24"/>
        </w:rPr>
        <w:t>5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r.</w:t>
      </w:r>
    </w:p>
    <w:p w14:paraId="5B1BBDD2" w14:textId="77777777" w:rsidR="0016122E" w:rsidRPr="00912C0B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24E17E6" w14:textId="0BDA6AE6" w:rsidR="0016122E" w:rsidRPr="00912C0B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Pozytywną Opinię Komisji </w:t>
      </w:r>
      <w:r w:rsidR="00265723" w:rsidRPr="00912C0B">
        <w:rPr>
          <w:rFonts w:ascii="Verdana" w:hAnsi="Verdana" w:cs="Times New Roman"/>
          <w:bCs/>
          <w:sz w:val="24"/>
          <w:szCs w:val="24"/>
        </w:rPr>
        <w:t xml:space="preserve">Zdrowia, Rodziny i Spraw Społecznych </w:t>
      </w:r>
      <w:r w:rsidRPr="00912C0B">
        <w:rPr>
          <w:rFonts w:ascii="Verdana" w:hAnsi="Verdana" w:cs="Times New Roman"/>
          <w:bCs/>
          <w:sz w:val="24"/>
          <w:szCs w:val="24"/>
        </w:rPr>
        <w:t>odczytał Przewodnicząc</w:t>
      </w:r>
      <w:r w:rsidR="00265723" w:rsidRPr="00912C0B">
        <w:rPr>
          <w:rFonts w:ascii="Verdana" w:hAnsi="Verdana" w:cs="Times New Roman"/>
          <w:bCs/>
          <w:sz w:val="24"/>
          <w:szCs w:val="24"/>
        </w:rPr>
        <w:t>y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Komisji </w:t>
      </w:r>
      <w:bookmarkStart w:id="8" w:name="_Hlk184907359"/>
      <w:r w:rsidR="00265723" w:rsidRPr="00912C0B">
        <w:rPr>
          <w:rFonts w:ascii="Verdana" w:hAnsi="Verdana" w:cs="Times New Roman"/>
          <w:bCs/>
          <w:sz w:val="24"/>
          <w:szCs w:val="24"/>
        </w:rPr>
        <w:t xml:space="preserve">Rafał </w:t>
      </w:r>
      <w:proofErr w:type="spellStart"/>
      <w:r w:rsidR="00265723" w:rsidRPr="00912C0B">
        <w:rPr>
          <w:rFonts w:ascii="Verdana" w:hAnsi="Verdana" w:cs="Times New Roman"/>
          <w:bCs/>
          <w:sz w:val="24"/>
          <w:szCs w:val="24"/>
        </w:rPr>
        <w:t>Więcewicz</w:t>
      </w:r>
      <w:proofErr w:type="spellEnd"/>
      <w:r w:rsidR="00265723" w:rsidRPr="00912C0B">
        <w:rPr>
          <w:rFonts w:ascii="Verdana" w:hAnsi="Verdana" w:cs="Times New Roman"/>
          <w:bCs/>
          <w:sz w:val="24"/>
          <w:szCs w:val="24"/>
        </w:rPr>
        <w:t xml:space="preserve">. </w:t>
      </w:r>
    </w:p>
    <w:bookmarkEnd w:id="8"/>
    <w:p w14:paraId="18F7C100" w14:textId="77777777" w:rsidR="0016122E" w:rsidRPr="00912C0B" w:rsidRDefault="0016122E" w:rsidP="0016122E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2842684F" w14:textId="752A9086" w:rsidR="0016122E" w:rsidRPr="00912C0B" w:rsidRDefault="0016122E" w:rsidP="00033CF4">
      <w:pPr>
        <w:spacing w:after="0" w:line="360" w:lineRule="auto"/>
        <w:ind w:left="6372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opinia – zał. nr 1</w:t>
      </w:r>
    </w:p>
    <w:p w14:paraId="48C3E5C8" w14:textId="77777777" w:rsidR="00B526DD" w:rsidRPr="00912C0B" w:rsidRDefault="00B526DD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6E0C6B6" w14:textId="77777777" w:rsidR="00033CF4" w:rsidRPr="00912C0B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D4A3773" w14:textId="5D6413CD" w:rsidR="00033CF4" w:rsidRPr="00912C0B" w:rsidRDefault="00033CF4" w:rsidP="00033CF4">
      <w:pPr>
        <w:tabs>
          <w:tab w:val="left" w:pos="8222"/>
        </w:tabs>
        <w:spacing w:line="480" w:lineRule="auto"/>
        <w:ind w:right="-288"/>
        <w:jc w:val="both"/>
        <w:rPr>
          <w:rFonts w:ascii="Verdana" w:hAnsi="Verdana"/>
          <w:b/>
          <w:bCs/>
          <w:sz w:val="24"/>
          <w:szCs w:val="24"/>
        </w:rPr>
      </w:pPr>
      <w:r w:rsidRPr="00912C0B">
        <w:rPr>
          <w:rFonts w:ascii="Verdana" w:hAnsi="Verdana"/>
          <w:b/>
          <w:bCs/>
          <w:sz w:val="24"/>
          <w:szCs w:val="24"/>
        </w:rPr>
        <w:t xml:space="preserve">Ad 4. </w:t>
      </w:r>
      <w:r w:rsidRPr="00912C0B">
        <w:rPr>
          <w:rFonts w:ascii="Verdana" w:eastAsia="Times New Roman" w:hAnsi="Verdana"/>
          <w:b/>
          <w:sz w:val="24"/>
          <w:szCs w:val="24"/>
          <w:lang w:eastAsia="pl-PL"/>
        </w:rPr>
        <w:t xml:space="preserve">Sprawozdanie z działalności Komisji </w:t>
      </w:r>
      <w:proofErr w:type="spellStart"/>
      <w:r w:rsidR="00265723" w:rsidRPr="00912C0B">
        <w:rPr>
          <w:rFonts w:ascii="Verdana" w:eastAsia="Times New Roman" w:hAnsi="Verdana"/>
          <w:b/>
          <w:sz w:val="24"/>
          <w:szCs w:val="24"/>
          <w:lang w:eastAsia="pl-PL"/>
        </w:rPr>
        <w:t>ZRiSS</w:t>
      </w:r>
      <w:proofErr w:type="spellEnd"/>
      <w:r w:rsidR="00265723" w:rsidRPr="00912C0B">
        <w:rPr>
          <w:rFonts w:ascii="Verdana" w:eastAsia="Times New Roman" w:hAnsi="Verdana"/>
          <w:b/>
          <w:sz w:val="24"/>
          <w:szCs w:val="24"/>
          <w:lang w:eastAsia="pl-PL"/>
        </w:rPr>
        <w:t xml:space="preserve"> </w:t>
      </w:r>
      <w:r w:rsidRPr="00912C0B">
        <w:rPr>
          <w:rFonts w:ascii="Verdana" w:eastAsia="Times New Roman" w:hAnsi="Verdana"/>
          <w:b/>
          <w:sz w:val="24"/>
          <w:szCs w:val="24"/>
          <w:lang w:eastAsia="pl-PL"/>
        </w:rPr>
        <w:t>za 2024 r.</w:t>
      </w:r>
    </w:p>
    <w:p w14:paraId="4509C5F8" w14:textId="60AB496F" w:rsidR="00E94AD4" w:rsidRPr="00912C0B" w:rsidRDefault="00E94AD4" w:rsidP="00E94AD4">
      <w:pPr>
        <w:spacing w:after="0" w:line="360" w:lineRule="auto"/>
        <w:ind w:firstLine="708"/>
        <w:rPr>
          <w:rFonts w:ascii="Verdana" w:eastAsia="Times New Roman" w:hAnsi="Verdana"/>
          <w:sz w:val="24"/>
          <w:szCs w:val="32"/>
          <w:lang w:eastAsia="pl-PL"/>
        </w:rPr>
      </w:pPr>
      <w:bookmarkStart w:id="9" w:name="_Hlk153889701"/>
      <w:r w:rsidRPr="00912C0B">
        <w:rPr>
          <w:rFonts w:ascii="Verdana" w:eastAsia="Times New Roman" w:hAnsi="Verdana"/>
          <w:sz w:val="24"/>
          <w:szCs w:val="32"/>
          <w:lang w:eastAsia="pl-PL"/>
        </w:rPr>
        <w:lastRenderedPageBreak/>
        <w:t>Przedmiotowe sprawozdanie członkowie komisji otrzymali</w:t>
      </w:r>
      <w:r w:rsidR="00656C10" w:rsidRPr="00912C0B">
        <w:rPr>
          <w:rFonts w:ascii="Verdana" w:eastAsia="Times New Roman" w:hAnsi="Verdana"/>
          <w:sz w:val="24"/>
          <w:szCs w:val="32"/>
          <w:lang w:eastAsia="pl-PL"/>
        </w:rPr>
        <w:t>.</w:t>
      </w:r>
      <w:r w:rsidRPr="00912C0B">
        <w:rPr>
          <w:rFonts w:ascii="Verdana" w:eastAsia="Times New Roman" w:hAnsi="Verdana"/>
          <w:sz w:val="24"/>
          <w:szCs w:val="32"/>
          <w:lang w:eastAsia="pl-PL"/>
        </w:rPr>
        <w:t xml:space="preserve"> </w:t>
      </w:r>
      <w:r w:rsidRPr="00912C0B">
        <w:rPr>
          <w:rFonts w:ascii="Verdana" w:eastAsia="Times New Roman" w:hAnsi="Verdana"/>
          <w:sz w:val="24"/>
          <w:szCs w:val="32"/>
          <w:lang w:eastAsia="pl-PL"/>
        </w:rPr>
        <w:br/>
      </w:r>
    </w:p>
    <w:p w14:paraId="22FC88B9" w14:textId="539A2685" w:rsidR="00E94AD4" w:rsidRPr="00912C0B" w:rsidRDefault="00E94AD4" w:rsidP="00E94AD4">
      <w:pPr>
        <w:spacing w:after="0" w:line="360" w:lineRule="auto"/>
        <w:ind w:left="851" w:hanging="851"/>
        <w:jc w:val="right"/>
        <w:rPr>
          <w:rFonts w:ascii="Verdana" w:hAnsi="Verdana" w:cs="Times New Roman"/>
          <w:b/>
          <w:bCs/>
          <w:sz w:val="24"/>
          <w:szCs w:val="24"/>
        </w:rPr>
      </w:pPr>
      <w:r w:rsidRPr="00912C0B">
        <w:rPr>
          <w:rFonts w:ascii="Verdana" w:hAnsi="Verdana" w:cs="Times New Roman"/>
          <w:b/>
          <w:bCs/>
          <w:sz w:val="24"/>
          <w:szCs w:val="24"/>
        </w:rPr>
        <w:t>sprawozdanie – zał. nr 2</w:t>
      </w:r>
    </w:p>
    <w:p w14:paraId="4D15DB93" w14:textId="77777777" w:rsidR="00E94AD4" w:rsidRPr="00912C0B" w:rsidRDefault="00E94AD4" w:rsidP="00E94AD4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</w:p>
    <w:p w14:paraId="22514439" w14:textId="6330B2AE" w:rsidR="00656C10" w:rsidRPr="00912C0B" w:rsidRDefault="00E94AD4" w:rsidP="00E94AD4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  <w:r w:rsidRPr="00912C0B">
        <w:rPr>
          <w:rFonts w:ascii="Verdana" w:eastAsia="Calibri" w:hAnsi="Verdana" w:cs="Times New Roman"/>
          <w:sz w:val="24"/>
          <w:szCs w:val="24"/>
        </w:rPr>
        <w:t>Sprawozdanie z działalności komisji przedstawił Przewodnicząc</w:t>
      </w:r>
      <w:r w:rsidR="00265723" w:rsidRPr="00912C0B">
        <w:rPr>
          <w:rFonts w:ascii="Verdana" w:eastAsia="Calibri" w:hAnsi="Verdana" w:cs="Times New Roman"/>
          <w:sz w:val="24"/>
          <w:szCs w:val="24"/>
        </w:rPr>
        <w:t>y</w:t>
      </w:r>
      <w:r w:rsidRPr="00912C0B">
        <w:rPr>
          <w:rFonts w:ascii="Verdana" w:eastAsia="Calibri" w:hAnsi="Verdana" w:cs="Times New Roman"/>
          <w:sz w:val="24"/>
          <w:szCs w:val="24"/>
        </w:rPr>
        <w:t xml:space="preserve"> Komisji </w:t>
      </w:r>
      <w:proofErr w:type="spellStart"/>
      <w:r w:rsidR="00265723" w:rsidRPr="00912C0B">
        <w:rPr>
          <w:rFonts w:ascii="Verdana" w:eastAsia="Calibri" w:hAnsi="Verdana" w:cs="Times New Roman"/>
          <w:sz w:val="24"/>
          <w:szCs w:val="24"/>
        </w:rPr>
        <w:t>ZRiSS</w:t>
      </w:r>
      <w:proofErr w:type="spellEnd"/>
      <w:r w:rsidR="00265723" w:rsidRPr="00912C0B">
        <w:rPr>
          <w:rFonts w:ascii="Verdana" w:eastAsia="Calibri" w:hAnsi="Verdana" w:cs="Times New Roman"/>
          <w:sz w:val="24"/>
          <w:szCs w:val="24"/>
        </w:rPr>
        <w:t xml:space="preserve"> Rafał </w:t>
      </w:r>
      <w:proofErr w:type="spellStart"/>
      <w:r w:rsidR="00265723" w:rsidRPr="00912C0B">
        <w:rPr>
          <w:rFonts w:ascii="Verdana" w:eastAsia="Calibri" w:hAnsi="Verdana" w:cs="Times New Roman"/>
          <w:sz w:val="24"/>
          <w:szCs w:val="24"/>
        </w:rPr>
        <w:t>Więcewicz</w:t>
      </w:r>
      <w:proofErr w:type="spellEnd"/>
      <w:r w:rsidR="00265723" w:rsidRPr="00912C0B">
        <w:rPr>
          <w:rFonts w:ascii="Verdana" w:eastAsia="Calibri" w:hAnsi="Verdana" w:cs="Times New Roman"/>
          <w:sz w:val="24"/>
          <w:szCs w:val="24"/>
        </w:rPr>
        <w:t>.</w:t>
      </w:r>
      <w:r w:rsidRPr="00912C0B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19BAB30C" w14:textId="77777777" w:rsidR="00917A03" w:rsidRPr="00912C0B" w:rsidRDefault="00917A03" w:rsidP="00E94AD4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</w:p>
    <w:p w14:paraId="156CEDAD" w14:textId="4C35F257" w:rsidR="00E94AD4" w:rsidRPr="00912C0B" w:rsidRDefault="00656C10" w:rsidP="00E94AD4">
      <w:pPr>
        <w:tabs>
          <w:tab w:val="left" w:pos="709"/>
        </w:tabs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  <w:r w:rsidRPr="00912C0B">
        <w:rPr>
          <w:rFonts w:ascii="Verdana" w:eastAsia="Calibri" w:hAnsi="Verdana" w:cs="Times New Roman"/>
          <w:sz w:val="24"/>
          <w:szCs w:val="24"/>
        </w:rPr>
        <w:t>Kom</w:t>
      </w:r>
      <w:r w:rsidR="00E94AD4" w:rsidRPr="00912C0B">
        <w:rPr>
          <w:rFonts w:ascii="Verdana" w:eastAsia="Calibri" w:hAnsi="Verdana" w:cs="Times New Roman"/>
          <w:sz w:val="24"/>
          <w:szCs w:val="24"/>
        </w:rPr>
        <w:t xml:space="preserve">isja </w:t>
      </w:r>
      <w:proofErr w:type="spellStart"/>
      <w:r w:rsidR="00265723" w:rsidRPr="00912C0B">
        <w:rPr>
          <w:rFonts w:ascii="Verdana" w:eastAsia="Calibri" w:hAnsi="Verdana" w:cs="Times New Roman"/>
          <w:sz w:val="24"/>
          <w:szCs w:val="24"/>
        </w:rPr>
        <w:t>ZRiSS</w:t>
      </w:r>
      <w:proofErr w:type="spellEnd"/>
      <w:r w:rsidR="00265723" w:rsidRPr="00912C0B">
        <w:rPr>
          <w:rFonts w:ascii="Verdana" w:eastAsia="Calibri" w:hAnsi="Verdana" w:cs="Times New Roman"/>
          <w:sz w:val="24"/>
          <w:szCs w:val="24"/>
        </w:rPr>
        <w:t xml:space="preserve"> poz</w:t>
      </w:r>
      <w:r w:rsidR="00E94AD4" w:rsidRPr="00912C0B">
        <w:rPr>
          <w:rFonts w:ascii="Verdana" w:eastAsia="Calibri" w:hAnsi="Verdana" w:cs="Times New Roman"/>
          <w:sz w:val="24"/>
          <w:szCs w:val="24"/>
        </w:rPr>
        <w:t>ytywnie jednogłośnie (</w:t>
      </w:r>
      <w:r w:rsidR="00265723" w:rsidRPr="00912C0B">
        <w:rPr>
          <w:rFonts w:ascii="Verdana" w:eastAsia="Calibri" w:hAnsi="Verdana" w:cs="Times New Roman"/>
          <w:sz w:val="24"/>
          <w:szCs w:val="24"/>
        </w:rPr>
        <w:t>6</w:t>
      </w:r>
      <w:r w:rsidR="00E94AD4" w:rsidRPr="00912C0B">
        <w:rPr>
          <w:rFonts w:ascii="Verdana" w:eastAsia="Calibri" w:hAnsi="Verdana" w:cs="Times New Roman"/>
          <w:sz w:val="24"/>
          <w:szCs w:val="24"/>
        </w:rPr>
        <w:t xml:space="preserve"> głosami „za”) zaopiniowała powyższe sprawozdanie.</w:t>
      </w:r>
    </w:p>
    <w:bookmarkEnd w:id="9"/>
    <w:p w14:paraId="2D300357" w14:textId="77777777" w:rsidR="00033CF4" w:rsidRPr="00912C0B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47440D8" w14:textId="77777777" w:rsidR="00033CF4" w:rsidRPr="00912C0B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B4F18B4" w14:textId="77777777" w:rsidR="00656C10" w:rsidRPr="00912C0B" w:rsidRDefault="00656C10" w:rsidP="00656C10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 xml:space="preserve">Ad 5. Zaopiniowanie projektów uchwał Rady Miasta Bolesławiec: </w:t>
      </w:r>
    </w:p>
    <w:p w14:paraId="24739FE9" w14:textId="22355197" w:rsidR="00656C10" w:rsidRPr="00912C0B" w:rsidRDefault="00656C10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5.1) w sprawie przystąpienia do sporządzenia miejscowego planu zagospodarowania przestrzennego dla wybranych terenów zlokalizowanych w północnej części miasta Bolesławiec,</w:t>
      </w:r>
    </w:p>
    <w:p w14:paraId="02CA847E" w14:textId="77777777" w:rsidR="00656C10" w:rsidRPr="00912C0B" w:rsidRDefault="00656C10" w:rsidP="00656C10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E4976E5" w14:textId="77777777" w:rsidR="00656C10" w:rsidRPr="00912C0B" w:rsidRDefault="00656C10" w:rsidP="00656C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4E385CE2" w14:textId="77777777" w:rsidR="00656C10" w:rsidRPr="00912C0B" w:rsidRDefault="00656C10" w:rsidP="00656C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35DA63BD" w14:textId="4C50D1D6" w:rsidR="00033CF4" w:rsidRPr="00912C0B" w:rsidRDefault="00656C10" w:rsidP="00656C10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ab/>
      </w:r>
      <w:bookmarkStart w:id="10" w:name="_Hlk184722136"/>
      <w:r w:rsidRPr="00912C0B">
        <w:rPr>
          <w:rFonts w:ascii="Verdana" w:hAnsi="Verdana" w:cs="Times New Roman"/>
          <w:bCs/>
          <w:sz w:val="24"/>
          <w:szCs w:val="24"/>
        </w:rPr>
        <w:t xml:space="preserve">Projekt uchwały </w:t>
      </w:r>
      <w:bookmarkStart w:id="11" w:name="_Hlk184723062"/>
      <w:r w:rsidRPr="00912C0B">
        <w:rPr>
          <w:rFonts w:ascii="Verdana" w:hAnsi="Verdana" w:cs="Times New Roman"/>
          <w:bCs/>
          <w:sz w:val="24"/>
          <w:szCs w:val="24"/>
        </w:rPr>
        <w:t xml:space="preserve">zreferowała Z-ca Naczelnika Wydziału Mienia </w:t>
      </w:r>
      <w:r w:rsidRPr="00912C0B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bookmarkEnd w:id="11"/>
    <w:p w14:paraId="0BB01396" w14:textId="77777777" w:rsidR="00FE00DA" w:rsidRPr="00912C0B" w:rsidRDefault="00FE00DA" w:rsidP="00FE00DA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246440C" w14:textId="606449EA" w:rsidR="00033CF4" w:rsidRPr="00912C0B" w:rsidRDefault="00FE00DA" w:rsidP="00FE00D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265723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265723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265723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0"/>
    <w:p w14:paraId="0773C3AD" w14:textId="77777777" w:rsidR="00656C10" w:rsidRPr="00912C0B" w:rsidRDefault="00656C10" w:rsidP="00FE00DA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40AF8A6" w14:textId="6334C25D" w:rsidR="00FE00DA" w:rsidRPr="00912C0B" w:rsidRDefault="00FE00DA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5.2) w sprawie przystąpienia do sporządzenia miejscowego planu zagospodarowania przestrzennego dla wybranych terenów zlokalizowanych w południowej części miasta Bolesławiec,</w:t>
      </w:r>
    </w:p>
    <w:p w14:paraId="5105B328" w14:textId="77777777" w:rsidR="00FE00DA" w:rsidRPr="00912C0B" w:rsidRDefault="00FE00DA" w:rsidP="00FE00DA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B75D4B7" w14:textId="03F1ACFC" w:rsidR="00FE00DA" w:rsidRPr="00912C0B" w:rsidRDefault="00FE00DA" w:rsidP="00FE00D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052DA97B" w14:textId="77777777" w:rsidR="00FE00DA" w:rsidRPr="00912C0B" w:rsidRDefault="00FE00DA" w:rsidP="00FE00DA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8FE3B32" w14:textId="7A6C9443" w:rsidR="00D020C7" w:rsidRPr="00912C0B" w:rsidRDefault="00D020C7" w:rsidP="00D020C7">
      <w:pPr>
        <w:tabs>
          <w:tab w:val="left" w:pos="7938"/>
        </w:tabs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lastRenderedPageBreak/>
        <w:t xml:space="preserve">Projekt uchwały zreferowała Z-ca Naczelnika Wydziału Mienia </w:t>
      </w:r>
      <w:r w:rsidRPr="00912C0B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5E17CCC3" w14:textId="77777777" w:rsidR="00595A10" w:rsidRPr="00912C0B" w:rsidRDefault="00595A10" w:rsidP="00D020C7">
      <w:pPr>
        <w:tabs>
          <w:tab w:val="left" w:pos="7938"/>
        </w:tabs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72E4AEDC" w14:textId="4D3ECBD6" w:rsidR="00FE00DA" w:rsidRPr="00912C0B" w:rsidRDefault="00D020C7" w:rsidP="00D020C7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265723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265723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265723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</w:t>
      </w:r>
    </w:p>
    <w:p w14:paraId="0416A1C0" w14:textId="77777777" w:rsidR="00CA76B1" w:rsidRPr="00912C0B" w:rsidRDefault="00CA76B1" w:rsidP="00D020C7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17BB51C" w14:textId="3CFBA3BB" w:rsidR="00033CF4" w:rsidRPr="00912C0B" w:rsidRDefault="00595A10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5.3) w sprawie przystąpienia do sporządzenia miejscowego planu zagospodarowania przestrzennego dla wybranych terenów zlokalizowanych we wschodniej części miasta Bolesławiec,</w:t>
      </w:r>
    </w:p>
    <w:p w14:paraId="4FA98BDF" w14:textId="77777777" w:rsidR="00656C10" w:rsidRPr="00912C0B" w:rsidRDefault="00656C10" w:rsidP="00595A10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9C451C8" w14:textId="77777777" w:rsidR="00595A10" w:rsidRPr="00912C0B" w:rsidRDefault="00595A10" w:rsidP="00595A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4B8228B7" w14:textId="77777777" w:rsidR="00595A10" w:rsidRPr="00912C0B" w:rsidRDefault="00595A10" w:rsidP="00595A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B60E41F" w14:textId="7F6D6BAA" w:rsidR="00595A10" w:rsidRPr="00912C0B" w:rsidRDefault="00595A10" w:rsidP="00595A10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912C0B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2F1C6BD4" w14:textId="77777777" w:rsidR="00595A10" w:rsidRPr="00912C0B" w:rsidRDefault="00595A10" w:rsidP="00595A10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0617370" w14:textId="293216C6" w:rsidR="00595A10" w:rsidRPr="00912C0B" w:rsidRDefault="00595A10" w:rsidP="00595A10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265723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265723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265723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4738A3B4" w14:textId="77777777" w:rsidR="00656C10" w:rsidRPr="00912C0B" w:rsidRDefault="00656C10" w:rsidP="00595A10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8278834" w14:textId="0F3C2DD2" w:rsidR="00656C10" w:rsidRPr="00912C0B" w:rsidRDefault="00595A10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5.4) w sprawie przystąpienia do sporządzenia miejscowego planu zagospodarowania przestrzennego dla wybranych terenów zlokalizowanych w zachodniej części miasta Bolesławiec,</w:t>
      </w:r>
    </w:p>
    <w:p w14:paraId="402DB041" w14:textId="77777777" w:rsidR="00033CF4" w:rsidRPr="00912C0B" w:rsidRDefault="00033CF4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334F3AF" w14:textId="77777777" w:rsidR="00351635" w:rsidRPr="00912C0B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21753AA5" w14:textId="77777777" w:rsidR="00351635" w:rsidRPr="00912C0B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29579D05" w14:textId="2E8D56FC" w:rsidR="00351635" w:rsidRPr="00912C0B" w:rsidRDefault="00351635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912C0B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212F8177" w14:textId="77777777" w:rsidR="00351635" w:rsidRPr="00912C0B" w:rsidRDefault="00351635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368671FF" w14:textId="47543C6F" w:rsidR="00351635" w:rsidRPr="00912C0B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265723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265723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265723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3D8EC7AA" w14:textId="77777777" w:rsidR="00033CF4" w:rsidRPr="00912C0B" w:rsidRDefault="00033CF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04E53A6" w14:textId="2037DB13" w:rsidR="00033CF4" w:rsidRPr="00912C0B" w:rsidRDefault="00351635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lastRenderedPageBreak/>
        <w:t xml:space="preserve">5.5) w sprawie przystąpienia do sporządzenia miejscowego planu zagospodarowania przestrzennego dla terenów zlokalizowanych przy ul. Komuny Paryskiej i ul. M. Brody </w:t>
      </w:r>
      <w:r w:rsidRPr="00912C0B">
        <w:rPr>
          <w:rFonts w:ascii="Verdana" w:hAnsi="Verdana" w:cs="Times New Roman"/>
          <w:b/>
          <w:sz w:val="24"/>
          <w:szCs w:val="24"/>
        </w:rPr>
        <w:br/>
        <w:t>w Bolesławcu,</w:t>
      </w:r>
    </w:p>
    <w:p w14:paraId="7F2322FB" w14:textId="77777777" w:rsidR="00351635" w:rsidRPr="00912C0B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DEA2068" w14:textId="77777777" w:rsidR="00351635" w:rsidRPr="00912C0B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2FB43FC" w14:textId="77777777" w:rsidR="00351635" w:rsidRPr="00912C0B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2" w:name="_Hlk184723299"/>
      <w:r w:rsidRPr="00912C0B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7C6BC94C" w14:textId="77777777" w:rsidR="00351635" w:rsidRPr="00912C0B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E167600" w14:textId="3D76E2CC" w:rsidR="00351635" w:rsidRPr="00912C0B" w:rsidRDefault="00351635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912C0B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7280B2F1" w14:textId="77777777" w:rsidR="00CA76B1" w:rsidRPr="00912C0B" w:rsidRDefault="00CA76B1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47D9AD3D" w14:textId="7BEAF34D" w:rsidR="00351635" w:rsidRPr="00912C0B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265723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265723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265723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2"/>
    <w:p w14:paraId="5D5E94E2" w14:textId="77777777" w:rsidR="00351635" w:rsidRPr="00912C0B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B5D8140" w14:textId="77777777" w:rsidR="00351635" w:rsidRPr="00912C0B" w:rsidRDefault="00351635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FF71CCD" w14:textId="26D900BB" w:rsidR="00351635" w:rsidRPr="00912C0B" w:rsidRDefault="00351635" w:rsidP="00B266E6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 xml:space="preserve">5.6) w sprawie przystąpienia do sporządzenia miejscowego planu zagospodarowania przestrzennego dla terenu zlokalizowanego przy ul. Orlej - Plac Piastowski </w:t>
      </w:r>
      <w:r w:rsidRPr="00912C0B">
        <w:rPr>
          <w:rFonts w:ascii="Verdana" w:hAnsi="Verdana" w:cs="Times New Roman"/>
          <w:b/>
          <w:sz w:val="24"/>
          <w:szCs w:val="24"/>
        </w:rPr>
        <w:br/>
        <w:t>w Bolesławcu,</w:t>
      </w:r>
    </w:p>
    <w:p w14:paraId="2FBCA40D" w14:textId="77777777" w:rsidR="00351635" w:rsidRPr="00912C0B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EBEBD31" w14:textId="77777777" w:rsidR="00351635" w:rsidRPr="00912C0B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D84650B" w14:textId="77777777" w:rsidR="00351635" w:rsidRPr="00912C0B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3" w:name="_Hlk184723417"/>
      <w:r w:rsidRPr="00912C0B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1B25346F" w14:textId="77777777" w:rsidR="00351635" w:rsidRPr="00912C0B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7D594D34" w14:textId="7FDD5174" w:rsidR="00351635" w:rsidRPr="00912C0B" w:rsidRDefault="00351635" w:rsidP="00351635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ab/>
        <w:t xml:space="preserve">Projekt uchwały zreferowała Z-ca Naczelnika Wydziału Mienia </w:t>
      </w:r>
      <w:r w:rsidRPr="00912C0B">
        <w:rPr>
          <w:rFonts w:ascii="Verdana" w:hAnsi="Verdana" w:cs="Times New Roman"/>
          <w:bCs/>
          <w:sz w:val="24"/>
          <w:szCs w:val="24"/>
        </w:rPr>
        <w:br/>
        <w:t>i Gospodarki Przestrzennej Marta Gęsikowska.</w:t>
      </w:r>
    </w:p>
    <w:p w14:paraId="65F3BDA6" w14:textId="77777777" w:rsidR="00351635" w:rsidRPr="00912C0B" w:rsidRDefault="00351635" w:rsidP="00351635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52BF6996" w14:textId="3134983A" w:rsidR="00351635" w:rsidRPr="00912C0B" w:rsidRDefault="00351635" w:rsidP="00351635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265723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265723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265723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3"/>
    <w:p w14:paraId="18DAFCCB" w14:textId="77777777" w:rsidR="00CA76B1" w:rsidRPr="00912C0B" w:rsidRDefault="00CA76B1" w:rsidP="00445403">
      <w:pPr>
        <w:tabs>
          <w:tab w:val="left" w:pos="567"/>
        </w:tabs>
        <w:spacing w:line="480" w:lineRule="auto"/>
        <w:ind w:left="567" w:right="-288" w:hanging="567"/>
        <w:jc w:val="both"/>
        <w:rPr>
          <w:rFonts w:ascii="Verdana" w:hAnsi="Verdana"/>
          <w:b/>
          <w:sz w:val="24"/>
          <w:szCs w:val="24"/>
        </w:rPr>
      </w:pPr>
    </w:p>
    <w:p w14:paraId="7A5FF444" w14:textId="4FB9756F" w:rsidR="00445403" w:rsidRPr="00912C0B" w:rsidRDefault="00445403" w:rsidP="00445403">
      <w:pPr>
        <w:tabs>
          <w:tab w:val="left" w:pos="567"/>
        </w:tabs>
        <w:spacing w:line="480" w:lineRule="auto"/>
        <w:ind w:left="567" w:right="-288" w:hanging="567"/>
        <w:jc w:val="both"/>
        <w:rPr>
          <w:rFonts w:ascii="Verdana" w:hAnsi="Verdana"/>
          <w:b/>
          <w:sz w:val="24"/>
          <w:szCs w:val="24"/>
        </w:rPr>
      </w:pPr>
      <w:r w:rsidRPr="00912C0B">
        <w:rPr>
          <w:rFonts w:ascii="Verdana" w:hAnsi="Verdana"/>
          <w:b/>
          <w:sz w:val="24"/>
          <w:szCs w:val="24"/>
        </w:rPr>
        <w:t>5.7) w sprawie nadania nazwy drodze wewnętrznej (Oliwkowa),</w:t>
      </w:r>
    </w:p>
    <w:p w14:paraId="57C03227" w14:textId="77777777" w:rsidR="00445403" w:rsidRPr="00912C0B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lastRenderedPageBreak/>
        <w:t>Przedmiotowy projekt uchwały radni otrzymali z odpowiednim wyprzedzeniem.</w:t>
      </w:r>
    </w:p>
    <w:p w14:paraId="0350DB90" w14:textId="77777777" w:rsidR="00445403" w:rsidRPr="00912C0B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3C96491A" w14:textId="5C2685A4" w:rsidR="00445403" w:rsidRPr="00912C0B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ab/>
        <w:t xml:space="preserve">Projekt uchwały zreferowała I Z-ca Prezydenta Miasta Renata Szewczyk. </w:t>
      </w:r>
    </w:p>
    <w:p w14:paraId="100A2A3B" w14:textId="77777777" w:rsidR="00445403" w:rsidRPr="00912C0B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6C7F4D6C" w14:textId="2FE1C462" w:rsidR="00445403" w:rsidRPr="00912C0B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265723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265723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265723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6ACA2669" w14:textId="77777777" w:rsidR="00445403" w:rsidRPr="00912C0B" w:rsidRDefault="00445403" w:rsidP="00445403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040FDCE" w14:textId="77777777" w:rsidR="00351635" w:rsidRPr="00912C0B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48AA52A" w14:textId="6D255152" w:rsidR="00351635" w:rsidRPr="00912C0B" w:rsidRDefault="00445403" w:rsidP="00B266E6">
      <w:pPr>
        <w:spacing w:after="0" w:line="360" w:lineRule="auto"/>
        <w:ind w:left="567" w:hanging="709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5.8) w sprawie nadania nazwy ulicy, stanowiącej przedłużenie ulicy Morelowej,</w:t>
      </w:r>
    </w:p>
    <w:p w14:paraId="5DC2AAB0" w14:textId="77777777" w:rsidR="00351635" w:rsidRPr="00912C0B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753864A" w14:textId="77777777" w:rsidR="00351635" w:rsidRPr="00912C0B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9310B97" w14:textId="77777777" w:rsidR="00445403" w:rsidRPr="00912C0B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399651C2" w14:textId="77777777" w:rsidR="00445403" w:rsidRPr="00912C0B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6CB5844" w14:textId="7456B25D" w:rsidR="00445403" w:rsidRPr="00912C0B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ab/>
        <w:t xml:space="preserve">Projekt uchwały zreferowała I Z-ca Prezydenta Miasta Renata Szewczyk. </w:t>
      </w:r>
    </w:p>
    <w:p w14:paraId="52060BE8" w14:textId="77777777" w:rsidR="00445403" w:rsidRPr="00912C0B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4D03B000" w14:textId="45A0EFE2" w:rsidR="00445403" w:rsidRPr="00912C0B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265723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265723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265723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57A3526F" w14:textId="77777777" w:rsidR="00351635" w:rsidRPr="00912C0B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B1C09A9" w14:textId="77777777" w:rsidR="00445403" w:rsidRPr="00912C0B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6330EFF" w14:textId="5EE84EAE" w:rsidR="00445403" w:rsidRPr="00912C0B" w:rsidRDefault="00445403" w:rsidP="00445403">
      <w:pPr>
        <w:spacing w:after="0" w:line="36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 xml:space="preserve">5.9) w sprawie przyjęcia „Rocznego Programu Współpracy Gminy Miejskiej Bolesławiec z Organizacjami Pozarządowymi oraz </w:t>
      </w:r>
      <w:r w:rsidRPr="00912C0B">
        <w:rPr>
          <w:rFonts w:ascii="Verdana" w:hAnsi="Verdana" w:cs="Times New Roman"/>
          <w:b/>
          <w:sz w:val="24"/>
          <w:szCs w:val="24"/>
        </w:rPr>
        <w:br/>
        <w:t>z Podmiotami Prowadzącymi Działalność Pożytku Publicznego na rok 2025”,</w:t>
      </w:r>
    </w:p>
    <w:p w14:paraId="1E5EB733" w14:textId="77777777" w:rsidR="00445403" w:rsidRPr="00912C0B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61BF1F9" w14:textId="77777777" w:rsidR="00445403" w:rsidRPr="00912C0B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4D2924B" w14:textId="77777777" w:rsidR="00445403" w:rsidRPr="00912C0B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4" w:name="_Hlk184723744"/>
      <w:r w:rsidRPr="00912C0B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2D433BE9" w14:textId="77777777" w:rsidR="00445403" w:rsidRPr="00912C0B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075E2C5F" w14:textId="36526739" w:rsidR="00445403" w:rsidRPr="00912C0B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lastRenderedPageBreak/>
        <w:tab/>
        <w:t xml:space="preserve">Projekt uchwały zreferowała Naczelniczka Wydziału Społecznego Mienia Beata Sulska. </w:t>
      </w:r>
    </w:p>
    <w:p w14:paraId="42D8DA01" w14:textId="77777777" w:rsidR="00445403" w:rsidRPr="00912C0B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143039A0" w14:textId="4C6CBE3D" w:rsidR="00445403" w:rsidRPr="00912C0B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265723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265723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265723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4"/>
    <w:p w14:paraId="6B36C719" w14:textId="77777777" w:rsidR="00445403" w:rsidRPr="00912C0B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0C86E7C" w14:textId="77777777" w:rsidR="00445403" w:rsidRPr="00912C0B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436C04B9" w14:textId="476FE9A3" w:rsidR="00445403" w:rsidRPr="00912C0B" w:rsidRDefault="00445403" w:rsidP="00445403">
      <w:pPr>
        <w:spacing w:after="0" w:line="36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5.10</w:t>
      </w:r>
      <w:r w:rsidR="005E245F" w:rsidRPr="00912C0B">
        <w:rPr>
          <w:rFonts w:ascii="Verdana" w:hAnsi="Verdana" w:cs="Times New Roman"/>
          <w:b/>
          <w:sz w:val="24"/>
          <w:szCs w:val="24"/>
        </w:rPr>
        <w:t>)</w:t>
      </w:r>
      <w:r w:rsidRPr="00912C0B">
        <w:rPr>
          <w:rFonts w:ascii="Verdana" w:hAnsi="Verdana" w:cs="Times New Roman"/>
          <w:b/>
          <w:sz w:val="24"/>
          <w:szCs w:val="24"/>
        </w:rPr>
        <w:t xml:space="preserve"> w sprawie przyjęcia „Gminnego Programu Przeciwdziałania Przemocy Domowej i Ochrony Osób Doznających Przemocy Domowej na lata 2024 – 2030”,</w:t>
      </w:r>
    </w:p>
    <w:p w14:paraId="2917DC4B" w14:textId="77777777" w:rsidR="00445403" w:rsidRPr="00912C0B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459B13A" w14:textId="77777777" w:rsidR="00445403" w:rsidRPr="00912C0B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7FF0A5EE" w14:textId="77777777" w:rsidR="00445403" w:rsidRPr="00912C0B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E1A8D94" w14:textId="0B7633BB" w:rsidR="00445403" w:rsidRPr="00912C0B" w:rsidRDefault="00445403" w:rsidP="00445403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ab/>
        <w:t xml:space="preserve">Projekt uchwały zreferowała </w:t>
      </w:r>
      <w:r w:rsidR="005E245F" w:rsidRPr="00912C0B">
        <w:rPr>
          <w:rFonts w:ascii="Verdana" w:hAnsi="Verdana" w:cs="Times New Roman"/>
          <w:bCs/>
          <w:sz w:val="24"/>
          <w:szCs w:val="24"/>
        </w:rPr>
        <w:t xml:space="preserve">Dyrektorka MOPS Karolina </w:t>
      </w:r>
      <w:proofErr w:type="spellStart"/>
      <w:r w:rsidR="005E245F" w:rsidRPr="00912C0B">
        <w:rPr>
          <w:rFonts w:ascii="Verdana" w:hAnsi="Verdana" w:cs="Times New Roman"/>
          <w:bCs/>
          <w:sz w:val="24"/>
          <w:szCs w:val="24"/>
        </w:rPr>
        <w:t>Prosół</w:t>
      </w:r>
      <w:proofErr w:type="spellEnd"/>
      <w:r w:rsidR="005E245F" w:rsidRPr="00912C0B">
        <w:rPr>
          <w:rFonts w:ascii="Verdana" w:hAnsi="Verdana" w:cs="Times New Roman"/>
          <w:bCs/>
          <w:sz w:val="24"/>
          <w:szCs w:val="24"/>
        </w:rPr>
        <w:t xml:space="preserve">. 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6BB632D1" w14:textId="77777777" w:rsidR="00445403" w:rsidRPr="00912C0B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47C863C7" w14:textId="32E1943B" w:rsidR="00445403" w:rsidRPr="00912C0B" w:rsidRDefault="00445403" w:rsidP="00445403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EC3DCD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EC3DCD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EC3DCD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1CDC817D" w14:textId="77777777" w:rsidR="00445403" w:rsidRPr="00912C0B" w:rsidRDefault="00445403" w:rsidP="00445403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94B8CB9" w14:textId="77777777" w:rsidR="00445403" w:rsidRPr="00912C0B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F5D3550" w14:textId="0D14BE01" w:rsidR="00445403" w:rsidRPr="00912C0B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5.11) w sprawie przyjęcia „Gminnego Programu Wspierania Rodziny w Gminie Miejskiej Bolesławiec na lata 2024-2026”,</w:t>
      </w:r>
    </w:p>
    <w:p w14:paraId="02595BDA" w14:textId="77777777" w:rsidR="00445403" w:rsidRPr="00912C0B" w:rsidRDefault="00445403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CF4DFCC" w14:textId="77777777" w:rsidR="005E245F" w:rsidRPr="00912C0B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5" w:name="_Hlk184726106"/>
      <w:r w:rsidRPr="00912C0B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193A5D31" w14:textId="77777777" w:rsidR="005E245F" w:rsidRPr="00912C0B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6F15F099" w14:textId="7A5A9132" w:rsidR="005E245F" w:rsidRPr="00912C0B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ab/>
        <w:t xml:space="preserve">Projekt uchwały zreferowała Dyrektorka MOPS Karolina </w:t>
      </w:r>
      <w:proofErr w:type="spellStart"/>
      <w:r w:rsidRPr="00912C0B">
        <w:rPr>
          <w:rFonts w:ascii="Verdana" w:hAnsi="Verdana" w:cs="Times New Roman"/>
          <w:bCs/>
          <w:sz w:val="24"/>
          <w:szCs w:val="24"/>
        </w:rPr>
        <w:t>Prosół</w:t>
      </w:r>
      <w:proofErr w:type="spellEnd"/>
      <w:r w:rsidRPr="00912C0B">
        <w:rPr>
          <w:rFonts w:ascii="Verdana" w:hAnsi="Verdana" w:cs="Times New Roman"/>
          <w:bCs/>
          <w:sz w:val="24"/>
          <w:szCs w:val="24"/>
        </w:rPr>
        <w:t xml:space="preserve">.  </w:t>
      </w:r>
    </w:p>
    <w:p w14:paraId="37BC0895" w14:textId="77777777" w:rsidR="005E245F" w:rsidRPr="00912C0B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43A1FE4A" w14:textId="71B9D8AA" w:rsidR="005E245F" w:rsidRPr="00912C0B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EC3DCD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EC3DCD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EC3DCD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5"/>
    <w:p w14:paraId="64EB36F4" w14:textId="77777777" w:rsidR="00351635" w:rsidRPr="00912C0B" w:rsidRDefault="00351635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B8C7402" w14:textId="77777777" w:rsidR="005E245F" w:rsidRPr="00912C0B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7F55332" w14:textId="791090B5" w:rsidR="005E245F" w:rsidRPr="00912C0B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lastRenderedPageBreak/>
        <w:t>5.12) w sprawie zmiany Wieloletniej Prognozy Finansowej Gminy Miejskiej Bolesławiec,</w:t>
      </w:r>
    </w:p>
    <w:p w14:paraId="3873556F" w14:textId="77777777" w:rsidR="005E245F" w:rsidRPr="00912C0B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6AB5B03" w14:textId="77777777" w:rsidR="005E245F" w:rsidRPr="00912C0B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1877A57" w14:textId="0C010067" w:rsidR="005E245F" w:rsidRPr="00912C0B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Przedmiotowy projekt uchwały radni otrzymali z odpowiednim wyprzedzeniem. Radni otrzymali również autopoprawkę do projektu uchwały. </w:t>
      </w:r>
    </w:p>
    <w:p w14:paraId="356D2051" w14:textId="77777777" w:rsidR="005E245F" w:rsidRPr="00912C0B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367D8C8F" w14:textId="673E50F4" w:rsidR="005E245F" w:rsidRPr="00912C0B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ab/>
        <w:t xml:space="preserve">Projekt uchwały zreferowała Skarbnik Miasta Małgorzata Gawlik. </w:t>
      </w:r>
    </w:p>
    <w:p w14:paraId="09860838" w14:textId="77777777" w:rsidR="005E245F" w:rsidRPr="00912C0B" w:rsidRDefault="005E245F" w:rsidP="005E245F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5F5FDA5" w14:textId="6C22C20B" w:rsidR="005E245F" w:rsidRPr="00912C0B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EC3DCD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EC3DCD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EC3DCD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 wraz z autopoprawką. </w:t>
      </w:r>
    </w:p>
    <w:p w14:paraId="3923CC5F" w14:textId="77777777" w:rsidR="005E245F" w:rsidRPr="00912C0B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5997322" w14:textId="77777777" w:rsidR="005E245F" w:rsidRPr="00912C0B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DF1AD8A" w14:textId="73716C21" w:rsidR="005E245F" w:rsidRPr="00912C0B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5.13) w sprawie zmian w budżecie miasta na 2024 r.,</w:t>
      </w:r>
    </w:p>
    <w:p w14:paraId="5D216479" w14:textId="77777777" w:rsidR="005E245F" w:rsidRPr="00912C0B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146F071" w14:textId="77777777" w:rsidR="005E245F" w:rsidRPr="00912C0B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A8AE3C0" w14:textId="77777777" w:rsidR="005E245F" w:rsidRPr="00912C0B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Przedmiotowy projekt uchwały radni otrzymali z odpowiednim wyprzedzeniem. Radni otrzymali również autopoprawkę do projektu uchwały. </w:t>
      </w:r>
    </w:p>
    <w:p w14:paraId="5D4FF2FF" w14:textId="77777777" w:rsidR="005E245F" w:rsidRPr="00912C0B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5F2A0DF5" w14:textId="5D937519" w:rsidR="005E245F" w:rsidRPr="00912C0B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ab/>
        <w:t xml:space="preserve">Projekt uchwały zreferowała Skarbnik Miasta Małgorzata Gawlik. </w:t>
      </w:r>
      <w:r w:rsidR="002C45EC" w:rsidRPr="00912C0B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6CFE7E1B" w14:textId="77777777" w:rsidR="005E245F" w:rsidRPr="00912C0B" w:rsidRDefault="005E245F" w:rsidP="005E245F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4E3FD43C" w14:textId="29113A7E" w:rsidR="005E245F" w:rsidRPr="00912C0B" w:rsidRDefault="005E245F" w:rsidP="005E245F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EC3DCD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EC3DCD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EC3DCD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 wraz z autopoprawką. </w:t>
      </w:r>
    </w:p>
    <w:p w14:paraId="44BD84AC" w14:textId="77777777" w:rsidR="005E245F" w:rsidRPr="00912C0B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03F4710" w14:textId="77777777" w:rsidR="005E245F" w:rsidRPr="00912C0B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2D0751D" w14:textId="4D90C899" w:rsidR="005E245F" w:rsidRPr="00912C0B" w:rsidRDefault="002C45EC" w:rsidP="002C45EC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5.14) w sprawie ramowego planu pracy Rady Miasta Bolesławiec na 2025 r.,</w:t>
      </w:r>
    </w:p>
    <w:p w14:paraId="005E0EE5" w14:textId="77777777" w:rsidR="005E245F" w:rsidRPr="00912C0B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FE85BFB" w14:textId="77777777" w:rsidR="005E245F" w:rsidRPr="00912C0B" w:rsidRDefault="005E245F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D8F5114" w14:textId="77777777" w:rsidR="002C45EC" w:rsidRPr="00912C0B" w:rsidRDefault="002C45EC" w:rsidP="002C45EC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6" w:name="_Hlk184726206"/>
      <w:r w:rsidRPr="00912C0B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2E264B0D" w14:textId="77777777" w:rsidR="002C45EC" w:rsidRPr="00912C0B" w:rsidRDefault="002C45EC" w:rsidP="002C45EC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0E1A0306" w14:textId="6E6B9CF8" w:rsidR="002C45EC" w:rsidRPr="00912C0B" w:rsidRDefault="002C45EC" w:rsidP="002C45EC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lastRenderedPageBreak/>
        <w:tab/>
        <w:t xml:space="preserve">Projekt uchwały zreferował Przewodniczący Rady Miasta Łukasz Jaźwiec.   </w:t>
      </w:r>
    </w:p>
    <w:p w14:paraId="16F2B3BB" w14:textId="77777777" w:rsidR="002C45EC" w:rsidRPr="00912C0B" w:rsidRDefault="002C45EC" w:rsidP="002C45EC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77E5C966" w14:textId="247215A1" w:rsidR="002C45EC" w:rsidRPr="00912C0B" w:rsidRDefault="002C45EC" w:rsidP="002C45EC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EC3DCD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EC3DCD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EC3DCD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6"/>
    <w:p w14:paraId="77FA6938" w14:textId="77777777" w:rsidR="002C45EC" w:rsidRPr="00912C0B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84278A6" w14:textId="77777777" w:rsidR="002C45EC" w:rsidRPr="00912C0B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21D3102F" w14:textId="656DB5DD" w:rsidR="002C45EC" w:rsidRPr="00912C0B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5.15) w sprawie zatwierdzenia planu pracy Komisji Rewizyjnej Rady Miasta Bolesławiec na 2025 r.,</w:t>
      </w:r>
    </w:p>
    <w:p w14:paraId="34F79BA2" w14:textId="77777777" w:rsidR="002C45EC" w:rsidRPr="00912C0B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FBAD352" w14:textId="77777777" w:rsidR="002C45EC" w:rsidRPr="00912C0B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8BECA95" w14:textId="77777777" w:rsidR="002A7948" w:rsidRPr="00912C0B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7" w:name="_Hlk184726244"/>
      <w:r w:rsidRPr="00912C0B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0A6E8C00" w14:textId="77777777" w:rsidR="002A7948" w:rsidRPr="00912C0B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DFD959F" w14:textId="77777777" w:rsidR="002A7948" w:rsidRPr="00912C0B" w:rsidRDefault="002A7948" w:rsidP="002A7948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ab/>
        <w:t xml:space="preserve">Projekt uchwały zreferował Przewodniczący Rady Miasta Łukasz Jaźwiec.   </w:t>
      </w:r>
    </w:p>
    <w:p w14:paraId="1461C264" w14:textId="77777777" w:rsidR="002A7948" w:rsidRPr="00912C0B" w:rsidRDefault="002A7948" w:rsidP="002A7948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056B30B3" w14:textId="658D0126" w:rsidR="002A7948" w:rsidRPr="00912C0B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EC3DCD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EC3DCD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EC3DCD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bookmarkEnd w:id="17"/>
    <w:p w14:paraId="55D4F2DE" w14:textId="77777777" w:rsidR="002C45EC" w:rsidRPr="00912C0B" w:rsidRDefault="002C45EC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0FE70CD9" w14:textId="77777777" w:rsidR="002A7948" w:rsidRPr="00912C0B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5C82112" w14:textId="12092162" w:rsidR="002A7948" w:rsidRPr="00912C0B" w:rsidRDefault="002A7948" w:rsidP="002A7948">
      <w:pPr>
        <w:spacing w:after="0" w:line="36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5.16</w:t>
      </w:r>
      <w:r w:rsidR="001B4652" w:rsidRPr="00912C0B">
        <w:rPr>
          <w:rFonts w:ascii="Verdana" w:hAnsi="Verdana" w:cs="Times New Roman"/>
          <w:b/>
          <w:sz w:val="24"/>
          <w:szCs w:val="24"/>
        </w:rPr>
        <w:t>)</w:t>
      </w:r>
      <w:r w:rsidRPr="00912C0B">
        <w:rPr>
          <w:rFonts w:ascii="Verdana" w:hAnsi="Verdana" w:cs="Times New Roman"/>
          <w:b/>
          <w:sz w:val="24"/>
          <w:szCs w:val="24"/>
        </w:rPr>
        <w:t xml:space="preserve"> w sprawie zatwierdzenia planów pracy komisji stałych Rady Miasta Bolesławiec na 2025 r.,</w:t>
      </w:r>
    </w:p>
    <w:p w14:paraId="367EDC56" w14:textId="77777777" w:rsidR="002A7948" w:rsidRPr="00912C0B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995B249" w14:textId="77777777" w:rsidR="002A7948" w:rsidRPr="00912C0B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635C59E0" w14:textId="77777777" w:rsidR="002A7948" w:rsidRPr="00912C0B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>Przedmiotowy projekt uchwały radni otrzymali z odpowiednim wyprzedzeniem.</w:t>
      </w:r>
    </w:p>
    <w:p w14:paraId="68F0D44B" w14:textId="77777777" w:rsidR="002A7948" w:rsidRPr="00912C0B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7A0D2CFD" w14:textId="77777777" w:rsidR="002A7948" w:rsidRPr="00912C0B" w:rsidRDefault="002A7948" w:rsidP="002A7948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ab/>
        <w:t xml:space="preserve">Projekt uchwały zreferował Przewodniczący Rady Miasta Łukasz Jaźwiec.   </w:t>
      </w:r>
    </w:p>
    <w:p w14:paraId="6683EDC1" w14:textId="77777777" w:rsidR="002A7948" w:rsidRPr="00912C0B" w:rsidRDefault="002A7948" w:rsidP="002A7948">
      <w:pPr>
        <w:spacing w:after="0" w:line="360" w:lineRule="auto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6E44EB17" w14:textId="0087E38D" w:rsidR="002A7948" w:rsidRPr="00912C0B" w:rsidRDefault="002A7948" w:rsidP="002A7948">
      <w:pPr>
        <w:spacing w:after="0" w:line="36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912C0B">
        <w:rPr>
          <w:rFonts w:ascii="Verdana" w:hAnsi="Verdana" w:cs="Times New Roman"/>
          <w:bCs/>
          <w:sz w:val="24"/>
          <w:szCs w:val="24"/>
        </w:rPr>
        <w:t xml:space="preserve">Komisja </w:t>
      </w:r>
      <w:proofErr w:type="spellStart"/>
      <w:r w:rsidR="00EC3DCD" w:rsidRPr="00912C0B">
        <w:rPr>
          <w:rFonts w:ascii="Verdana" w:hAnsi="Verdana" w:cs="Times New Roman"/>
          <w:bCs/>
          <w:sz w:val="24"/>
          <w:szCs w:val="24"/>
        </w:rPr>
        <w:t>ZRiSS</w:t>
      </w:r>
      <w:proofErr w:type="spellEnd"/>
      <w:r w:rsidR="00EC3DCD" w:rsidRPr="00912C0B">
        <w:rPr>
          <w:rFonts w:ascii="Verdana" w:hAnsi="Verdana" w:cs="Times New Roman"/>
          <w:bCs/>
          <w:sz w:val="24"/>
          <w:szCs w:val="24"/>
        </w:rPr>
        <w:t xml:space="preserve"> </w:t>
      </w:r>
      <w:r w:rsidRPr="00912C0B">
        <w:rPr>
          <w:rFonts w:ascii="Verdana" w:hAnsi="Verdana" w:cs="Times New Roman"/>
          <w:bCs/>
          <w:sz w:val="24"/>
          <w:szCs w:val="24"/>
        </w:rPr>
        <w:t>pozytywnie jednogłośnie (</w:t>
      </w:r>
      <w:r w:rsidR="00EC3DCD" w:rsidRPr="00912C0B">
        <w:rPr>
          <w:rFonts w:ascii="Verdana" w:hAnsi="Verdana" w:cs="Times New Roman"/>
          <w:bCs/>
          <w:sz w:val="24"/>
          <w:szCs w:val="24"/>
        </w:rPr>
        <w:t>6</w:t>
      </w:r>
      <w:r w:rsidRPr="00912C0B">
        <w:rPr>
          <w:rFonts w:ascii="Verdana" w:hAnsi="Verdana" w:cs="Times New Roman"/>
          <w:bCs/>
          <w:sz w:val="24"/>
          <w:szCs w:val="24"/>
        </w:rPr>
        <w:t xml:space="preserve"> głosami „za”) zaopiniowała przedmiotowy projekt uchwały. </w:t>
      </w:r>
    </w:p>
    <w:p w14:paraId="251DAE8B" w14:textId="77777777" w:rsidR="002A7948" w:rsidRPr="00912C0B" w:rsidRDefault="002A7948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5B6831F" w14:textId="2EA82E05" w:rsidR="002649C1" w:rsidRPr="00912C0B" w:rsidRDefault="00BE5B6D" w:rsidP="002820C8">
      <w:pPr>
        <w:spacing w:after="0"/>
        <w:ind w:left="993" w:hanging="993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912C0B">
        <w:rPr>
          <w:rFonts w:ascii="Verdana" w:hAnsi="Verdana" w:cs="Times New Roman"/>
          <w:b/>
          <w:sz w:val="24"/>
          <w:szCs w:val="24"/>
        </w:rPr>
        <w:lastRenderedPageBreak/>
        <w:t xml:space="preserve">Ad 6. </w:t>
      </w:r>
      <w:r w:rsidR="002649C1" w:rsidRPr="00912C0B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912C0B" w:rsidRDefault="002649C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0F085168" w14:textId="2E348695" w:rsidR="002649C1" w:rsidRPr="00912C0B" w:rsidRDefault="00B916AB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912C0B">
        <w:rPr>
          <w:rFonts w:ascii="Verdana" w:hAnsi="Verdana" w:cs="Times New Roman"/>
          <w:sz w:val="24"/>
          <w:szCs w:val="24"/>
        </w:rPr>
        <w:t xml:space="preserve">W tym punkcie obrad Komisja nie poruszyła żadnych tematów. </w:t>
      </w:r>
    </w:p>
    <w:p w14:paraId="628BB1F7" w14:textId="77777777" w:rsidR="000B4A95" w:rsidRPr="00912C0B" w:rsidRDefault="000B4A95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</w:p>
    <w:p w14:paraId="0E899797" w14:textId="77777777" w:rsidR="00B81FAD" w:rsidRPr="00912C0B" w:rsidRDefault="00B81FAD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</w:p>
    <w:p w14:paraId="68C41505" w14:textId="65DF4B02" w:rsidR="0067136E" w:rsidRPr="00912C0B" w:rsidRDefault="003D41E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912C0B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E7014" w:rsidRPr="00912C0B">
        <w:rPr>
          <w:rFonts w:ascii="Verdana" w:hAnsi="Verdana" w:cs="Times New Roman"/>
          <w:b/>
          <w:bCs/>
          <w:sz w:val="24"/>
          <w:szCs w:val="24"/>
        </w:rPr>
        <w:t>7</w:t>
      </w:r>
      <w:r w:rsidR="002649C1" w:rsidRPr="00912C0B">
        <w:rPr>
          <w:rFonts w:ascii="Verdana" w:hAnsi="Verdana" w:cs="Times New Roman"/>
          <w:b/>
          <w:bCs/>
          <w:sz w:val="24"/>
          <w:szCs w:val="24"/>
        </w:rPr>
        <w:t>.</w:t>
      </w:r>
      <w:r w:rsidR="002649C1" w:rsidRPr="00912C0B">
        <w:rPr>
          <w:rFonts w:ascii="Verdana" w:hAnsi="Verdana" w:cs="Times New Roman"/>
          <w:b/>
          <w:bCs/>
          <w:sz w:val="24"/>
          <w:szCs w:val="24"/>
        </w:rPr>
        <w:tab/>
        <w:t>Przyjęcie protokołów poprzednich posiedzeń Komisji.</w:t>
      </w:r>
    </w:p>
    <w:p w14:paraId="26B4B483" w14:textId="77777777" w:rsidR="0067136E" w:rsidRPr="00912C0B" w:rsidRDefault="0067136E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32ABAF51" w14:textId="295432F5" w:rsidR="00403314" w:rsidRPr="00912C0B" w:rsidRDefault="00403314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912C0B">
        <w:rPr>
          <w:rFonts w:ascii="Verdana" w:hAnsi="Verdana" w:cs="Times New Roman"/>
          <w:sz w:val="24"/>
          <w:szCs w:val="24"/>
        </w:rPr>
        <w:t>Protok</w:t>
      </w:r>
      <w:r w:rsidR="002A7948" w:rsidRPr="00912C0B">
        <w:rPr>
          <w:rFonts w:ascii="Verdana" w:hAnsi="Verdana" w:cs="Times New Roman"/>
          <w:sz w:val="24"/>
          <w:szCs w:val="24"/>
        </w:rPr>
        <w:t xml:space="preserve">ół </w:t>
      </w:r>
      <w:r w:rsidRPr="00912C0B">
        <w:rPr>
          <w:rFonts w:ascii="Verdana" w:hAnsi="Verdana" w:cs="Times New Roman"/>
          <w:sz w:val="24"/>
          <w:szCs w:val="24"/>
        </w:rPr>
        <w:t xml:space="preserve">nr </w:t>
      </w:r>
      <w:r w:rsidR="002A7948" w:rsidRPr="00912C0B">
        <w:rPr>
          <w:rFonts w:ascii="Verdana" w:hAnsi="Verdana" w:cs="Times New Roman"/>
          <w:sz w:val="24"/>
          <w:szCs w:val="24"/>
        </w:rPr>
        <w:t>6</w:t>
      </w:r>
      <w:r w:rsidRPr="00912C0B">
        <w:rPr>
          <w:rFonts w:ascii="Verdana" w:hAnsi="Verdana" w:cs="Times New Roman"/>
          <w:sz w:val="24"/>
          <w:szCs w:val="24"/>
        </w:rPr>
        <w:t xml:space="preserve">/2024 </w:t>
      </w:r>
      <w:r w:rsidR="002A7948" w:rsidRPr="00912C0B">
        <w:rPr>
          <w:rFonts w:ascii="Verdana" w:hAnsi="Verdana" w:cs="Times New Roman"/>
          <w:sz w:val="24"/>
          <w:szCs w:val="24"/>
        </w:rPr>
        <w:t xml:space="preserve">z 30 października 2024 r. </w:t>
      </w:r>
      <w:r w:rsidRPr="00912C0B">
        <w:rPr>
          <w:rFonts w:ascii="Verdana" w:hAnsi="Verdana" w:cs="Times New Roman"/>
          <w:sz w:val="24"/>
          <w:szCs w:val="24"/>
        </w:rPr>
        <w:t>został przesłan</w:t>
      </w:r>
      <w:r w:rsidR="002A7948" w:rsidRPr="00912C0B">
        <w:rPr>
          <w:rFonts w:ascii="Verdana" w:hAnsi="Verdana" w:cs="Times New Roman"/>
          <w:sz w:val="24"/>
          <w:szCs w:val="24"/>
        </w:rPr>
        <w:t>y</w:t>
      </w:r>
      <w:r w:rsidRPr="00912C0B">
        <w:rPr>
          <w:rFonts w:ascii="Verdana" w:hAnsi="Verdana" w:cs="Times New Roman"/>
          <w:sz w:val="24"/>
          <w:szCs w:val="24"/>
        </w:rPr>
        <w:t xml:space="preserve"> radnym na skrzynki e-mail, celem zapoznania się.</w:t>
      </w:r>
    </w:p>
    <w:p w14:paraId="7F717630" w14:textId="77777777" w:rsidR="00403314" w:rsidRPr="00912C0B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4C851477" w14:textId="01EA11DE" w:rsidR="00403314" w:rsidRPr="00912C0B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912C0B">
        <w:rPr>
          <w:rFonts w:ascii="Verdana" w:hAnsi="Verdana" w:cs="Times New Roman"/>
          <w:sz w:val="24"/>
          <w:szCs w:val="24"/>
        </w:rPr>
        <w:tab/>
        <w:t xml:space="preserve">Komisja </w:t>
      </w:r>
      <w:r w:rsidR="00EC3DCD" w:rsidRPr="00912C0B">
        <w:rPr>
          <w:rFonts w:ascii="Verdana" w:hAnsi="Verdana" w:cs="Times New Roman"/>
          <w:sz w:val="24"/>
          <w:szCs w:val="24"/>
        </w:rPr>
        <w:t xml:space="preserve">Zdrowia, Rodziny i Spraw Społecznych </w:t>
      </w:r>
      <w:r w:rsidRPr="00912C0B">
        <w:rPr>
          <w:rFonts w:ascii="Verdana" w:hAnsi="Verdana" w:cs="Times New Roman"/>
          <w:sz w:val="24"/>
          <w:szCs w:val="24"/>
        </w:rPr>
        <w:t>przyjęła w/w protok</w:t>
      </w:r>
      <w:r w:rsidR="002A7948" w:rsidRPr="00912C0B">
        <w:rPr>
          <w:rFonts w:ascii="Verdana" w:hAnsi="Verdana" w:cs="Times New Roman"/>
          <w:sz w:val="24"/>
          <w:szCs w:val="24"/>
        </w:rPr>
        <w:t xml:space="preserve">ół. </w:t>
      </w:r>
      <w:r w:rsidRPr="00912C0B">
        <w:rPr>
          <w:rFonts w:ascii="Verdana" w:hAnsi="Verdana" w:cs="Times New Roman"/>
          <w:sz w:val="24"/>
          <w:szCs w:val="24"/>
        </w:rPr>
        <w:t xml:space="preserve">  </w:t>
      </w:r>
    </w:p>
    <w:p w14:paraId="766B520C" w14:textId="77777777" w:rsidR="000B4A95" w:rsidRPr="00912C0B" w:rsidRDefault="000B4A95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286EE61C" w14:textId="77777777" w:rsidR="00403314" w:rsidRPr="00912C0B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03B10A5F" w14:textId="6AB62A5F" w:rsidR="006720C4" w:rsidRPr="00912C0B" w:rsidRDefault="003D41E1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EE7014" w:rsidRPr="00912C0B">
        <w:rPr>
          <w:rFonts w:ascii="Verdana" w:hAnsi="Verdana" w:cs="Times New Roman"/>
          <w:b/>
          <w:bCs/>
          <w:sz w:val="24"/>
          <w:szCs w:val="24"/>
        </w:rPr>
        <w:t>8</w:t>
      </w:r>
      <w:r w:rsidRPr="00912C0B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912C0B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912C0B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912C0B" w:rsidRDefault="00564662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912C0B">
        <w:rPr>
          <w:rFonts w:ascii="Verdana" w:hAnsi="Verdana" w:cs="Times New Roman"/>
          <w:sz w:val="24"/>
          <w:szCs w:val="24"/>
        </w:rPr>
        <w:tab/>
      </w:r>
    </w:p>
    <w:p w14:paraId="0411E600" w14:textId="7240FA3C" w:rsidR="00101213" w:rsidRPr="00912C0B" w:rsidRDefault="00C3061A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912C0B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912C0B">
        <w:rPr>
          <w:rFonts w:ascii="Verdana" w:hAnsi="Verdana" w:cs="Times New Roman"/>
          <w:sz w:val="24"/>
          <w:szCs w:val="24"/>
        </w:rPr>
        <w:t>Przewodnicząc</w:t>
      </w:r>
      <w:r w:rsidR="00EC3DCD" w:rsidRPr="00912C0B">
        <w:rPr>
          <w:rFonts w:ascii="Verdana" w:hAnsi="Verdana" w:cs="Times New Roman"/>
          <w:sz w:val="24"/>
          <w:szCs w:val="24"/>
        </w:rPr>
        <w:t>y</w:t>
      </w:r>
      <w:r w:rsidR="00C51631" w:rsidRPr="00912C0B">
        <w:rPr>
          <w:rFonts w:ascii="Verdana" w:hAnsi="Verdana" w:cs="Times New Roman"/>
          <w:sz w:val="24"/>
          <w:szCs w:val="24"/>
        </w:rPr>
        <w:t xml:space="preserve"> Ko</w:t>
      </w:r>
      <w:r w:rsidRPr="00912C0B">
        <w:rPr>
          <w:rFonts w:ascii="Verdana" w:hAnsi="Verdana" w:cs="Times New Roman"/>
          <w:sz w:val="24"/>
          <w:szCs w:val="24"/>
        </w:rPr>
        <w:t xml:space="preserve">misji </w:t>
      </w:r>
      <w:r w:rsidR="00EC3DCD" w:rsidRPr="00912C0B">
        <w:rPr>
          <w:rFonts w:ascii="Verdana" w:hAnsi="Verdana" w:cs="Times New Roman"/>
          <w:sz w:val="24"/>
          <w:szCs w:val="24"/>
        </w:rPr>
        <w:t xml:space="preserve">Zdrowia, Rodziny i Spraw Społecznych Rafał </w:t>
      </w:r>
      <w:proofErr w:type="spellStart"/>
      <w:r w:rsidR="00EC3DCD" w:rsidRPr="00912C0B">
        <w:rPr>
          <w:rFonts w:ascii="Verdana" w:hAnsi="Verdana" w:cs="Times New Roman"/>
          <w:sz w:val="24"/>
          <w:szCs w:val="24"/>
        </w:rPr>
        <w:t>Więcewicz</w:t>
      </w:r>
      <w:proofErr w:type="spellEnd"/>
      <w:r w:rsidR="00EC3DCD" w:rsidRPr="00912C0B">
        <w:rPr>
          <w:rFonts w:ascii="Verdana" w:hAnsi="Verdana" w:cs="Times New Roman"/>
          <w:sz w:val="24"/>
          <w:szCs w:val="24"/>
        </w:rPr>
        <w:t xml:space="preserve"> </w:t>
      </w:r>
      <w:r w:rsidRPr="00912C0B">
        <w:rPr>
          <w:rFonts w:ascii="Verdana" w:hAnsi="Verdana" w:cs="Times New Roman"/>
          <w:sz w:val="24"/>
          <w:szCs w:val="24"/>
        </w:rPr>
        <w:t>zamk</w:t>
      </w:r>
      <w:r w:rsidR="00EE7014" w:rsidRPr="00912C0B">
        <w:rPr>
          <w:rFonts w:ascii="Verdana" w:hAnsi="Verdana" w:cs="Times New Roman"/>
          <w:sz w:val="24"/>
          <w:szCs w:val="24"/>
        </w:rPr>
        <w:t>n</w:t>
      </w:r>
      <w:r w:rsidR="00EC3DCD" w:rsidRPr="00912C0B">
        <w:rPr>
          <w:rFonts w:ascii="Verdana" w:hAnsi="Verdana" w:cs="Times New Roman"/>
          <w:sz w:val="24"/>
          <w:szCs w:val="24"/>
        </w:rPr>
        <w:t xml:space="preserve">ął </w:t>
      </w:r>
      <w:r w:rsidRPr="00912C0B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912C0B">
        <w:rPr>
          <w:rFonts w:ascii="Verdana" w:hAnsi="Verdana" w:cs="Times New Roman"/>
          <w:sz w:val="24"/>
          <w:szCs w:val="24"/>
        </w:rPr>
        <w:t xml:space="preserve">   </w:t>
      </w:r>
    </w:p>
    <w:p w14:paraId="0CA7717B" w14:textId="77777777" w:rsidR="00BC67DE" w:rsidRPr="00912C0B" w:rsidRDefault="00BC67DE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1D8A4F8C" w14:textId="77777777" w:rsidR="00255597" w:rsidRPr="00912C0B" w:rsidRDefault="00255597" w:rsidP="00255597">
      <w:pPr>
        <w:spacing w:after="0"/>
        <w:ind w:left="4962"/>
        <w:jc w:val="center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>Przewodniczący Komisji Zdrowia, Rodziny i Spraw Społecznych</w:t>
      </w:r>
    </w:p>
    <w:p w14:paraId="269F3498" w14:textId="5E1A7869" w:rsidR="00B81FAD" w:rsidRPr="00912C0B" w:rsidRDefault="00255597" w:rsidP="00255597">
      <w:pPr>
        <w:spacing w:after="0"/>
        <w:ind w:left="4962"/>
        <w:jc w:val="center"/>
        <w:rPr>
          <w:rFonts w:ascii="Verdana" w:hAnsi="Verdana" w:cs="Times New Roman"/>
          <w:b/>
          <w:sz w:val="24"/>
          <w:szCs w:val="24"/>
        </w:rPr>
      </w:pPr>
      <w:r w:rsidRPr="00912C0B">
        <w:rPr>
          <w:rFonts w:ascii="Verdana" w:hAnsi="Verdana" w:cs="Times New Roman"/>
          <w:b/>
          <w:sz w:val="24"/>
          <w:szCs w:val="24"/>
        </w:rPr>
        <w:t xml:space="preserve"> </w:t>
      </w:r>
      <w:r w:rsidRPr="00912C0B">
        <w:rPr>
          <w:rFonts w:ascii="Verdana" w:hAnsi="Verdana" w:cs="Times New Roman"/>
          <w:b/>
          <w:sz w:val="24"/>
          <w:szCs w:val="24"/>
        </w:rPr>
        <w:br/>
        <w:t xml:space="preserve">/-/ Rafał </w:t>
      </w:r>
      <w:proofErr w:type="spellStart"/>
      <w:r w:rsidRPr="00912C0B">
        <w:rPr>
          <w:rFonts w:ascii="Verdana" w:hAnsi="Verdana" w:cs="Times New Roman"/>
          <w:b/>
          <w:sz w:val="24"/>
          <w:szCs w:val="24"/>
        </w:rPr>
        <w:t>Więcewicz</w:t>
      </w:r>
      <w:proofErr w:type="spellEnd"/>
    </w:p>
    <w:p w14:paraId="0995B03E" w14:textId="77777777" w:rsidR="000B4A95" w:rsidRPr="00912C0B" w:rsidRDefault="000B4A95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70B5BC9F" w14:textId="392989BB" w:rsidR="0021711A" w:rsidRPr="00912C0B" w:rsidRDefault="0021711A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912C0B">
        <w:rPr>
          <w:rFonts w:ascii="Verdana" w:hAnsi="Verdana" w:cs="Times New Roman"/>
          <w:sz w:val="20"/>
          <w:szCs w:val="20"/>
        </w:rPr>
        <w:t>Protokołowała:</w:t>
      </w:r>
    </w:p>
    <w:p w14:paraId="74BFB788" w14:textId="3F24FB2F" w:rsidR="000304E1" w:rsidRPr="00912C0B" w:rsidRDefault="003E1E70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912C0B">
        <w:rPr>
          <w:rFonts w:ascii="Verdana" w:hAnsi="Verdana" w:cs="Times New Roman"/>
          <w:sz w:val="20"/>
          <w:szCs w:val="20"/>
        </w:rPr>
        <w:t>Małgorzata Zadora</w:t>
      </w:r>
    </w:p>
    <w:p w14:paraId="6740BF53" w14:textId="77777777" w:rsidR="00D020C7" w:rsidRPr="00912C0B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56A4E6E" w14:textId="77777777" w:rsidR="00D020C7" w:rsidRPr="00912C0B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484EA4E5" w14:textId="77777777" w:rsidR="00D020C7" w:rsidRPr="00912C0B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A3200ED" w14:textId="77777777" w:rsidR="00D020C7" w:rsidRPr="00912C0B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3511CF04" w14:textId="77777777" w:rsidR="00D020C7" w:rsidRPr="00912C0B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DB375C0" w14:textId="77777777" w:rsidR="00D020C7" w:rsidRPr="00912C0B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Pr="00912C0B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6AFCE68" w14:textId="77777777" w:rsidR="00D020C7" w:rsidRPr="00912C0B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73384552" w14:textId="77777777" w:rsidR="00D020C7" w:rsidRPr="00912C0B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E8EB418" w14:textId="77777777" w:rsidR="00D020C7" w:rsidRPr="00912C0B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4E02A2B" w14:textId="77777777" w:rsidR="00D020C7" w:rsidRPr="00912C0B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03DEC0BB" w14:textId="77777777" w:rsidR="00D020C7" w:rsidRPr="00912C0B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3F5C2156" w14:textId="77777777" w:rsidR="00D020C7" w:rsidRPr="00912C0B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2A1EB2CD" w14:textId="77777777" w:rsidR="00D020C7" w:rsidRPr="00912C0B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p w14:paraId="1F70F032" w14:textId="77777777" w:rsidR="00D020C7" w:rsidRPr="00912C0B" w:rsidRDefault="00D020C7" w:rsidP="002820C8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 w:rsidRPr="00912C0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9F3F47" w14:textId="77777777" w:rsidR="00883B17" w:rsidRDefault="00883B17" w:rsidP="00FE3FF6">
      <w:pPr>
        <w:spacing w:after="0" w:line="240" w:lineRule="auto"/>
      </w:pPr>
      <w:r>
        <w:separator/>
      </w:r>
    </w:p>
  </w:endnote>
  <w:endnote w:type="continuationSeparator" w:id="0">
    <w:p w14:paraId="5F47D03F" w14:textId="77777777" w:rsidR="00883B17" w:rsidRDefault="00883B17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10F356CB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2C0B">
          <w:rPr>
            <w:noProof/>
          </w:rPr>
          <w:t>6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E98A5" w14:textId="77777777" w:rsidR="00883B17" w:rsidRDefault="00883B17" w:rsidP="00FE3FF6">
      <w:pPr>
        <w:spacing w:after="0" w:line="240" w:lineRule="auto"/>
      </w:pPr>
      <w:r>
        <w:separator/>
      </w:r>
    </w:p>
  </w:footnote>
  <w:footnote w:type="continuationSeparator" w:id="0">
    <w:p w14:paraId="10565560" w14:textId="77777777" w:rsidR="00883B17" w:rsidRDefault="00883B17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6660"/>
    <w:rsid w:val="000271AC"/>
    <w:rsid w:val="000304E1"/>
    <w:rsid w:val="000339F7"/>
    <w:rsid w:val="00033CF4"/>
    <w:rsid w:val="0003624A"/>
    <w:rsid w:val="000511F2"/>
    <w:rsid w:val="00055C2C"/>
    <w:rsid w:val="00073847"/>
    <w:rsid w:val="000B369D"/>
    <w:rsid w:val="000B4A95"/>
    <w:rsid w:val="000C670A"/>
    <w:rsid w:val="000E305D"/>
    <w:rsid w:val="000E327E"/>
    <w:rsid w:val="000F6659"/>
    <w:rsid w:val="00101213"/>
    <w:rsid w:val="00113592"/>
    <w:rsid w:val="001167DF"/>
    <w:rsid w:val="001211EC"/>
    <w:rsid w:val="00150742"/>
    <w:rsid w:val="0016122E"/>
    <w:rsid w:val="001821D7"/>
    <w:rsid w:val="00186159"/>
    <w:rsid w:val="0019615A"/>
    <w:rsid w:val="001A0C4F"/>
    <w:rsid w:val="001B06B3"/>
    <w:rsid w:val="001B26A1"/>
    <w:rsid w:val="001B4652"/>
    <w:rsid w:val="001C063A"/>
    <w:rsid w:val="001C0D96"/>
    <w:rsid w:val="001C392D"/>
    <w:rsid w:val="001D4D6A"/>
    <w:rsid w:val="0021711A"/>
    <w:rsid w:val="00222CCD"/>
    <w:rsid w:val="00223667"/>
    <w:rsid w:val="00237C58"/>
    <w:rsid w:val="00242A4C"/>
    <w:rsid w:val="00255597"/>
    <w:rsid w:val="002649C1"/>
    <w:rsid w:val="00265723"/>
    <w:rsid w:val="00265CCB"/>
    <w:rsid w:val="00267A8D"/>
    <w:rsid w:val="00272A88"/>
    <w:rsid w:val="002753B0"/>
    <w:rsid w:val="0027587D"/>
    <w:rsid w:val="002820C8"/>
    <w:rsid w:val="00293D86"/>
    <w:rsid w:val="002A41D6"/>
    <w:rsid w:val="002A7948"/>
    <w:rsid w:val="002B4FE2"/>
    <w:rsid w:val="002C45EC"/>
    <w:rsid w:val="002D387E"/>
    <w:rsid w:val="002E6331"/>
    <w:rsid w:val="002F105D"/>
    <w:rsid w:val="002F4993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51635"/>
    <w:rsid w:val="0038001A"/>
    <w:rsid w:val="00387273"/>
    <w:rsid w:val="003A736A"/>
    <w:rsid w:val="003B0C90"/>
    <w:rsid w:val="003B74FE"/>
    <w:rsid w:val="003B7976"/>
    <w:rsid w:val="003D06F4"/>
    <w:rsid w:val="003D41E1"/>
    <w:rsid w:val="003E1E70"/>
    <w:rsid w:val="003E4873"/>
    <w:rsid w:val="003E4B04"/>
    <w:rsid w:val="003F414C"/>
    <w:rsid w:val="00403314"/>
    <w:rsid w:val="0040491A"/>
    <w:rsid w:val="00407117"/>
    <w:rsid w:val="0041015D"/>
    <w:rsid w:val="004131B6"/>
    <w:rsid w:val="004141ED"/>
    <w:rsid w:val="00414D7E"/>
    <w:rsid w:val="0041718A"/>
    <w:rsid w:val="0042411D"/>
    <w:rsid w:val="0042751E"/>
    <w:rsid w:val="0043449D"/>
    <w:rsid w:val="00445403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E0558"/>
    <w:rsid w:val="004E73C0"/>
    <w:rsid w:val="00516F3E"/>
    <w:rsid w:val="00531136"/>
    <w:rsid w:val="00551100"/>
    <w:rsid w:val="00562D3C"/>
    <w:rsid w:val="00564662"/>
    <w:rsid w:val="00565485"/>
    <w:rsid w:val="00584A5D"/>
    <w:rsid w:val="0059538C"/>
    <w:rsid w:val="00595A10"/>
    <w:rsid w:val="005A299C"/>
    <w:rsid w:val="005B7B22"/>
    <w:rsid w:val="005D2569"/>
    <w:rsid w:val="005E245F"/>
    <w:rsid w:val="005E7243"/>
    <w:rsid w:val="00614AB7"/>
    <w:rsid w:val="006231CE"/>
    <w:rsid w:val="00631B64"/>
    <w:rsid w:val="00631CDE"/>
    <w:rsid w:val="00637628"/>
    <w:rsid w:val="00656C10"/>
    <w:rsid w:val="00657DF3"/>
    <w:rsid w:val="006673AF"/>
    <w:rsid w:val="00667474"/>
    <w:rsid w:val="0067136E"/>
    <w:rsid w:val="006720C4"/>
    <w:rsid w:val="006740AF"/>
    <w:rsid w:val="00677ED1"/>
    <w:rsid w:val="0068058B"/>
    <w:rsid w:val="006913D7"/>
    <w:rsid w:val="00691AE5"/>
    <w:rsid w:val="0069204B"/>
    <w:rsid w:val="006943C1"/>
    <w:rsid w:val="00694BA6"/>
    <w:rsid w:val="006A276C"/>
    <w:rsid w:val="006A28B9"/>
    <w:rsid w:val="006B64F2"/>
    <w:rsid w:val="006B7DDB"/>
    <w:rsid w:val="006C2495"/>
    <w:rsid w:val="006C3ED7"/>
    <w:rsid w:val="006E7CD4"/>
    <w:rsid w:val="006F400A"/>
    <w:rsid w:val="007214C6"/>
    <w:rsid w:val="00721964"/>
    <w:rsid w:val="00724172"/>
    <w:rsid w:val="00743B40"/>
    <w:rsid w:val="00744E6A"/>
    <w:rsid w:val="0074698A"/>
    <w:rsid w:val="007514D9"/>
    <w:rsid w:val="00756DD5"/>
    <w:rsid w:val="007955B1"/>
    <w:rsid w:val="007B2FA3"/>
    <w:rsid w:val="007B7DD4"/>
    <w:rsid w:val="007C2A0A"/>
    <w:rsid w:val="007D7473"/>
    <w:rsid w:val="007E7C0E"/>
    <w:rsid w:val="007F132A"/>
    <w:rsid w:val="008139EE"/>
    <w:rsid w:val="00840911"/>
    <w:rsid w:val="00877DA9"/>
    <w:rsid w:val="00883B17"/>
    <w:rsid w:val="008A0467"/>
    <w:rsid w:val="008A670B"/>
    <w:rsid w:val="008D5F24"/>
    <w:rsid w:val="008F1B62"/>
    <w:rsid w:val="00912C0B"/>
    <w:rsid w:val="00912FEC"/>
    <w:rsid w:val="00917A03"/>
    <w:rsid w:val="0092584B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6041"/>
    <w:rsid w:val="00A005F0"/>
    <w:rsid w:val="00A02572"/>
    <w:rsid w:val="00A15F5E"/>
    <w:rsid w:val="00A313F2"/>
    <w:rsid w:val="00A37D6E"/>
    <w:rsid w:val="00A4153F"/>
    <w:rsid w:val="00A42C9C"/>
    <w:rsid w:val="00A5107C"/>
    <w:rsid w:val="00A575C1"/>
    <w:rsid w:val="00A60C9B"/>
    <w:rsid w:val="00A8123D"/>
    <w:rsid w:val="00A91DD2"/>
    <w:rsid w:val="00A93E8E"/>
    <w:rsid w:val="00A947E7"/>
    <w:rsid w:val="00AA1908"/>
    <w:rsid w:val="00AB3283"/>
    <w:rsid w:val="00AC5510"/>
    <w:rsid w:val="00AC68E4"/>
    <w:rsid w:val="00AD4E6A"/>
    <w:rsid w:val="00AE4A80"/>
    <w:rsid w:val="00AE6F5D"/>
    <w:rsid w:val="00B103B1"/>
    <w:rsid w:val="00B2613B"/>
    <w:rsid w:val="00B266E6"/>
    <w:rsid w:val="00B31719"/>
    <w:rsid w:val="00B327E0"/>
    <w:rsid w:val="00B526DD"/>
    <w:rsid w:val="00B56EEB"/>
    <w:rsid w:val="00B657D5"/>
    <w:rsid w:val="00B81FAD"/>
    <w:rsid w:val="00B916AB"/>
    <w:rsid w:val="00B91FEA"/>
    <w:rsid w:val="00B9453D"/>
    <w:rsid w:val="00BA267B"/>
    <w:rsid w:val="00BB0886"/>
    <w:rsid w:val="00BB32C1"/>
    <w:rsid w:val="00BC00ED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C05799"/>
    <w:rsid w:val="00C102A2"/>
    <w:rsid w:val="00C1259C"/>
    <w:rsid w:val="00C24797"/>
    <w:rsid w:val="00C3061A"/>
    <w:rsid w:val="00C33D70"/>
    <w:rsid w:val="00C41A76"/>
    <w:rsid w:val="00C467ED"/>
    <w:rsid w:val="00C51631"/>
    <w:rsid w:val="00C56142"/>
    <w:rsid w:val="00C61083"/>
    <w:rsid w:val="00C71E7F"/>
    <w:rsid w:val="00C76262"/>
    <w:rsid w:val="00C80A5A"/>
    <w:rsid w:val="00C93354"/>
    <w:rsid w:val="00C9421B"/>
    <w:rsid w:val="00CA0099"/>
    <w:rsid w:val="00CA5A6F"/>
    <w:rsid w:val="00CA76B1"/>
    <w:rsid w:val="00CB18C9"/>
    <w:rsid w:val="00CB44F1"/>
    <w:rsid w:val="00CB7BE0"/>
    <w:rsid w:val="00CC41F3"/>
    <w:rsid w:val="00CD1108"/>
    <w:rsid w:val="00CD4D8C"/>
    <w:rsid w:val="00CD78A9"/>
    <w:rsid w:val="00CE3611"/>
    <w:rsid w:val="00CF1F79"/>
    <w:rsid w:val="00D007E1"/>
    <w:rsid w:val="00D020C7"/>
    <w:rsid w:val="00D24A36"/>
    <w:rsid w:val="00D35009"/>
    <w:rsid w:val="00D54801"/>
    <w:rsid w:val="00D637AB"/>
    <w:rsid w:val="00D655A0"/>
    <w:rsid w:val="00D718F1"/>
    <w:rsid w:val="00D75671"/>
    <w:rsid w:val="00D81C5D"/>
    <w:rsid w:val="00DA1F04"/>
    <w:rsid w:val="00DA4CBB"/>
    <w:rsid w:val="00DB330D"/>
    <w:rsid w:val="00DB38CA"/>
    <w:rsid w:val="00DB3B93"/>
    <w:rsid w:val="00DD71CC"/>
    <w:rsid w:val="00E033FA"/>
    <w:rsid w:val="00E11B0D"/>
    <w:rsid w:val="00E14904"/>
    <w:rsid w:val="00E2551A"/>
    <w:rsid w:val="00E27A65"/>
    <w:rsid w:val="00E54D86"/>
    <w:rsid w:val="00E61541"/>
    <w:rsid w:val="00E76A84"/>
    <w:rsid w:val="00E94AD4"/>
    <w:rsid w:val="00EB0DB8"/>
    <w:rsid w:val="00EC3DCD"/>
    <w:rsid w:val="00EE6E13"/>
    <w:rsid w:val="00EE7014"/>
    <w:rsid w:val="00EE7A25"/>
    <w:rsid w:val="00F058D4"/>
    <w:rsid w:val="00F0765D"/>
    <w:rsid w:val="00F1438C"/>
    <w:rsid w:val="00F17590"/>
    <w:rsid w:val="00F20D43"/>
    <w:rsid w:val="00F5166D"/>
    <w:rsid w:val="00F74D51"/>
    <w:rsid w:val="00F822F6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F56F8D46-B6B6-4EE4-A463-0B52AB91C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9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1727</Words>
  <Characters>10368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3</cp:revision>
  <cp:lastPrinted>2025-01-28T10:11:00Z</cp:lastPrinted>
  <dcterms:created xsi:type="dcterms:W3CDTF">2025-02-13T13:09:00Z</dcterms:created>
  <dcterms:modified xsi:type="dcterms:W3CDTF">2025-02-13T13:10:00Z</dcterms:modified>
</cp:coreProperties>
</file>