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9002A" w14:textId="77777777" w:rsidR="00AA1338" w:rsidRPr="001F145D" w:rsidRDefault="00AA1338" w:rsidP="00AA1338">
      <w:pPr>
        <w:jc w:val="center"/>
        <w:rPr>
          <w:rFonts w:asciiTheme="minorHAnsi" w:hAnsiTheme="minorHAnsi" w:cstheme="minorHAnsi"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 xml:space="preserve">KLAUZULA INFORMACYJNA </w:t>
      </w:r>
    </w:p>
    <w:p w14:paraId="66C389B3" w14:textId="5088C296" w:rsidR="000D4ED7" w:rsidRPr="001F145D" w:rsidRDefault="000D4ED7" w:rsidP="00AA1338">
      <w:pPr>
        <w:jc w:val="center"/>
        <w:rPr>
          <w:rFonts w:asciiTheme="minorHAnsi" w:hAnsiTheme="minorHAnsi" w:cstheme="minorHAnsi"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>dla zbioru</w:t>
      </w:r>
      <w:r w:rsidR="00AF5EBD" w:rsidRPr="001F145D">
        <w:rPr>
          <w:rFonts w:asciiTheme="minorHAnsi" w:hAnsiTheme="minorHAnsi" w:cstheme="minorHAnsi"/>
          <w:sz w:val="22"/>
          <w:szCs w:val="22"/>
        </w:rPr>
        <w:t xml:space="preserve"> </w:t>
      </w:r>
      <w:r w:rsidR="00DB7270">
        <w:rPr>
          <w:rFonts w:asciiTheme="minorHAnsi" w:hAnsiTheme="minorHAnsi" w:cstheme="minorHAnsi"/>
          <w:sz w:val="22"/>
          <w:szCs w:val="22"/>
        </w:rPr>
        <w:t>„</w:t>
      </w:r>
      <w:r w:rsidR="000A6ABC" w:rsidRPr="001F145D">
        <w:rPr>
          <w:rFonts w:asciiTheme="minorHAnsi" w:hAnsiTheme="minorHAnsi" w:cstheme="minorHAnsi"/>
          <w:sz w:val="22"/>
          <w:szCs w:val="22"/>
        </w:rPr>
        <w:t xml:space="preserve">Wybory – </w:t>
      </w:r>
      <w:r w:rsidR="001F145D" w:rsidRPr="001F145D">
        <w:rPr>
          <w:rFonts w:asciiTheme="minorHAnsi" w:hAnsiTheme="minorHAnsi" w:cstheme="minorHAnsi"/>
          <w:sz w:val="22"/>
          <w:szCs w:val="22"/>
        </w:rPr>
        <w:t>Gromadzenie danych członków obwodowych komisji wyborczych</w:t>
      </w:r>
      <w:r w:rsidR="00DB7270">
        <w:rPr>
          <w:rFonts w:asciiTheme="minorHAnsi" w:hAnsiTheme="minorHAnsi" w:cstheme="minorHAnsi"/>
          <w:sz w:val="22"/>
          <w:szCs w:val="22"/>
        </w:rPr>
        <w:t>”</w:t>
      </w:r>
    </w:p>
    <w:p w14:paraId="67A94DC0" w14:textId="77777777" w:rsidR="001F145D" w:rsidRPr="001F145D" w:rsidRDefault="001F145D" w:rsidP="00AA13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68686EB" w14:textId="77777777" w:rsidR="00AA1338" w:rsidRPr="001F145D" w:rsidRDefault="00AA1338" w:rsidP="001F145D">
      <w:pPr>
        <w:rPr>
          <w:rFonts w:asciiTheme="minorHAnsi" w:hAnsiTheme="minorHAnsi" w:cstheme="minorHAnsi"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>Zgodnie z art. 13 ust. 1 i ust. 2 ogólnego rozporządzenia o ochronie danych osobowych z dnia 27 kwietnia 2016 r. informuję, iż:</w:t>
      </w:r>
    </w:p>
    <w:p w14:paraId="21F2DEFB" w14:textId="77777777" w:rsidR="00AA1338" w:rsidRPr="001F145D" w:rsidRDefault="00AA1338" w:rsidP="001F145D">
      <w:pPr>
        <w:rPr>
          <w:rFonts w:asciiTheme="minorHAnsi" w:hAnsiTheme="minorHAnsi" w:cstheme="minorHAnsi"/>
          <w:sz w:val="22"/>
          <w:szCs w:val="22"/>
        </w:rPr>
      </w:pPr>
    </w:p>
    <w:p w14:paraId="7D611587" w14:textId="7B78F66D" w:rsidR="00AA1338" w:rsidRPr="001F145D" w:rsidRDefault="00AA1338" w:rsidP="001F145D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>administratorem Pani/Pana danych osobowych jest Gmina Miejska Bolesławiec z siedzibą</w:t>
      </w:r>
      <w:r w:rsidR="001F145D">
        <w:rPr>
          <w:rFonts w:asciiTheme="minorHAnsi" w:hAnsiTheme="minorHAnsi" w:cstheme="minorHAnsi"/>
          <w:sz w:val="22"/>
          <w:szCs w:val="22"/>
        </w:rPr>
        <w:t xml:space="preserve">           </w:t>
      </w:r>
      <w:r w:rsidRPr="001F145D">
        <w:rPr>
          <w:rFonts w:asciiTheme="minorHAnsi" w:eastAsia="Liberation Serif" w:hAnsiTheme="minorHAnsi" w:cstheme="minorHAnsi"/>
          <w:sz w:val="22"/>
          <w:szCs w:val="22"/>
        </w:rPr>
        <w:t xml:space="preserve"> </w:t>
      </w:r>
      <w:r w:rsidRPr="001F145D">
        <w:rPr>
          <w:rFonts w:asciiTheme="minorHAnsi" w:hAnsiTheme="minorHAnsi" w:cstheme="minorHAnsi"/>
          <w:sz w:val="22"/>
          <w:szCs w:val="22"/>
        </w:rPr>
        <w:t xml:space="preserve">w Bolesławcu </w:t>
      </w:r>
      <w:r w:rsidR="001F145D">
        <w:rPr>
          <w:rFonts w:asciiTheme="minorHAnsi" w:hAnsiTheme="minorHAnsi" w:cstheme="minorHAnsi"/>
          <w:sz w:val="22"/>
          <w:szCs w:val="22"/>
        </w:rPr>
        <w:t xml:space="preserve">(59-700), </w:t>
      </w:r>
      <w:r w:rsidRPr="001F145D">
        <w:rPr>
          <w:rFonts w:asciiTheme="minorHAnsi" w:hAnsiTheme="minorHAnsi" w:cstheme="minorHAnsi"/>
          <w:sz w:val="22"/>
          <w:szCs w:val="22"/>
        </w:rPr>
        <w:t>ul.</w:t>
      </w:r>
      <w:r w:rsidR="00FC5F78" w:rsidRPr="001F145D">
        <w:rPr>
          <w:rFonts w:asciiTheme="minorHAnsi" w:hAnsiTheme="minorHAnsi" w:cstheme="minorHAnsi"/>
          <w:sz w:val="22"/>
          <w:szCs w:val="22"/>
        </w:rPr>
        <w:t xml:space="preserve"> </w:t>
      </w:r>
      <w:r w:rsidRPr="001F145D">
        <w:rPr>
          <w:rFonts w:asciiTheme="minorHAnsi" w:hAnsiTheme="minorHAnsi" w:cstheme="minorHAnsi"/>
          <w:sz w:val="22"/>
          <w:szCs w:val="22"/>
        </w:rPr>
        <w:t>Rynek 41 reprezentowana przez Prezydenta Miasta Bolesławiec,</w:t>
      </w:r>
    </w:p>
    <w:p w14:paraId="1083CDCA" w14:textId="77777777" w:rsidR="00AA1338" w:rsidRPr="001F145D" w:rsidRDefault="00AA1338" w:rsidP="001F145D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</w:p>
    <w:p w14:paraId="2B7A67AB" w14:textId="23E07745" w:rsidR="00AA1338" w:rsidRPr="001F145D" w:rsidRDefault="001F145D" w:rsidP="001F145D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kontakt z </w:t>
      </w:r>
      <w:r w:rsidR="00AA1338" w:rsidRPr="001F145D">
        <w:rPr>
          <w:rFonts w:asciiTheme="minorHAnsi" w:hAnsiTheme="minorHAnsi" w:cstheme="minorHAnsi"/>
          <w:sz w:val="22"/>
          <w:szCs w:val="22"/>
        </w:rPr>
        <w:t xml:space="preserve">inspektorem ochrony danych: </w:t>
      </w:r>
      <w:r>
        <w:rPr>
          <w:rFonts w:asciiTheme="minorHAnsi" w:hAnsiTheme="minorHAnsi" w:cstheme="minorHAnsi"/>
          <w:sz w:val="22"/>
          <w:szCs w:val="22"/>
        </w:rPr>
        <w:t xml:space="preserve">Urząd Miasta Bolesławiec </w:t>
      </w:r>
      <w:r w:rsidR="00AA1338" w:rsidRPr="001F145D">
        <w:rPr>
          <w:rFonts w:asciiTheme="minorHAnsi" w:hAnsiTheme="minorHAnsi" w:cstheme="minorHAnsi"/>
          <w:sz w:val="22"/>
          <w:szCs w:val="22"/>
        </w:rPr>
        <w:t>ul.</w:t>
      </w:r>
      <w:r w:rsidR="00FC5F78" w:rsidRPr="001F145D">
        <w:rPr>
          <w:rFonts w:asciiTheme="minorHAnsi" w:hAnsiTheme="minorHAnsi" w:cstheme="minorHAnsi"/>
          <w:sz w:val="22"/>
          <w:szCs w:val="22"/>
        </w:rPr>
        <w:t xml:space="preserve"> </w:t>
      </w:r>
      <w:r w:rsidR="00AA1338" w:rsidRPr="001F145D">
        <w:rPr>
          <w:rFonts w:asciiTheme="minorHAnsi" w:hAnsiTheme="minorHAnsi" w:cstheme="minorHAnsi"/>
          <w:sz w:val="22"/>
          <w:szCs w:val="22"/>
        </w:rPr>
        <w:t>Rynek 41</w:t>
      </w:r>
      <w:r>
        <w:rPr>
          <w:rFonts w:asciiTheme="minorHAnsi" w:hAnsiTheme="minorHAnsi" w:cstheme="minorHAnsi"/>
          <w:sz w:val="22"/>
          <w:szCs w:val="22"/>
        </w:rPr>
        <w:t>,</w:t>
      </w:r>
      <w:r w:rsidR="00AA1338" w:rsidRPr="001F145D">
        <w:rPr>
          <w:rFonts w:asciiTheme="minorHAnsi" w:hAnsiTheme="minorHAnsi" w:cstheme="minorHAnsi"/>
          <w:sz w:val="22"/>
          <w:szCs w:val="22"/>
        </w:rPr>
        <w:t xml:space="preserve"> 59-700 Bolesławiec, telefon 075 645 64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A1338" w:rsidRPr="001F145D">
        <w:rPr>
          <w:rFonts w:asciiTheme="minorHAnsi" w:hAnsiTheme="minorHAnsi" w:cstheme="minorHAnsi"/>
          <w:sz w:val="22"/>
          <w:szCs w:val="22"/>
        </w:rPr>
        <w:t>53</w:t>
      </w:r>
      <w:r w:rsidR="000D4ED7" w:rsidRPr="001F145D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A1338" w:rsidRPr="001F145D">
        <w:rPr>
          <w:rFonts w:asciiTheme="minorHAnsi" w:hAnsiTheme="minorHAnsi" w:cstheme="minorHAnsi"/>
          <w:sz w:val="22"/>
          <w:szCs w:val="22"/>
        </w:rPr>
        <w:t xml:space="preserve">e-mail </w:t>
      </w:r>
      <w:hyperlink r:id="rId5" w:history="1">
        <w:r w:rsidR="00AA1338" w:rsidRPr="001F145D">
          <w:rPr>
            <w:rStyle w:val="Hipercze"/>
            <w:rFonts w:asciiTheme="minorHAnsi" w:hAnsiTheme="minorHAnsi" w:cstheme="minorHAnsi"/>
            <w:sz w:val="22"/>
            <w:szCs w:val="22"/>
          </w:rPr>
          <w:t>iod@um.boleslawiec.pl</w:t>
        </w:r>
      </w:hyperlink>
      <w:r w:rsidR="00AA1338" w:rsidRPr="001F145D">
        <w:rPr>
          <w:rFonts w:asciiTheme="minorHAnsi" w:hAnsiTheme="minorHAnsi" w:cstheme="minorHAnsi"/>
          <w:sz w:val="22"/>
          <w:szCs w:val="22"/>
        </w:rPr>
        <w:t>),</w:t>
      </w:r>
    </w:p>
    <w:p w14:paraId="11E7E82F" w14:textId="77777777" w:rsidR="00AA1338" w:rsidRPr="001F145D" w:rsidRDefault="00AA1338" w:rsidP="001F145D">
      <w:pPr>
        <w:rPr>
          <w:rFonts w:asciiTheme="minorHAnsi" w:hAnsiTheme="minorHAnsi" w:cstheme="minorHAnsi"/>
          <w:sz w:val="22"/>
          <w:szCs w:val="22"/>
        </w:rPr>
      </w:pPr>
    </w:p>
    <w:p w14:paraId="27285D20" w14:textId="661C8014" w:rsidR="00AA1338" w:rsidRPr="001F145D" w:rsidRDefault="00AA1338" w:rsidP="00851223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i/>
          <w:color w:val="FF0000"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 xml:space="preserve">Pani/Pana dane osobowe przetwarzane będą w celu </w:t>
      </w:r>
      <w:r w:rsidR="001F145D" w:rsidRPr="001F145D">
        <w:rPr>
          <w:rFonts w:asciiTheme="minorHAnsi" w:hAnsiTheme="minorHAnsi" w:cstheme="minorHAnsi"/>
          <w:sz w:val="22"/>
          <w:szCs w:val="22"/>
        </w:rPr>
        <w:t xml:space="preserve">powołania w skład Obwodowej Komisji Wyborczej w wyborach Prezydenta Rzeczypospolitej Polskiej zarządzonych na dzień 18 maja 2025 r. </w:t>
      </w:r>
      <w:r w:rsidRPr="001F145D">
        <w:rPr>
          <w:rFonts w:asciiTheme="minorHAnsi" w:hAnsiTheme="minorHAnsi" w:cstheme="minorHAnsi"/>
          <w:sz w:val="22"/>
          <w:szCs w:val="22"/>
        </w:rPr>
        <w:t>na podstawie</w:t>
      </w:r>
      <w:r w:rsidR="001F145D" w:rsidRPr="001F145D">
        <w:rPr>
          <w:rFonts w:asciiTheme="minorHAnsi" w:hAnsiTheme="minorHAnsi" w:cstheme="minorHAnsi"/>
          <w:sz w:val="22"/>
          <w:szCs w:val="22"/>
        </w:rPr>
        <w:t xml:space="preserve"> </w:t>
      </w:r>
      <w:r w:rsidRPr="001F145D">
        <w:rPr>
          <w:rFonts w:asciiTheme="minorHAnsi" w:hAnsiTheme="minorHAnsi" w:cstheme="minorHAnsi"/>
          <w:sz w:val="22"/>
          <w:szCs w:val="22"/>
        </w:rPr>
        <w:t xml:space="preserve">art. 6 ust. 1 lit. c ogólnego rozporządzenia o ochronie danych osobowych z dnia 27 kwietnia 2016 r. </w:t>
      </w:r>
      <w:r w:rsidR="001F145D" w:rsidRPr="001F145D">
        <w:rPr>
          <w:rFonts w:asciiTheme="minorHAnsi" w:hAnsiTheme="minorHAnsi" w:cstheme="minorHAnsi"/>
          <w:sz w:val="22"/>
          <w:szCs w:val="22"/>
        </w:rPr>
        <w:t xml:space="preserve">w związku z </w:t>
      </w:r>
      <w:r w:rsidRPr="001F145D">
        <w:rPr>
          <w:rFonts w:asciiTheme="minorHAnsi" w:hAnsiTheme="minorHAnsi" w:cstheme="minorHAnsi"/>
          <w:sz w:val="22"/>
          <w:szCs w:val="22"/>
        </w:rPr>
        <w:t xml:space="preserve">art. </w:t>
      </w:r>
      <w:r w:rsidR="00FC5F78" w:rsidRPr="001F145D">
        <w:rPr>
          <w:rFonts w:asciiTheme="minorHAnsi" w:hAnsiTheme="minorHAnsi" w:cstheme="minorHAnsi"/>
          <w:sz w:val="22"/>
          <w:szCs w:val="22"/>
        </w:rPr>
        <w:t xml:space="preserve">182 ustawy </w:t>
      </w:r>
      <w:r w:rsidR="001F145D">
        <w:rPr>
          <w:rFonts w:asciiTheme="minorHAnsi" w:hAnsiTheme="minorHAnsi" w:cstheme="minorHAnsi"/>
          <w:sz w:val="22"/>
          <w:szCs w:val="22"/>
        </w:rPr>
        <w:t xml:space="preserve">z dnia </w:t>
      </w:r>
      <w:r w:rsidR="001F145D" w:rsidRPr="001F145D">
        <w:rPr>
          <w:rFonts w:asciiTheme="minorHAnsi" w:hAnsiTheme="minorHAnsi" w:cstheme="minorHAnsi"/>
          <w:sz w:val="22"/>
          <w:szCs w:val="22"/>
        </w:rPr>
        <w:t>5 stycznia 2011 r.</w:t>
      </w:r>
      <w:r w:rsidR="001F145D">
        <w:rPr>
          <w:rFonts w:asciiTheme="minorHAnsi" w:hAnsiTheme="minorHAnsi" w:cstheme="minorHAnsi"/>
          <w:sz w:val="22"/>
          <w:szCs w:val="22"/>
        </w:rPr>
        <w:t xml:space="preserve"> </w:t>
      </w:r>
      <w:r w:rsidR="00FC5F78" w:rsidRPr="001F145D">
        <w:rPr>
          <w:rFonts w:asciiTheme="minorHAnsi" w:hAnsiTheme="minorHAnsi" w:cstheme="minorHAnsi"/>
          <w:sz w:val="22"/>
          <w:szCs w:val="22"/>
        </w:rPr>
        <w:t>Kodeks wyborczy</w:t>
      </w:r>
      <w:r w:rsidR="001F145D">
        <w:rPr>
          <w:rFonts w:asciiTheme="minorHAnsi" w:hAnsiTheme="minorHAnsi" w:cstheme="minorHAnsi"/>
          <w:sz w:val="22"/>
          <w:szCs w:val="22"/>
        </w:rPr>
        <w:t>,</w:t>
      </w:r>
      <w:r w:rsidR="00FC5F78" w:rsidRPr="001F145D">
        <w:rPr>
          <w:rFonts w:asciiTheme="minorHAnsi" w:hAnsiTheme="minorHAnsi" w:cstheme="minorHAnsi"/>
          <w:i/>
          <w:sz w:val="22"/>
          <w:szCs w:val="22"/>
        </w:rPr>
        <w:t xml:space="preserve"> </w:t>
      </w:r>
    </w:p>
    <w:p w14:paraId="52896266" w14:textId="77777777" w:rsidR="00AA1338" w:rsidRPr="001F145D" w:rsidRDefault="00AA1338" w:rsidP="001F145D">
      <w:pPr>
        <w:rPr>
          <w:rFonts w:asciiTheme="minorHAnsi" w:hAnsiTheme="minorHAnsi" w:cstheme="minorHAnsi"/>
          <w:i/>
          <w:color w:val="FF0000"/>
          <w:sz w:val="22"/>
          <w:szCs w:val="22"/>
        </w:rPr>
      </w:pPr>
    </w:p>
    <w:p w14:paraId="7B90D1B8" w14:textId="1729A5A0" w:rsidR="00AA1338" w:rsidRPr="001F145D" w:rsidRDefault="00AA1338" w:rsidP="001F145D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i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>odbiorcą Pani/Pana danych osobowych będą wyłącznie podmioty uprawnione do uzyskania danych osobowych na podstawie przepisów prawa</w:t>
      </w:r>
      <w:r w:rsidR="001F145D">
        <w:rPr>
          <w:rFonts w:asciiTheme="minorHAnsi" w:hAnsiTheme="minorHAnsi" w:cstheme="minorHAnsi"/>
          <w:sz w:val="22"/>
          <w:szCs w:val="22"/>
        </w:rPr>
        <w:t xml:space="preserve"> (Komisarz Wyborczy, Krajowe Biuro Wyborcze, dane zostaną opublikowane na tablicy ogłoszeń i  w Biuletynie Informacji Publicznej Gminy Miejskiej Bolesławiec),</w:t>
      </w:r>
      <w:r w:rsidR="00E71FDC" w:rsidRPr="001F145D">
        <w:rPr>
          <w:rFonts w:asciiTheme="minorHAnsi" w:hAnsiTheme="minorHAnsi" w:cstheme="minorHAnsi"/>
          <w:i/>
          <w:color w:val="FF0000"/>
          <w:sz w:val="22"/>
          <w:szCs w:val="22"/>
        </w:rPr>
        <w:t xml:space="preserve"> </w:t>
      </w:r>
    </w:p>
    <w:p w14:paraId="7DCA8AE8" w14:textId="77777777" w:rsidR="00AA1338" w:rsidRPr="001F145D" w:rsidRDefault="00AA1338" w:rsidP="001F145D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</w:p>
    <w:p w14:paraId="5E3FEB47" w14:textId="77777777" w:rsidR="00AA1338" w:rsidRPr="001F145D" w:rsidRDefault="00AA1338" w:rsidP="001F145D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1F145D">
        <w:rPr>
          <w:rFonts w:asciiTheme="minorHAnsi" w:hAnsiTheme="minorHAnsi" w:cstheme="minorHAnsi"/>
          <w:color w:val="000000" w:themeColor="text1"/>
          <w:sz w:val="22"/>
          <w:szCs w:val="22"/>
        </w:rPr>
        <w:t>Pani/Pana dane osobowe nie będą przekazywane do państwa trzeciego/organizacji międzynarodowej,</w:t>
      </w:r>
    </w:p>
    <w:p w14:paraId="5531EC84" w14:textId="77777777" w:rsidR="00AA1338" w:rsidRPr="001F145D" w:rsidRDefault="00AA1338" w:rsidP="001F145D">
      <w:pPr>
        <w:rPr>
          <w:rFonts w:asciiTheme="minorHAnsi" w:hAnsiTheme="minorHAnsi" w:cstheme="minorHAnsi"/>
          <w:sz w:val="22"/>
          <w:szCs w:val="22"/>
        </w:rPr>
      </w:pPr>
    </w:p>
    <w:p w14:paraId="774B691A" w14:textId="4C94A6E3" w:rsidR="00AA1338" w:rsidRPr="001F145D" w:rsidRDefault="00AA1338" w:rsidP="001F145D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 xml:space="preserve">Pani/Pana dane osobowe będą przechowywane </w:t>
      </w:r>
      <w:r w:rsidR="00EF4B46">
        <w:rPr>
          <w:rFonts w:asciiTheme="minorHAnsi" w:hAnsiTheme="minorHAnsi" w:cstheme="minorHAnsi"/>
          <w:sz w:val="22"/>
          <w:szCs w:val="22"/>
        </w:rPr>
        <w:t>przez okres niezbędny do powołania komisji, a następnie przekazane do Krajowego Biura Wyborczego,</w:t>
      </w:r>
    </w:p>
    <w:p w14:paraId="230C12E4" w14:textId="77777777" w:rsidR="00AA1338" w:rsidRPr="001F145D" w:rsidRDefault="00AA1338" w:rsidP="001F145D">
      <w:pPr>
        <w:rPr>
          <w:rFonts w:asciiTheme="minorHAnsi" w:hAnsiTheme="minorHAnsi" w:cstheme="minorHAnsi"/>
          <w:sz w:val="22"/>
          <w:szCs w:val="22"/>
        </w:rPr>
      </w:pPr>
    </w:p>
    <w:p w14:paraId="559E0109" w14:textId="17958916" w:rsidR="00AA1338" w:rsidRPr="001F145D" w:rsidRDefault="00AA1338" w:rsidP="00D65A8A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>posiada Pani/Pan prawo dostępu do treści swoich danych oraz prawo ich</w:t>
      </w:r>
      <w:r w:rsidR="001F145D" w:rsidRPr="001F145D">
        <w:rPr>
          <w:rFonts w:asciiTheme="minorHAnsi" w:hAnsiTheme="minorHAnsi" w:cstheme="minorHAnsi"/>
          <w:sz w:val="22"/>
          <w:szCs w:val="22"/>
        </w:rPr>
        <w:t xml:space="preserve"> </w:t>
      </w:r>
      <w:r w:rsidRPr="001F145D">
        <w:rPr>
          <w:rFonts w:asciiTheme="minorHAnsi" w:hAnsiTheme="minorHAnsi" w:cstheme="minorHAnsi"/>
          <w:sz w:val="22"/>
          <w:szCs w:val="22"/>
        </w:rPr>
        <w:t xml:space="preserve">sprostowania, </w:t>
      </w:r>
      <w:r w:rsidR="001F145D" w:rsidRPr="001F145D">
        <w:rPr>
          <w:rFonts w:asciiTheme="minorHAnsi" w:hAnsiTheme="minorHAnsi" w:cstheme="minorHAnsi"/>
          <w:sz w:val="22"/>
          <w:szCs w:val="22"/>
        </w:rPr>
        <w:t>u</w:t>
      </w:r>
      <w:r w:rsidRPr="001F145D">
        <w:rPr>
          <w:rFonts w:asciiTheme="minorHAnsi" w:hAnsiTheme="minorHAnsi" w:cstheme="minorHAnsi"/>
          <w:sz w:val="22"/>
          <w:szCs w:val="22"/>
        </w:rPr>
        <w:t>sunięcia, ograniczenia przetwarzania, prawo do przenoszenia</w:t>
      </w:r>
      <w:r w:rsidR="001F145D" w:rsidRPr="001F145D">
        <w:rPr>
          <w:rFonts w:asciiTheme="minorHAnsi" w:hAnsiTheme="minorHAnsi" w:cstheme="minorHAnsi"/>
          <w:sz w:val="22"/>
          <w:szCs w:val="22"/>
        </w:rPr>
        <w:t xml:space="preserve"> </w:t>
      </w:r>
      <w:r w:rsidRPr="001F145D">
        <w:rPr>
          <w:rFonts w:asciiTheme="minorHAnsi" w:hAnsiTheme="minorHAnsi" w:cstheme="minorHAnsi"/>
          <w:sz w:val="22"/>
          <w:szCs w:val="22"/>
        </w:rPr>
        <w:t xml:space="preserve">danych, prawo wniesienia sprzeciwu wobec przetwarzania, </w:t>
      </w:r>
    </w:p>
    <w:p w14:paraId="299AA504" w14:textId="77777777" w:rsidR="00AA1338" w:rsidRPr="001F145D" w:rsidRDefault="00AA1338" w:rsidP="001F145D">
      <w:pPr>
        <w:rPr>
          <w:rFonts w:asciiTheme="minorHAnsi" w:hAnsiTheme="minorHAnsi" w:cstheme="minorHAnsi"/>
          <w:sz w:val="22"/>
          <w:szCs w:val="22"/>
        </w:rPr>
      </w:pPr>
    </w:p>
    <w:p w14:paraId="3249F182" w14:textId="7CF6DB7A" w:rsidR="00AA1338" w:rsidRPr="001F145D" w:rsidRDefault="00AA1338" w:rsidP="00834CEB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 xml:space="preserve"> ma Pan</w:t>
      </w:r>
      <w:r w:rsidR="001F145D" w:rsidRPr="001F145D">
        <w:rPr>
          <w:rFonts w:asciiTheme="minorHAnsi" w:hAnsiTheme="minorHAnsi" w:cstheme="minorHAnsi"/>
          <w:sz w:val="22"/>
          <w:szCs w:val="22"/>
        </w:rPr>
        <w:t>i</w:t>
      </w:r>
      <w:r w:rsidRPr="001F145D">
        <w:rPr>
          <w:rFonts w:asciiTheme="minorHAnsi" w:hAnsiTheme="minorHAnsi" w:cstheme="minorHAnsi"/>
          <w:sz w:val="22"/>
          <w:szCs w:val="22"/>
        </w:rPr>
        <w:t>/Pan prawo wniesienia skargi do UODO</w:t>
      </w:r>
      <w:r w:rsidR="00935FED" w:rsidRPr="001F145D">
        <w:rPr>
          <w:rFonts w:asciiTheme="minorHAnsi" w:hAnsiTheme="minorHAnsi" w:cstheme="minorHAnsi"/>
          <w:sz w:val="22"/>
          <w:szCs w:val="22"/>
        </w:rPr>
        <w:t>,</w:t>
      </w:r>
      <w:r w:rsidRPr="001F145D">
        <w:rPr>
          <w:rFonts w:asciiTheme="minorHAnsi" w:hAnsiTheme="minorHAnsi" w:cstheme="minorHAnsi"/>
          <w:sz w:val="22"/>
          <w:szCs w:val="22"/>
        </w:rPr>
        <w:t xml:space="preserve"> gdy uzna Pani/Pan, iż</w:t>
      </w:r>
      <w:r w:rsidR="001F145D" w:rsidRPr="001F145D">
        <w:rPr>
          <w:rFonts w:asciiTheme="minorHAnsi" w:hAnsiTheme="minorHAnsi" w:cstheme="minorHAnsi"/>
          <w:sz w:val="22"/>
          <w:szCs w:val="22"/>
        </w:rPr>
        <w:t xml:space="preserve"> </w:t>
      </w:r>
      <w:r w:rsidRPr="001F145D">
        <w:rPr>
          <w:rFonts w:asciiTheme="minorHAnsi" w:hAnsiTheme="minorHAnsi" w:cstheme="minorHAnsi"/>
          <w:sz w:val="22"/>
          <w:szCs w:val="22"/>
        </w:rPr>
        <w:t xml:space="preserve">przetwarzanie danych osobowych Pani/Pana dotyczących narusza przepisy </w:t>
      </w:r>
      <w:r w:rsidR="001F145D" w:rsidRPr="001F145D">
        <w:rPr>
          <w:rFonts w:asciiTheme="minorHAnsi" w:hAnsiTheme="minorHAnsi" w:cstheme="minorHAnsi"/>
          <w:sz w:val="22"/>
          <w:szCs w:val="22"/>
        </w:rPr>
        <w:t>o</w:t>
      </w:r>
      <w:r w:rsidRPr="001F145D">
        <w:rPr>
          <w:rFonts w:asciiTheme="minorHAnsi" w:hAnsiTheme="minorHAnsi" w:cstheme="minorHAnsi"/>
          <w:sz w:val="22"/>
          <w:szCs w:val="22"/>
        </w:rPr>
        <w:t>gólnego rozporządzenia o ochronie danych osobowych z dnia 27 kwietnia 2016</w:t>
      </w:r>
      <w:r w:rsidR="001F145D">
        <w:rPr>
          <w:rFonts w:asciiTheme="minorHAnsi" w:hAnsiTheme="minorHAnsi" w:cstheme="minorHAnsi"/>
          <w:sz w:val="22"/>
          <w:szCs w:val="22"/>
        </w:rPr>
        <w:t xml:space="preserve"> </w:t>
      </w:r>
      <w:r w:rsidRPr="001F145D">
        <w:rPr>
          <w:rFonts w:asciiTheme="minorHAnsi" w:hAnsiTheme="minorHAnsi" w:cstheme="minorHAnsi"/>
          <w:sz w:val="22"/>
          <w:szCs w:val="22"/>
        </w:rPr>
        <w:t>r</w:t>
      </w:r>
      <w:r w:rsidR="000D4ED7" w:rsidRPr="001F145D">
        <w:rPr>
          <w:rFonts w:asciiTheme="minorHAnsi" w:hAnsiTheme="minorHAnsi" w:cstheme="minorHAnsi"/>
          <w:sz w:val="22"/>
          <w:szCs w:val="22"/>
        </w:rPr>
        <w:t>.</w:t>
      </w:r>
      <w:r w:rsidR="001F145D">
        <w:rPr>
          <w:rFonts w:asciiTheme="minorHAnsi" w:hAnsiTheme="minorHAnsi" w:cstheme="minorHAnsi"/>
          <w:sz w:val="22"/>
          <w:szCs w:val="22"/>
        </w:rPr>
        <w:t>,</w:t>
      </w:r>
    </w:p>
    <w:p w14:paraId="232B4613" w14:textId="77777777" w:rsidR="00C72CAD" w:rsidRPr="001F145D" w:rsidRDefault="00C72CAD" w:rsidP="001F145D">
      <w:pPr>
        <w:rPr>
          <w:rFonts w:asciiTheme="minorHAnsi" w:hAnsiTheme="minorHAnsi" w:cstheme="minorHAnsi"/>
          <w:sz w:val="22"/>
          <w:szCs w:val="22"/>
        </w:rPr>
      </w:pPr>
    </w:p>
    <w:p w14:paraId="0CD177A2" w14:textId="06427457" w:rsidR="00C72CAD" w:rsidRPr="001F145D" w:rsidRDefault="00C72CAD" w:rsidP="00DB7270">
      <w:pPr>
        <w:ind w:left="426" w:hanging="426"/>
        <w:rPr>
          <w:rFonts w:asciiTheme="minorHAnsi" w:hAnsiTheme="minorHAnsi" w:cstheme="minorHAnsi"/>
          <w:color w:val="FF0000"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 xml:space="preserve">9) </w:t>
      </w:r>
      <w:r w:rsidR="00DB7270">
        <w:rPr>
          <w:rFonts w:asciiTheme="minorHAnsi" w:hAnsiTheme="minorHAnsi" w:cstheme="minorHAnsi"/>
          <w:sz w:val="22"/>
          <w:szCs w:val="22"/>
        </w:rPr>
        <w:t xml:space="preserve">   </w:t>
      </w:r>
      <w:r w:rsidRPr="001F145D">
        <w:rPr>
          <w:rFonts w:asciiTheme="minorHAnsi" w:hAnsiTheme="minorHAnsi" w:cstheme="minorHAnsi"/>
          <w:sz w:val="22"/>
          <w:szCs w:val="22"/>
        </w:rPr>
        <w:t xml:space="preserve">podanie przez Pana/Panią danych osobowych jest </w:t>
      </w:r>
      <w:r w:rsidR="001F145D">
        <w:rPr>
          <w:rFonts w:asciiTheme="minorHAnsi" w:hAnsiTheme="minorHAnsi" w:cstheme="minorHAnsi"/>
          <w:sz w:val="22"/>
          <w:szCs w:val="22"/>
        </w:rPr>
        <w:t>niezbędne do powołania w skład Obwodowej</w:t>
      </w:r>
      <w:r w:rsidR="00DB7270">
        <w:rPr>
          <w:rFonts w:asciiTheme="minorHAnsi" w:hAnsiTheme="minorHAnsi" w:cstheme="minorHAnsi"/>
          <w:sz w:val="22"/>
          <w:szCs w:val="22"/>
        </w:rPr>
        <w:t xml:space="preserve"> </w:t>
      </w:r>
      <w:r w:rsidR="001F145D">
        <w:rPr>
          <w:rFonts w:asciiTheme="minorHAnsi" w:hAnsiTheme="minorHAnsi" w:cstheme="minorHAnsi"/>
          <w:sz w:val="22"/>
          <w:szCs w:val="22"/>
        </w:rPr>
        <w:t>Komisji Wyborczej,</w:t>
      </w:r>
    </w:p>
    <w:p w14:paraId="5AE72AFC" w14:textId="77777777" w:rsidR="00AA1338" w:rsidRPr="001F145D" w:rsidRDefault="00AA1338" w:rsidP="001F145D">
      <w:pPr>
        <w:rPr>
          <w:rFonts w:asciiTheme="minorHAnsi" w:hAnsiTheme="minorHAnsi" w:cstheme="minorHAnsi"/>
          <w:sz w:val="22"/>
          <w:szCs w:val="22"/>
        </w:rPr>
      </w:pPr>
    </w:p>
    <w:p w14:paraId="63735AEA" w14:textId="71522853" w:rsidR="00AA1338" w:rsidRPr="00DB7270" w:rsidRDefault="00AA1338" w:rsidP="003869A8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B7270">
        <w:rPr>
          <w:rFonts w:asciiTheme="minorHAnsi" w:hAnsiTheme="minorHAnsi" w:cstheme="minorHAnsi"/>
          <w:sz w:val="22"/>
          <w:szCs w:val="22"/>
        </w:rPr>
        <w:t xml:space="preserve">Pani/Pana dane nie będą przetwarzane w sposób zautomatyzowany, w tym również w formie profilowania. </w:t>
      </w:r>
    </w:p>
    <w:p w14:paraId="5B73AA55" w14:textId="77777777" w:rsidR="00AA1338" w:rsidRPr="001F145D" w:rsidRDefault="00AA1338" w:rsidP="001F145D">
      <w:pPr>
        <w:rPr>
          <w:rFonts w:asciiTheme="minorHAnsi" w:hAnsiTheme="minorHAnsi" w:cstheme="minorHAnsi"/>
          <w:sz w:val="22"/>
          <w:szCs w:val="22"/>
        </w:rPr>
      </w:pPr>
    </w:p>
    <w:p w14:paraId="7F5A6B39" w14:textId="77777777" w:rsidR="004D0A74" w:rsidRPr="001F145D" w:rsidRDefault="004D0A74" w:rsidP="001F145D">
      <w:pPr>
        <w:rPr>
          <w:rFonts w:asciiTheme="minorHAnsi" w:hAnsiTheme="minorHAnsi" w:cstheme="minorHAnsi"/>
          <w:sz w:val="22"/>
          <w:szCs w:val="22"/>
        </w:rPr>
      </w:pPr>
    </w:p>
    <w:p w14:paraId="4AD05C92" w14:textId="77777777" w:rsidR="004D0A74" w:rsidRPr="001F145D" w:rsidRDefault="004D0A74" w:rsidP="001F145D">
      <w:pPr>
        <w:rPr>
          <w:rFonts w:asciiTheme="minorHAnsi" w:hAnsiTheme="minorHAnsi" w:cstheme="minorHAnsi"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  <w:t>……………………………..</w:t>
      </w:r>
    </w:p>
    <w:p w14:paraId="367C386A" w14:textId="77777777" w:rsidR="004D0A74" w:rsidRPr="001F145D" w:rsidRDefault="004D0A74" w:rsidP="001F145D">
      <w:pPr>
        <w:rPr>
          <w:rFonts w:asciiTheme="minorHAnsi" w:hAnsiTheme="minorHAnsi" w:cstheme="minorHAnsi"/>
          <w:i/>
          <w:sz w:val="22"/>
          <w:szCs w:val="22"/>
        </w:rPr>
      </w:pP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sz w:val="22"/>
          <w:szCs w:val="22"/>
        </w:rPr>
        <w:tab/>
      </w:r>
      <w:r w:rsidRPr="001F145D">
        <w:rPr>
          <w:rFonts w:asciiTheme="minorHAnsi" w:hAnsiTheme="minorHAnsi" w:cstheme="minorHAnsi"/>
          <w:i/>
          <w:sz w:val="22"/>
          <w:szCs w:val="22"/>
        </w:rPr>
        <w:t>podpis</w:t>
      </w:r>
    </w:p>
    <w:p w14:paraId="568CF926" w14:textId="77777777" w:rsidR="004D0A74" w:rsidRPr="001F145D" w:rsidRDefault="004D0A74" w:rsidP="001F145D">
      <w:pPr>
        <w:rPr>
          <w:rFonts w:asciiTheme="minorHAnsi" w:hAnsiTheme="minorHAnsi" w:cstheme="minorHAnsi"/>
          <w:sz w:val="22"/>
          <w:szCs w:val="22"/>
        </w:rPr>
      </w:pPr>
    </w:p>
    <w:p w14:paraId="793EFAF2" w14:textId="77777777" w:rsidR="004D0A74" w:rsidRPr="001F145D" w:rsidRDefault="004D0A74" w:rsidP="001F145D">
      <w:pPr>
        <w:rPr>
          <w:rFonts w:asciiTheme="minorHAnsi" w:hAnsiTheme="minorHAnsi" w:cstheme="minorHAnsi"/>
          <w:sz w:val="22"/>
          <w:szCs w:val="22"/>
        </w:rPr>
      </w:pPr>
    </w:p>
    <w:p w14:paraId="002E1572" w14:textId="77777777" w:rsidR="004D0A74" w:rsidRPr="001F145D" w:rsidRDefault="004D0A74" w:rsidP="001F145D">
      <w:pPr>
        <w:rPr>
          <w:rFonts w:asciiTheme="minorHAnsi" w:hAnsiTheme="minorHAnsi" w:cstheme="minorHAnsi"/>
          <w:sz w:val="22"/>
          <w:szCs w:val="22"/>
        </w:rPr>
      </w:pPr>
    </w:p>
    <w:p w14:paraId="02F96FE3" w14:textId="77777777" w:rsidR="004D0A74" w:rsidRPr="001F145D" w:rsidRDefault="004D0A74" w:rsidP="001F145D">
      <w:pPr>
        <w:rPr>
          <w:rFonts w:asciiTheme="minorHAnsi" w:hAnsiTheme="minorHAnsi" w:cstheme="minorHAnsi"/>
          <w:sz w:val="22"/>
          <w:szCs w:val="22"/>
        </w:rPr>
      </w:pPr>
    </w:p>
    <w:p w14:paraId="2BE4DCE2" w14:textId="77777777" w:rsidR="002B2B5B" w:rsidRPr="001F145D" w:rsidRDefault="002B2B5B" w:rsidP="000D4E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5FA8E5D" w14:textId="32E4D9A4" w:rsidR="00FC5F78" w:rsidRPr="001F145D" w:rsidRDefault="00FC5F78" w:rsidP="00FC5F78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1F145D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br/>
      </w:r>
    </w:p>
    <w:p w14:paraId="78344B77" w14:textId="77777777" w:rsidR="00FC5F78" w:rsidRPr="001F145D" w:rsidRDefault="00FC5F78" w:rsidP="00FC5F78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sectPr w:rsidR="00FC5F78" w:rsidRPr="001F14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81C9A"/>
    <w:multiLevelType w:val="hybridMultilevel"/>
    <w:tmpl w:val="97008186"/>
    <w:lvl w:ilvl="0" w:tplc="871E17E2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6012880">
    <w:abstractNumId w:val="0"/>
  </w:num>
  <w:num w:numId="2" w16cid:durableId="18595448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F14"/>
    <w:rsid w:val="000A6ABC"/>
    <w:rsid w:val="000D4ED7"/>
    <w:rsid w:val="001029FE"/>
    <w:rsid w:val="001F145D"/>
    <w:rsid w:val="002B2B5B"/>
    <w:rsid w:val="004900D3"/>
    <w:rsid w:val="004B5DF2"/>
    <w:rsid w:val="004D0A74"/>
    <w:rsid w:val="00591564"/>
    <w:rsid w:val="00874254"/>
    <w:rsid w:val="00935FED"/>
    <w:rsid w:val="00A143F3"/>
    <w:rsid w:val="00AA1338"/>
    <w:rsid w:val="00AD6F14"/>
    <w:rsid w:val="00AF5EBD"/>
    <w:rsid w:val="00BC0076"/>
    <w:rsid w:val="00BF11AA"/>
    <w:rsid w:val="00C558C0"/>
    <w:rsid w:val="00C72CAD"/>
    <w:rsid w:val="00C91F39"/>
    <w:rsid w:val="00DB7270"/>
    <w:rsid w:val="00E64B79"/>
    <w:rsid w:val="00E71FDC"/>
    <w:rsid w:val="00EF4B46"/>
    <w:rsid w:val="00F37F4E"/>
    <w:rsid w:val="00FC5F78"/>
    <w:rsid w:val="00FC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AB30C"/>
  <w15:docId w15:val="{37EF70ED-AB0D-48A6-BD98-98D275130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33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8C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lb">
    <w:name w:val="a_lb"/>
    <w:basedOn w:val="Domylnaczcionkaakapitu"/>
    <w:rsid w:val="00FC5F78"/>
  </w:style>
  <w:style w:type="character" w:customStyle="1" w:styleId="alb-s">
    <w:name w:val="a_lb-s"/>
    <w:basedOn w:val="Domylnaczcionkaakapitu"/>
    <w:rsid w:val="00FC5F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9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49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Katarzyna Cieśla</cp:lastModifiedBy>
  <cp:revision>9</cp:revision>
  <cp:lastPrinted>2025-04-03T09:50:00Z</cp:lastPrinted>
  <dcterms:created xsi:type="dcterms:W3CDTF">2018-05-10T12:45:00Z</dcterms:created>
  <dcterms:modified xsi:type="dcterms:W3CDTF">2025-04-03T10:30:00Z</dcterms:modified>
</cp:coreProperties>
</file>