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20EB59D9" w:rsidR="006F400A" w:rsidRPr="007F1888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32"/>
          <w:szCs w:val="32"/>
        </w:rPr>
      </w:pPr>
      <w:bookmarkStart w:id="0" w:name="_GoBack"/>
      <w:bookmarkEnd w:id="0"/>
      <w:r w:rsidRPr="007F1888">
        <w:rPr>
          <w:rFonts w:ascii="Verdana" w:hAnsi="Verdana" w:cs="Times New Roman"/>
          <w:b/>
          <w:sz w:val="32"/>
          <w:szCs w:val="32"/>
        </w:rPr>
        <w:t xml:space="preserve">PROTOKÓŁ Nr </w:t>
      </w:r>
      <w:r w:rsidR="006A5AB9">
        <w:rPr>
          <w:rFonts w:ascii="Verdana" w:hAnsi="Verdana" w:cs="Times New Roman"/>
          <w:b/>
          <w:sz w:val="32"/>
          <w:szCs w:val="32"/>
        </w:rPr>
        <w:t>8</w:t>
      </w:r>
      <w:r w:rsidR="009737F5" w:rsidRPr="007F1888">
        <w:rPr>
          <w:rFonts w:ascii="Verdana" w:hAnsi="Verdana" w:cs="Times New Roman"/>
          <w:b/>
          <w:sz w:val="32"/>
          <w:szCs w:val="32"/>
        </w:rPr>
        <w:t>/20</w:t>
      </w:r>
      <w:r w:rsidR="00C93354" w:rsidRPr="007F1888">
        <w:rPr>
          <w:rFonts w:ascii="Verdana" w:hAnsi="Verdana" w:cs="Times New Roman"/>
          <w:b/>
          <w:sz w:val="32"/>
          <w:szCs w:val="32"/>
        </w:rPr>
        <w:t>2</w:t>
      </w:r>
      <w:r w:rsidR="006425C4" w:rsidRPr="007F1888">
        <w:rPr>
          <w:rFonts w:ascii="Verdana" w:hAnsi="Verdana" w:cs="Times New Roman"/>
          <w:b/>
          <w:sz w:val="32"/>
          <w:szCs w:val="32"/>
        </w:rPr>
        <w:t>5</w:t>
      </w:r>
    </w:p>
    <w:p w14:paraId="6A76F51A" w14:textId="7CF7978E" w:rsidR="006F400A" w:rsidRPr="006A5AB9" w:rsidRDefault="006F400A" w:rsidP="006425C4">
      <w:pPr>
        <w:spacing w:after="0" w:line="360" w:lineRule="auto"/>
        <w:jc w:val="both"/>
        <w:rPr>
          <w:rFonts w:ascii="Verdana" w:hAnsi="Verdana" w:cs="Times New Roman"/>
          <w:bCs/>
          <w:sz w:val="28"/>
          <w:szCs w:val="28"/>
        </w:rPr>
      </w:pPr>
      <w:r w:rsidRPr="006A5AB9">
        <w:rPr>
          <w:rFonts w:ascii="Verdana" w:hAnsi="Verdana" w:cs="Times New Roman"/>
          <w:bCs/>
          <w:sz w:val="28"/>
          <w:szCs w:val="28"/>
        </w:rPr>
        <w:t>posiedzenia</w:t>
      </w:r>
      <w:r w:rsidRPr="006425C4">
        <w:rPr>
          <w:rFonts w:ascii="Verdana" w:hAnsi="Verdana" w:cs="Times New Roman"/>
          <w:b/>
          <w:sz w:val="28"/>
          <w:szCs w:val="28"/>
        </w:rPr>
        <w:t xml:space="preserve"> Komisji </w:t>
      </w:r>
      <w:r w:rsidR="00F435CF" w:rsidRPr="006425C4">
        <w:rPr>
          <w:rFonts w:ascii="Verdana" w:hAnsi="Verdana" w:cs="Times New Roman"/>
          <w:b/>
          <w:sz w:val="28"/>
          <w:szCs w:val="28"/>
        </w:rPr>
        <w:t>Infrastruktury, Gospodarki</w:t>
      </w:r>
      <w:r w:rsidR="006A5AB9">
        <w:rPr>
          <w:rFonts w:ascii="Verdana" w:hAnsi="Verdana" w:cs="Times New Roman"/>
          <w:b/>
          <w:sz w:val="28"/>
          <w:szCs w:val="28"/>
        </w:rPr>
        <w:t xml:space="preserve"> </w:t>
      </w:r>
      <w:r w:rsidR="00F435CF" w:rsidRPr="006425C4">
        <w:rPr>
          <w:rFonts w:ascii="Verdana" w:hAnsi="Verdana" w:cs="Times New Roman"/>
          <w:b/>
          <w:sz w:val="28"/>
          <w:szCs w:val="28"/>
        </w:rPr>
        <w:t xml:space="preserve">Przestrzennej i Budownictwa </w:t>
      </w:r>
      <w:r w:rsidRPr="006425C4">
        <w:rPr>
          <w:rFonts w:ascii="Verdana" w:hAnsi="Verdana" w:cs="Times New Roman"/>
          <w:b/>
          <w:sz w:val="28"/>
          <w:szCs w:val="28"/>
        </w:rPr>
        <w:t xml:space="preserve">Rady Miasta Bolesławiec, </w:t>
      </w:r>
      <w:r w:rsidRPr="006A5AB9">
        <w:rPr>
          <w:rFonts w:ascii="Verdana" w:hAnsi="Verdana" w:cs="Times New Roman"/>
          <w:bCs/>
          <w:sz w:val="28"/>
          <w:szCs w:val="28"/>
        </w:rPr>
        <w:t>odbytego w dniu</w:t>
      </w:r>
      <w:r w:rsidRPr="006425C4">
        <w:rPr>
          <w:rFonts w:ascii="Verdana" w:hAnsi="Verdana" w:cs="Times New Roman"/>
          <w:b/>
          <w:sz w:val="28"/>
          <w:szCs w:val="28"/>
        </w:rPr>
        <w:t xml:space="preserve"> </w:t>
      </w:r>
      <w:r w:rsidR="006425C4">
        <w:rPr>
          <w:rFonts w:ascii="Verdana" w:hAnsi="Verdana" w:cs="Times New Roman"/>
          <w:b/>
          <w:sz w:val="28"/>
          <w:szCs w:val="28"/>
        </w:rPr>
        <w:t xml:space="preserve">16 </w:t>
      </w:r>
      <w:r w:rsidR="00514238">
        <w:rPr>
          <w:rFonts w:ascii="Verdana" w:hAnsi="Verdana" w:cs="Times New Roman"/>
          <w:b/>
          <w:sz w:val="28"/>
          <w:szCs w:val="28"/>
        </w:rPr>
        <w:t xml:space="preserve">czerwca </w:t>
      </w:r>
      <w:r w:rsidR="0068058B" w:rsidRPr="006425C4">
        <w:rPr>
          <w:rFonts w:ascii="Verdana" w:hAnsi="Verdana" w:cs="Times New Roman"/>
          <w:b/>
          <w:sz w:val="28"/>
          <w:szCs w:val="28"/>
        </w:rPr>
        <w:t>20</w:t>
      </w:r>
      <w:r w:rsidR="00C93354" w:rsidRPr="006425C4">
        <w:rPr>
          <w:rFonts w:ascii="Verdana" w:hAnsi="Verdana" w:cs="Times New Roman"/>
          <w:b/>
          <w:sz w:val="28"/>
          <w:szCs w:val="28"/>
        </w:rPr>
        <w:t>2</w:t>
      </w:r>
      <w:r w:rsidR="006425C4">
        <w:rPr>
          <w:rFonts w:ascii="Verdana" w:hAnsi="Verdana" w:cs="Times New Roman"/>
          <w:b/>
          <w:sz w:val="28"/>
          <w:szCs w:val="28"/>
        </w:rPr>
        <w:t>5</w:t>
      </w:r>
      <w:r w:rsidR="00011C87" w:rsidRPr="006425C4">
        <w:rPr>
          <w:rFonts w:ascii="Verdana" w:hAnsi="Verdana" w:cs="Times New Roman"/>
          <w:b/>
          <w:sz w:val="28"/>
          <w:szCs w:val="28"/>
        </w:rPr>
        <w:t xml:space="preserve"> </w:t>
      </w:r>
      <w:r w:rsidRPr="006425C4">
        <w:rPr>
          <w:rFonts w:ascii="Verdana" w:hAnsi="Verdana" w:cs="Times New Roman"/>
          <w:b/>
          <w:sz w:val="28"/>
          <w:szCs w:val="28"/>
        </w:rPr>
        <w:t xml:space="preserve">r. </w:t>
      </w:r>
      <w:r w:rsidRPr="006A5AB9">
        <w:rPr>
          <w:rFonts w:ascii="Verdana" w:hAnsi="Verdana" w:cs="Times New Roman"/>
          <w:bCs/>
          <w:sz w:val="28"/>
          <w:szCs w:val="28"/>
        </w:rPr>
        <w:t xml:space="preserve">w </w:t>
      </w:r>
      <w:r w:rsidR="0027587D" w:rsidRPr="006A5AB9">
        <w:rPr>
          <w:rFonts w:ascii="Verdana" w:hAnsi="Verdana" w:cs="Times New Roman"/>
          <w:bCs/>
          <w:sz w:val="28"/>
          <w:szCs w:val="28"/>
        </w:rPr>
        <w:t xml:space="preserve">Sali Rajców </w:t>
      </w:r>
      <w:r w:rsidR="009F6041" w:rsidRPr="006A5AB9">
        <w:rPr>
          <w:rFonts w:ascii="Verdana" w:hAnsi="Verdana" w:cs="Times New Roman"/>
          <w:bCs/>
          <w:sz w:val="28"/>
          <w:szCs w:val="28"/>
        </w:rPr>
        <w:t>pok. 20</w:t>
      </w:r>
      <w:r w:rsidR="0027587D" w:rsidRPr="006A5AB9">
        <w:rPr>
          <w:rFonts w:ascii="Verdana" w:hAnsi="Verdana" w:cs="Times New Roman"/>
          <w:bCs/>
          <w:sz w:val="28"/>
          <w:szCs w:val="28"/>
        </w:rPr>
        <w:t>1</w:t>
      </w:r>
      <w:r w:rsidRPr="006A5AB9">
        <w:rPr>
          <w:rFonts w:ascii="Verdana" w:hAnsi="Verdana" w:cs="Times New Roman"/>
          <w:bCs/>
          <w:sz w:val="28"/>
          <w:szCs w:val="28"/>
        </w:rPr>
        <w:t>, pod przewodnictwem</w:t>
      </w:r>
      <w:r w:rsidR="00515787" w:rsidRPr="006A5AB9">
        <w:rPr>
          <w:rFonts w:ascii="Verdana" w:hAnsi="Verdana" w:cs="Times New Roman"/>
          <w:bCs/>
          <w:sz w:val="28"/>
          <w:szCs w:val="28"/>
        </w:rPr>
        <w:t xml:space="preserve"> Stanisława Wiącka </w:t>
      </w:r>
      <w:r w:rsidR="007955B1" w:rsidRPr="006A5AB9">
        <w:rPr>
          <w:rFonts w:ascii="Verdana" w:hAnsi="Verdana" w:cs="Times New Roman"/>
          <w:bCs/>
          <w:sz w:val="28"/>
          <w:szCs w:val="28"/>
        </w:rPr>
        <w:t>–</w:t>
      </w:r>
      <w:r w:rsidR="00E76A84" w:rsidRPr="006A5AB9">
        <w:rPr>
          <w:rFonts w:ascii="Verdana" w:hAnsi="Verdana" w:cs="Times New Roman"/>
          <w:bCs/>
          <w:sz w:val="28"/>
          <w:szCs w:val="28"/>
        </w:rPr>
        <w:t xml:space="preserve"> Przewodnicząc</w:t>
      </w:r>
      <w:r w:rsidR="0027587D" w:rsidRPr="006A5AB9">
        <w:rPr>
          <w:rFonts w:ascii="Verdana" w:hAnsi="Verdana" w:cs="Times New Roman"/>
          <w:bCs/>
          <w:sz w:val="28"/>
          <w:szCs w:val="28"/>
        </w:rPr>
        <w:t>e</w:t>
      </w:r>
      <w:r w:rsidR="003E4873" w:rsidRPr="006A5AB9">
        <w:rPr>
          <w:rFonts w:ascii="Verdana" w:hAnsi="Verdana" w:cs="Times New Roman"/>
          <w:bCs/>
          <w:sz w:val="28"/>
          <w:szCs w:val="28"/>
        </w:rPr>
        <w:t>go</w:t>
      </w:r>
      <w:r w:rsidR="007955B1" w:rsidRPr="006A5AB9">
        <w:rPr>
          <w:rFonts w:ascii="Verdana" w:hAnsi="Verdana" w:cs="Times New Roman"/>
          <w:bCs/>
          <w:sz w:val="28"/>
          <w:szCs w:val="28"/>
        </w:rPr>
        <w:t xml:space="preserve"> </w:t>
      </w:r>
      <w:r w:rsidR="00E76A84" w:rsidRPr="006A5AB9">
        <w:rPr>
          <w:rFonts w:ascii="Verdana" w:hAnsi="Verdana" w:cs="Times New Roman"/>
          <w:bCs/>
          <w:sz w:val="28"/>
          <w:szCs w:val="28"/>
        </w:rPr>
        <w:t>Komisji</w:t>
      </w:r>
      <w:r w:rsidR="007214C6" w:rsidRPr="006A5AB9">
        <w:rPr>
          <w:rFonts w:ascii="Verdana" w:hAnsi="Verdana" w:cs="Times New Roman"/>
          <w:bCs/>
          <w:sz w:val="28"/>
          <w:szCs w:val="28"/>
        </w:rPr>
        <w:t xml:space="preserve"> </w:t>
      </w:r>
      <w:r w:rsidR="00716380" w:rsidRPr="006A5AB9">
        <w:rPr>
          <w:rFonts w:ascii="Verdana" w:hAnsi="Verdana" w:cs="Times New Roman"/>
          <w:bCs/>
          <w:sz w:val="28"/>
          <w:szCs w:val="28"/>
        </w:rPr>
        <w:t>Infrastruktury, Gospodarki Przestrzennej i Budownictwa.</w:t>
      </w:r>
    </w:p>
    <w:p w14:paraId="70A5C8C0" w14:textId="77777777" w:rsidR="006F400A" w:rsidRPr="002820C8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58E98167" w:rsidR="009737F5" w:rsidRPr="002820C8" w:rsidRDefault="003E1E70" w:rsidP="002820C8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716380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6A5AB9">
        <w:rPr>
          <w:rFonts w:ascii="Verdana" w:eastAsia="Times New Roman" w:hAnsi="Verdana" w:cs="Times New Roman"/>
          <w:sz w:val="24"/>
          <w:szCs w:val="24"/>
          <w:lang w:eastAsia="pl-PL"/>
        </w:rPr>
        <w:t>8</w:t>
      </w:r>
      <w:r w:rsidR="00C1259C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6425C4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</w:p>
    <w:p w14:paraId="377A28E9" w14:textId="1D38FBF3" w:rsidR="006F400A" w:rsidRPr="002820C8" w:rsidRDefault="00460022" w:rsidP="002820C8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6425C4">
        <w:rPr>
          <w:rFonts w:ascii="Verdana" w:hAnsi="Verdana" w:cs="Times New Roman"/>
          <w:sz w:val="24"/>
          <w:szCs w:val="24"/>
        </w:rPr>
        <w:t>1</w:t>
      </w:r>
      <w:r w:rsidR="006A5AB9">
        <w:rPr>
          <w:rFonts w:ascii="Verdana" w:hAnsi="Verdana" w:cs="Times New Roman"/>
          <w:sz w:val="24"/>
          <w:szCs w:val="24"/>
        </w:rPr>
        <w:t>4</w:t>
      </w:r>
      <w:r w:rsidR="009F6041" w:rsidRPr="002820C8">
        <w:rPr>
          <w:rFonts w:ascii="Verdana" w:hAnsi="Verdana" w:cs="Times New Roman"/>
          <w:sz w:val="24"/>
          <w:szCs w:val="24"/>
        </w:rPr>
        <w:t>.</w:t>
      </w:r>
      <w:r w:rsidR="006740AF">
        <w:rPr>
          <w:rFonts w:ascii="Verdana" w:hAnsi="Verdana" w:cs="Times New Roman"/>
          <w:sz w:val="24"/>
          <w:szCs w:val="24"/>
        </w:rPr>
        <w:t>0</w:t>
      </w:r>
      <w:r w:rsidR="00D81C5D" w:rsidRPr="002820C8">
        <w:rPr>
          <w:rFonts w:ascii="Verdana" w:hAnsi="Verdana" w:cs="Times New Roman"/>
          <w:sz w:val="24"/>
          <w:szCs w:val="24"/>
        </w:rPr>
        <w:t>0</w:t>
      </w:r>
    </w:p>
    <w:p w14:paraId="64804BCF" w14:textId="08741463" w:rsidR="006F400A" w:rsidRPr="002820C8" w:rsidRDefault="00A005F0" w:rsidP="002820C8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2820C8">
        <w:rPr>
          <w:rFonts w:ascii="Verdana" w:hAnsi="Verdana" w:cs="Times New Roman"/>
          <w:sz w:val="24"/>
          <w:szCs w:val="24"/>
        </w:rPr>
        <w:t>1</w:t>
      </w:r>
      <w:r w:rsidR="006A5AB9">
        <w:rPr>
          <w:rFonts w:ascii="Verdana" w:hAnsi="Verdana" w:cs="Times New Roman"/>
          <w:sz w:val="24"/>
          <w:szCs w:val="24"/>
        </w:rPr>
        <w:t>4</w:t>
      </w:r>
      <w:r w:rsidR="009F6041" w:rsidRPr="002820C8">
        <w:rPr>
          <w:rFonts w:ascii="Verdana" w:hAnsi="Verdana" w:cs="Times New Roman"/>
          <w:sz w:val="24"/>
          <w:szCs w:val="24"/>
        </w:rPr>
        <w:t>.</w:t>
      </w:r>
      <w:r w:rsidR="006A5AB9">
        <w:rPr>
          <w:rFonts w:ascii="Verdana" w:hAnsi="Verdana" w:cs="Times New Roman"/>
          <w:sz w:val="24"/>
          <w:szCs w:val="24"/>
        </w:rPr>
        <w:t>2</w:t>
      </w:r>
      <w:r w:rsidR="006740AF">
        <w:rPr>
          <w:rFonts w:ascii="Verdana" w:hAnsi="Verdana" w:cs="Times New Roman"/>
          <w:sz w:val="24"/>
          <w:szCs w:val="24"/>
        </w:rPr>
        <w:t>0</w:t>
      </w:r>
      <w:r w:rsidR="00C93354" w:rsidRPr="002820C8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2820C8" w:rsidRDefault="006F400A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Default="00D718F1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13126D38" w14:textId="2464DA3B" w:rsidR="006F400A" w:rsidRPr="006425C4" w:rsidRDefault="00460022" w:rsidP="006425C4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6425C4">
        <w:rPr>
          <w:rFonts w:ascii="Verdana" w:hAnsi="Verdana" w:cs="Times New Roman"/>
          <w:b/>
          <w:sz w:val="24"/>
          <w:szCs w:val="24"/>
        </w:rPr>
        <w:t>Obecni c</w:t>
      </w:r>
      <w:r w:rsidR="006F400A" w:rsidRPr="006425C4">
        <w:rPr>
          <w:rFonts w:ascii="Verdana" w:hAnsi="Verdana" w:cs="Times New Roman"/>
          <w:b/>
          <w:sz w:val="24"/>
          <w:szCs w:val="24"/>
        </w:rPr>
        <w:t xml:space="preserve">złonkowie </w:t>
      </w:r>
      <w:bookmarkStart w:id="1" w:name="_Hlk197959341"/>
      <w:r w:rsidR="006F400A" w:rsidRPr="006425C4">
        <w:rPr>
          <w:rFonts w:ascii="Verdana" w:hAnsi="Verdana" w:cs="Times New Roman"/>
          <w:b/>
          <w:sz w:val="24"/>
          <w:szCs w:val="24"/>
        </w:rPr>
        <w:t xml:space="preserve">Komisji </w:t>
      </w:r>
      <w:r w:rsidR="00716380" w:rsidRPr="006425C4">
        <w:rPr>
          <w:rFonts w:ascii="Verdana" w:hAnsi="Verdana" w:cs="Times New Roman"/>
          <w:b/>
          <w:sz w:val="24"/>
          <w:szCs w:val="24"/>
        </w:rPr>
        <w:t xml:space="preserve">Infrastruktury, Gospodarki Przestrzennej i Budownictwa </w:t>
      </w:r>
      <w:bookmarkEnd w:id="1"/>
      <w:r w:rsidR="006F400A" w:rsidRPr="006425C4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6425C4" w:rsidRDefault="006F400A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7DB1119C" w14:textId="2BB79688" w:rsidR="009737F5" w:rsidRPr="006425C4" w:rsidRDefault="00E76A84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1</w:t>
      </w:r>
      <w:r w:rsidR="00342B4B" w:rsidRPr="006425C4">
        <w:rPr>
          <w:rFonts w:ascii="Verdana" w:hAnsi="Verdana" w:cs="Times New Roman"/>
          <w:sz w:val="24"/>
          <w:szCs w:val="24"/>
        </w:rPr>
        <w:t>.</w:t>
      </w:r>
      <w:r w:rsidR="00716380" w:rsidRPr="006425C4">
        <w:rPr>
          <w:rFonts w:ascii="Verdana" w:hAnsi="Verdana" w:cs="Times New Roman"/>
          <w:sz w:val="24"/>
          <w:szCs w:val="24"/>
        </w:rPr>
        <w:t xml:space="preserve"> Stanisław Wiącek</w:t>
      </w:r>
      <w:r w:rsidR="009737F5" w:rsidRPr="006425C4">
        <w:rPr>
          <w:rFonts w:ascii="Verdana" w:hAnsi="Verdana" w:cs="Times New Roman"/>
          <w:sz w:val="24"/>
          <w:szCs w:val="24"/>
        </w:rPr>
        <w:tab/>
      </w:r>
      <w:r w:rsidR="009737F5" w:rsidRPr="006425C4">
        <w:rPr>
          <w:rFonts w:ascii="Verdana" w:hAnsi="Verdana" w:cs="Times New Roman"/>
          <w:sz w:val="24"/>
          <w:szCs w:val="24"/>
        </w:rPr>
        <w:tab/>
      </w:r>
      <w:r w:rsidR="009737F5" w:rsidRPr="006425C4">
        <w:rPr>
          <w:rFonts w:ascii="Verdana" w:hAnsi="Verdana" w:cs="Times New Roman"/>
          <w:sz w:val="24"/>
          <w:szCs w:val="24"/>
        </w:rPr>
        <w:tab/>
      </w:r>
      <w:r w:rsidR="009737F5" w:rsidRPr="006425C4">
        <w:rPr>
          <w:rFonts w:ascii="Verdana" w:hAnsi="Verdana" w:cs="Times New Roman"/>
          <w:sz w:val="24"/>
          <w:szCs w:val="24"/>
        </w:rPr>
        <w:tab/>
        <w:t>- Przewodnicząc</w:t>
      </w:r>
      <w:r w:rsidR="00F058D4" w:rsidRPr="006425C4">
        <w:rPr>
          <w:rFonts w:ascii="Verdana" w:hAnsi="Verdana" w:cs="Times New Roman"/>
          <w:sz w:val="24"/>
          <w:szCs w:val="24"/>
        </w:rPr>
        <w:t>y</w:t>
      </w:r>
      <w:r w:rsidR="009737F5" w:rsidRPr="006425C4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5B54168B" w:rsidR="00A37D6E" w:rsidRPr="006425C4" w:rsidRDefault="009737F5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2.</w:t>
      </w:r>
      <w:r w:rsidR="00716380" w:rsidRPr="006425C4">
        <w:rPr>
          <w:rFonts w:ascii="Verdana" w:hAnsi="Verdana" w:cs="Times New Roman"/>
          <w:sz w:val="24"/>
          <w:szCs w:val="24"/>
        </w:rPr>
        <w:t xml:space="preserve"> Piotr Klasa</w:t>
      </w:r>
      <w:r w:rsidR="00716380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DB38CA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>- Z-ca Przewodniczącego</w:t>
      </w:r>
    </w:p>
    <w:p w14:paraId="087B5309" w14:textId="0F377B26" w:rsidR="00F058D4" w:rsidRPr="006425C4" w:rsidRDefault="00A37D6E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3</w:t>
      </w:r>
      <w:r w:rsidR="006A5AB9">
        <w:rPr>
          <w:rFonts w:ascii="Verdana" w:hAnsi="Verdana" w:cs="Times New Roman"/>
          <w:sz w:val="24"/>
          <w:szCs w:val="24"/>
        </w:rPr>
        <w:t xml:space="preserve">. </w:t>
      </w:r>
      <w:r w:rsidR="00716380" w:rsidRPr="006425C4">
        <w:rPr>
          <w:rFonts w:ascii="Verdana" w:hAnsi="Verdana" w:cs="Times New Roman"/>
          <w:sz w:val="24"/>
          <w:szCs w:val="24"/>
        </w:rPr>
        <w:t>Tomasz Ogrodnik</w:t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  <w:t>- Członek Komisji</w:t>
      </w:r>
    </w:p>
    <w:p w14:paraId="26868324" w14:textId="21915AD7" w:rsidR="00A37D6E" w:rsidRPr="006425C4" w:rsidRDefault="00724A7D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4</w:t>
      </w:r>
      <w:r w:rsidR="00F058D4" w:rsidRPr="006425C4">
        <w:rPr>
          <w:rFonts w:ascii="Verdana" w:hAnsi="Verdana" w:cs="Times New Roman"/>
          <w:sz w:val="24"/>
          <w:szCs w:val="24"/>
        </w:rPr>
        <w:t>.</w:t>
      </w:r>
      <w:r w:rsidR="00B1446F" w:rsidRPr="006425C4">
        <w:rPr>
          <w:rFonts w:ascii="Verdana" w:hAnsi="Verdana" w:cs="Times New Roman"/>
          <w:sz w:val="24"/>
          <w:szCs w:val="24"/>
        </w:rPr>
        <w:t xml:space="preserve"> Grzegorz Przybylski</w:t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CB44F1" w:rsidRPr="006425C4">
        <w:rPr>
          <w:rFonts w:ascii="Verdana" w:hAnsi="Verdana" w:cs="Times New Roman"/>
          <w:sz w:val="24"/>
          <w:szCs w:val="24"/>
        </w:rPr>
        <w:tab/>
      </w:r>
      <w:r w:rsidR="0041015D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75D6EF93" w:rsidR="00D81C5D" w:rsidRPr="006425C4" w:rsidRDefault="00724A7D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5</w:t>
      </w:r>
      <w:r w:rsidR="00A37D6E" w:rsidRPr="006425C4">
        <w:rPr>
          <w:rFonts w:ascii="Verdana" w:hAnsi="Verdana" w:cs="Times New Roman"/>
          <w:sz w:val="24"/>
          <w:szCs w:val="24"/>
        </w:rPr>
        <w:t>.</w:t>
      </w:r>
      <w:r w:rsidR="00B1446F" w:rsidRPr="006425C4">
        <w:rPr>
          <w:rFonts w:ascii="Verdana" w:hAnsi="Verdana" w:cs="Times New Roman"/>
          <w:sz w:val="24"/>
          <w:szCs w:val="24"/>
        </w:rPr>
        <w:t xml:space="preserve"> Damian Sawczak</w:t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CD4D8C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 xml:space="preserve">- </w:t>
      </w:r>
      <w:bookmarkStart w:id="2" w:name="_Hlk184983714"/>
      <w:r w:rsidR="00A37D6E" w:rsidRPr="006425C4">
        <w:rPr>
          <w:rFonts w:ascii="Verdana" w:hAnsi="Verdana" w:cs="Times New Roman"/>
          <w:sz w:val="24"/>
          <w:szCs w:val="24"/>
        </w:rPr>
        <w:t>Członek Komisji</w:t>
      </w:r>
      <w:bookmarkEnd w:id="2"/>
      <w:r w:rsidR="009737F5" w:rsidRPr="006425C4">
        <w:rPr>
          <w:rFonts w:ascii="Verdana" w:hAnsi="Verdana" w:cs="Times New Roman"/>
          <w:sz w:val="24"/>
          <w:szCs w:val="24"/>
        </w:rPr>
        <w:tab/>
      </w:r>
    </w:p>
    <w:p w14:paraId="0AFD46DA" w14:textId="2CFFD65F" w:rsidR="00DB38CA" w:rsidRDefault="00724A7D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6</w:t>
      </w:r>
      <w:r w:rsidR="006A5AB9">
        <w:rPr>
          <w:rFonts w:ascii="Verdana" w:hAnsi="Verdana" w:cs="Times New Roman"/>
          <w:sz w:val="24"/>
          <w:szCs w:val="24"/>
        </w:rPr>
        <w:t xml:space="preserve">. </w:t>
      </w:r>
      <w:r w:rsidR="006A5AB9" w:rsidRPr="006425C4">
        <w:rPr>
          <w:rFonts w:ascii="Verdana" w:hAnsi="Verdana" w:cs="Times New Roman"/>
          <w:sz w:val="24"/>
          <w:szCs w:val="24"/>
        </w:rPr>
        <w:t>Teresa Szyjkowska</w:t>
      </w:r>
      <w:r w:rsidR="006A5AB9" w:rsidRPr="006425C4">
        <w:rPr>
          <w:rFonts w:ascii="Verdana" w:hAnsi="Verdana" w:cs="Times New Roman"/>
          <w:sz w:val="24"/>
          <w:szCs w:val="24"/>
        </w:rPr>
        <w:tab/>
      </w:r>
      <w:r w:rsidR="006A5AB9" w:rsidRPr="006425C4">
        <w:rPr>
          <w:rFonts w:ascii="Verdana" w:hAnsi="Verdana" w:cs="Times New Roman"/>
          <w:sz w:val="24"/>
          <w:szCs w:val="24"/>
        </w:rPr>
        <w:tab/>
      </w:r>
      <w:r w:rsidR="006A5AB9" w:rsidRPr="006425C4">
        <w:rPr>
          <w:rFonts w:ascii="Verdana" w:hAnsi="Verdana" w:cs="Times New Roman"/>
          <w:sz w:val="24"/>
          <w:szCs w:val="24"/>
        </w:rPr>
        <w:tab/>
      </w:r>
      <w:r w:rsidR="006A5AB9" w:rsidRPr="006425C4">
        <w:rPr>
          <w:rFonts w:ascii="Verdana" w:hAnsi="Verdana" w:cs="Times New Roman"/>
          <w:sz w:val="24"/>
          <w:szCs w:val="24"/>
        </w:rPr>
        <w:tab/>
        <w:t>- Członek Komisji</w:t>
      </w:r>
    </w:p>
    <w:p w14:paraId="374D32F5" w14:textId="77777777" w:rsidR="006A5AB9" w:rsidRDefault="006A5AB9" w:rsidP="006425C4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</w:p>
    <w:p w14:paraId="3405EB15" w14:textId="42FB21D1" w:rsidR="006425C4" w:rsidRDefault="006425C4" w:rsidP="006425C4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  <w:r w:rsidRPr="006425C4">
        <w:rPr>
          <w:rFonts w:ascii="Verdana" w:hAnsi="Verdana" w:cs="Times New Roman"/>
          <w:b/>
          <w:bCs/>
          <w:sz w:val="24"/>
          <w:szCs w:val="24"/>
        </w:rPr>
        <w:t>Nieobecny członek Komisji Infrastruktury, Gospodarki Przestrzennej i Budownictwa</w:t>
      </w:r>
      <w:r>
        <w:rPr>
          <w:rFonts w:ascii="Verdana" w:hAnsi="Verdana" w:cs="Times New Roman"/>
          <w:b/>
          <w:bCs/>
          <w:sz w:val="24"/>
          <w:szCs w:val="24"/>
        </w:rPr>
        <w:t>:</w:t>
      </w:r>
    </w:p>
    <w:p w14:paraId="584359ED" w14:textId="77777777" w:rsidR="006425C4" w:rsidRDefault="006425C4" w:rsidP="006425C4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</w:p>
    <w:p w14:paraId="1A8A7420" w14:textId="44BB8F80" w:rsidR="006425C4" w:rsidRPr="006425C4" w:rsidRDefault="006425C4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1</w:t>
      </w:r>
      <w:r w:rsidRPr="006425C4">
        <w:rPr>
          <w:rFonts w:ascii="Verdana" w:hAnsi="Verdana" w:cs="Times New Roman"/>
          <w:sz w:val="24"/>
          <w:szCs w:val="24"/>
        </w:rPr>
        <w:t xml:space="preserve">. </w:t>
      </w:r>
      <w:r w:rsidR="006A5AB9" w:rsidRPr="006425C4">
        <w:rPr>
          <w:rFonts w:ascii="Verdana" w:hAnsi="Verdana" w:cs="Times New Roman"/>
          <w:sz w:val="24"/>
          <w:szCs w:val="24"/>
        </w:rPr>
        <w:t>Leszek Chudzik</w:t>
      </w:r>
      <w:r w:rsidR="006A5AB9" w:rsidRPr="006425C4">
        <w:rPr>
          <w:rFonts w:ascii="Verdana" w:hAnsi="Verdana" w:cs="Times New Roman"/>
          <w:sz w:val="24"/>
          <w:szCs w:val="24"/>
        </w:rPr>
        <w:tab/>
      </w:r>
      <w:r w:rsidR="006A5AB9" w:rsidRPr="006425C4">
        <w:rPr>
          <w:rFonts w:ascii="Verdana" w:hAnsi="Verdana" w:cs="Times New Roman"/>
          <w:sz w:val="24"/>
          <w:szCs w:val="24"/>
        </w:rPr>
        <w:tab/>
      </w:r>
      <w:r w:rsidR="006A5AB9" w:rsidRPr="006425C4">
        <w:rPr>
          <w:rFonts w:ascii="Verdana" w:hAnsi="Verdana" w:cs="Times New Roman"/>
          <w:sz w:val="24"/>
          <w:szCs w:val="24"/>
        </w:rPr>
        <w:tab/>
      </w:r>
      <w:r w:rsidR="006A5AB9" w:rsidRPr="006425C4">
        <w:rPr>
          <w:rFonts w:ascii="Verdana" w:hAnsi="Verdana" w:cs="Times New Roman"/>
          <w:sz w:val="24"/>
          <w:szCs w:val="24"/>
        </w:rPr>
        <w:tab/>
        <w:t>- Członek Komisji</w:t>
      </w:r>
    </w:p>
    <w:p w14:paraId="555D494D" w14:textId="77777777" w:rsidR="006425C4" w:rsidRPr="006425C4" w:rsidRDefault="006425C4" w:rsidP="006425C4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</w:p>
    <w:p w14:paraId="1161D41F" w14:textId="58006421" w:rsidR="00F0765D" w:rsidRPr="006425C4" w:rsidRDefault="00F0765D" w:rsidP="006425C4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7ED22EE8" w14:textId="77777777" w:rsidR="003F414C" w:rsidRPr="006425C4" w:rsidRDefault="003F414C" w:rsidP="006425C4">
      <w:pPr>
        <w:keepNext/>
        <w:keepLines/>
        <w:spacing w:before="200" w:after="0" w:line="36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3" w:name="_Hlk180402222"/>
      <w:r w:rsidRPr="006425C4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327B3C61" w14:textId="2B1936D5" w:rsidR="006740AF" w:rsidRPr="006425C4" w:rsidRDefault="006740AF" w:rsidP="00724A7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hanging="72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Renata Szewczyk</w:t>
      </w:r>
      <w:r w:rsidR="006A5AB9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Sacher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ab/>
        <w:t>- I Z-ca Prezydenta Miasta</w:t>
      </w:r>
    </w:p>
    <w:p w14:paraId="2190EFC3" w14:textId="26264D0F" w:rsidR="003F414C" w:rsidRPr="006425C4" w:rsidRDefault="003F414C" w:rsidP="00724A7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hanging="72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 w:rsidR="00A005F0" w:rsidRPr="006425C4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- II Z-ca Prezydenta Miasta</w:t>
      </w:r>
    </w:p>
    <w:p w14:paraId="504ACD54" w14:textId="77777777" w:rsidR="003F414C" w:rsidRDefault="003F414C" w:rsidP="00724A7D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hanging="72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Małgorzata Słonecka 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ab/>
        <w:t>- Sekretarz Miasta</w:t>
      </w:r>
    </w:p>
    <w:p w14:paraId="1A0EC5DB" w14:textId="3F34DBCF" w:rsidR="006425C4" w:rsidRDefault="006A5AB9" w:rsidP="00724A7D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hanging="72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Urszula Bober</w:t>
      </w:r>
      <w:r w:rsidR="006425C4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Naczelnik Wydz. ZI</w:t>
      </w:r>
    </w:p>
    <w:p w14:paraId="0B875129" w14:textId="505F6707" w:rsidR="003F414C" w:rsidRPr="00807731" w:rsidRDefault="006A5AB9" w:rsidP="00724A7D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hanging="720"/>
        <w:contextualSpacing/>
        <w:jc w:val="both"/>
        <w:rPr>
          <w:rFonts w:ascii="Verdana" w:hAnsi="Verdana" w:cs="Times New Roman"/>
          <w:b/>
          <w:sz w:val="24"/>
          <w:szCs w:val="24"/>
          <w:u w:val="single"/>
        </w:rPr>
      </w:pPr>
      <w:r w:rsidRPr="00807731">
        <w:rPr>
          <w:rFonts w:ascii="Verdana" w:eastAsia="Times New Roman" w:hAnsi="Verdana" w:cs="Times New Roman"/>
          <w:sz w:val="24"/>
          <w:szCs w:val="24"/>
          <w:lang w:eastAsia="pl-PL"/>
        </w:rPr>
        <w:t>Andrzej Jagiera</w:t>
      </w:r>
      <w:r w:rsidR="006425C4" w:rsidRPr="00807731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bookmarkEnd w:id="3"/>
      <w:r w:rsidR="00807731">
        <w:rPr>
          <w:rFonts w:ascii="Verdana" w:eastAsia="Times New Roman" w:hAnsi="Verdana" w:cs="Times New Roman"/>
          <w:sz w:val="24"/>
          <w:szCs w:val="24"/>
          <w:lang w:eastAsia="pl-PL"/>
        </w:rPr>
        <w:t>Prezes MZK</w:t>
      </w:r>
    </w:p>
    <w:p w14:paraId="3A11418C" w14:textId="77777777" w:rsidR="00AE4A80" w:rsidRPr="006425C4" w:rsidRDefault="00AE4A80" w:rsidP="006425C4">
      <w:pPr>
        <w:spacing w:after="0" w:line="36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21BF7C67" w14:textId="2B51B901" w:rsidR="006F400A" w:rsidRPr="007F1888" w:rsidRDefault="006F400A" w:rsidP="006425C4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7F1888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6425C4" w:rsidRDefault="00DA1F04" w:rsidP="006425C4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  <w:u w:val="single"/>
        </w:rPr>
      </w:pPr>
    </w:p>
    <w:p w14:paraId="373A204D" w14:textId="20E75844" w:rsidR="00807731" w:rsidRPr="00807731" w:rsidRDefault="00C1259C" w:rsidP="00807731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1.</w:t>
      </w:r>
      <w:r w:rsidR="00D718F1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807731" w:rsidRPr="00807731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4BF5FC52" w14:textId="77777777" w:rsidR="00807731" w:rsidRPr="00807731" w:rsidRDefault="00807731" w:rsidP="00807731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07731">
        <w:rPr>
          <w:rFonts w:ascii="Verdana" w:eastAsia="Times New Roman" w:hAnsi="Verdana" w:cs="Times New Roman"/>
          <w:sz w:val="24"/>
          <w:szCs w:val="24"/>
          <w:lang w:eastAsia="pl-PL"/>
        </w:rPr>
        <w:t>2.</w:t>
      </w:r>
      <w:r w:rsidRPr="00807731">
        <w:rPr>
          <w:rFonts w:ascii="Verdana" w:eastAsia="Times New Roman" w:hAnsi="Verdana" w:cs="Times New Roman"/>
          <w:sz w:val="24"/>
          <w:szCs w:val="24"/>
          <w:lang w:eastAsia="pl-PL"/>
        </w:rPr>
        <w:tab/>
        <w:t>Rozszerzenie strefy komunikacji miejskiej w Bolesławcu; nowe przystanki.</w:t>
      </w:r>
    </w:p>
    <w:p w14:paraId="36DDA12B" w14:textId="77777777" w:rsidR="00807731" w:rsidRPr="00807731" w:rsidRDefault="00807731" w:rsidP="00807731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07731">
        <w:rPr>
          <w:rFonts w:ascii="Verdana" w:eastAsia="Times New Roman" w:hAnsi="Verdana" w:cs="Times New Roman"/>
          <w:sz w:val="24"/>
          <w:szCs w:val="24"/>
          <w:lang w:eastAsia="pl-PL"/>
        </w:rPr>
        <w:t>3.</w:t>
      </w:r>
      <w:r w:rsidRPr="00807731">
        <w:rPr>
          <w:rFonts w:ascii="Verdana" w:eastAsia="Times New Roman" w:hAnsi="Verdana" w:cs="Times New Roman"/>
          <w:sz w:val="24"/>
          <w:szCs w:val="24"/>
          <w:lang w:eastAsia="pl-PL"/>
        </w:rPr>
        <w:tab/>
        <w:t>Sprawy bieżące i organizacyjne.</w:t>
      </w:r>
    </w:p>
    <w:p w14:paraId="6F7CBE1E" w14:textId="77777777" w:rsidR="00807731" w:rsidRPr="00807731" w:rsidRDefault="00807731" w:rsidP="00807731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07731">
        <w:rPr>
          <w:rFonts w:ascii="Verdana" w:eastAsia="Times New Roman" w:hAnsi="Verdana" w:cs="Times New Roman"/>
          <w:sz w:val="24"/>
          <w:szCs w:val="24"/>
          <w:lang w:eastAsia="pl-PL"/>
        </w:rPr>
        <w:t>4.</w:t>
      </w:r>
      <w:r w:rsidRPr="00807731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14:paraId="3C744CFA" w14:textId="1F967A63" w:rsidR="00614AB7" w:rsidRPr="006425C4" w:rsidRDefault="00807731" w:rsidP="00807731">
      <w:pPr>
        <w:spacing w:after="0" w:line="360" w:lineRule="auto"/>
        <w:ind w:left="426" w:hanging="426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807731">
        <w:rPr>
          <w:rFonts w:ascii="Verdana" w:eastAsia="Times New Roman" w:hAnsi="Verdana" w:cs="Times New Roman"/>
          <w:sz w:val="24"/>
          <w:szCs w:val="24"/>
          <w:lang w:eastAsia="pl-PL"/>
        </w:rPr>
        <w:t>5.</w:t>
      </w:r>
      <w:r w:rsidRPr="00807731">
        <w:rPr>
          <w:rFonts w:ascii="Verdana" w:eastAsia="Times New Roman" w:hAnsi="Verdana" w:cs="Times New Roman"/>
          <w:sz w:val="24"/>
          <w:szCs w:val="24"/>
          <w:lang w:eastAsia="pl-PL"/>
        </w:rPr>
        <w:tab/>
        <w:t>Zamknięcie posiedzenia.</w:t>
      </w:r>
    </w:p>
    <w:p w14:paraId="6416AB57" w14:textId="77777777" w:rsidR="00AB3283" w:rsidRPr="006425C4" w:rsidRDefault="00AB3283" w:rsidP="006425C4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  <w:u w:val="single"/>
        </w:rPr>
      </w:pPr>
    </w:p>
    <w:p w14:paraId="7A996DFF" w14:textId="4ACAE096" w:rsidR="006F400A" w:rsidRPr="007F1888" w:rsidRDefault="006F400A" w:rsidP="006425C4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7F1888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7F1888" w:rsidRDefault="003F414C" w:rsidP="006425C4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7F1888" w:rsidRDefault="006F400A" w:rsidP="00956E17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7F1888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6425C4" w:rsidRDefault="00B91FEA" w:rsidP="00956E17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417C2F8C" w:rsidR="004A4665" w:rsidRPr="006425C4" w:rsidRDefault="000339F7" w:rsidP="00956E17">
      <w:pPr>
        <w:spacing w:after="0" w:line="360" w:lineRule="auto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B1446F" w:rsidRPr="006425C4">
        <w:rPr>
          <w:rFonts w:ascii="Verdana" w:eastAsia="Times New Roman" w:hAnsi="Verdana" w:cs="Times New Roman"/>
          <w:sz w:val="24"/>
          <w:szCs w:val="24"/>
          <w:lang w:eastAsia="pl-PL"/>
        </w:rPr>
        <w:t>Stanisław Wiącek – Przewodniczący Komisji Infrastruktury, Gospodarki Przestrzennej i Budownictwa</w:t>
      </w:r>
      <w:r w:rsidR="00D81C5D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F058D4" w:rsidRPr="006425C4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6425C4" w:rsidRDefault="00FC089D" w:rsidP="00956E17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6425C4" w:rsidRDefault="00C1259C" w:rsidP="00956E17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0EA84297" w14:textId="1B3D824A" w:rsidR="007F1888" w:rsidRPr="007F1888" w:rsidRDefault="005A299C" w:rsidP="00956E17">
      <w:pPr>
        <w:spacing w:after="0" w:line="360" w:lineRule="auto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7F1888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7F1888">
        <w:rPr>
          <w:rFonts w:ascii="Verdana" w:hAnsi="Verdana" w:cs="Times New Roman"/>
          <w:b/>
          <w:sz w:val="24"/>
          <w:szCs w:val="24"/>
        </w:rPr>
        <w:t>2</w:t>
      </w:r>
      <w:r w:rsidRPr="007F1888">
        <w:rPr>
          <w:rFonts w:ascii="Verdana" w:hAnsi="Verdana" w:cs="Times New Roman"/>
          <w:b/>
          <w:sz w:val="24"/>
          <w:szCs w:val="24"/>
        </w:rPr>
        <w:t>.</w:t>
      </w:r>
      <w:r w:rsidR="00CD78A9" w:rsidRPr="007F188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956E17" w:rsidRPr="00956E17">
        <w:rPr>
          <w:rFonts w:ascii="Verdana" w:eastAsia="Times New Roman" w:hAnsi="Verdana" w:cs="Times New Roman"/>
          <w:b/>
          <w:sz w:val="24"/>
          <w:szCs w:val="24"/>
          <w:lang w:eastAsia="pl-PL"/>
        </w:rPr>
        <w:t>Rozszerzenie strefy komunikacji miejskiej w Bolesławcu; nowe przystanki.</w:t>
      </w:r>
    </w:p>
    <w:p w14:paraId="77663294" w14:textId="77777777" w:rsidR="007F1888" w:rsidRPr="007F1888" w:rsidRDefault="007F1888" w:rsidP="00956E17">
      <w:pPr>
        <w:spacing w:after="0" w:line="360" w:lineRule="auto"/>
        <w:ind w:left="851" w:hanging="143"/>
        <w:rPr>
          <w:rFonts w:ascii="Verdana" w:eastAsia="Times New Roman" w:hAnsi="Verdana" w:cs="Times New Roman"/>
          <w:b/>
          <w:sz w:val="24"/>
          <w:szCs w:val="24"/>
          <w:u w:val="single"/>
          <w:lang w:eastAsia="pl-PL"/>
        </w:rPr>
      </w:pPr>
    </w:p>
    <w:p w14:paraId="2D56EEE6" w14:textId="26AF3F52" w:rsidR="007F1888" w:rsidRDefault="007F1888" w:rsidP="00956E17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>Informację na powyższy temat radni otrzymali z wyprzedzeniem.</w:t>
      </w:r>
    </w:p>
    <w:p w14:paraId="5F5D7D3D" w14:textId="77777777" w:rsidR="003F0E1A" w:rsidRDefault="003F0E1A" w:rsidP="00956E17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4999927" w14:textId="0FB98B07" w:rsidR="003F0E1A" w:rsidRPr="002F2498" w:rsidRDefault="003F0E1A" w:rsidP="00956E17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  <w:t>informacja</w:t>
      </w:r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– zał. nr 1</w:t>
      </w:r>
    </w:p>
    <w:p w14:paraId="6305E7C7" w14:textId="77777777" w:rsidR="003F0E1A" w:rsidRDefault="003F0E1A" w:rsidP="00956E17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B17B75B" w14:textId="79587233" w:rsidR="007F1888" w:rsidRDefault="007F1888" w:rsidP="00956E17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Informację zreferował</w:t>
      </w:r>
      <w:r w:rsidR="00956E1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Prezes MZK Andrzej Jagiera.</w:t>
      </w:r>
    </w:p>
    <w:p w14:paraId="2EE3C31C" w14:textId="39E0341A" w:rsidR="007F1888" w:rsidRDefault="007F1888" w:rsidP="007F1888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lastRenderedPageBreak/>
        <w:t xml:space="preserve">W dyskusji udział wzięli radni: </w:t>
      </w:r>
      <w:r w:rsidR="00956E1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Piotr Klasa, Stanisław Wiącek, Damian Sawczak i Grzegorz Przybylski.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Wyjaśnień udzielił</w:t>
      </w:r>
      <w:r w:rsidR="00956E1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Prezes MZK Andrzej Jagiera. </w:t>
      </w:r>
    </w:p>
    <w:p w14:paraId="63B0E440" w14:textId="77777777" w:rsidR="007F1888" w:rsidRPr="007F1888" w:rsidRDefault="007F1888" w:rsidP="007F1888">
      <w:pPr>
        <w:spacing w:after="0" w:line="360" w:lineRule="auto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18342793" w14:textId="1F507804" w:rsidR="007F1888" w:rsidRPr="007F1888" w:rsidRDefault="007F1888" w:rsidP="007F1888">
      <w:pPr>
        <w:spacing w:after="0" w:line="360" w:lineRule="auto"/>
        <w:ind w:left="851" w:hanging="143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>Komisja IGPiB przyjęła powyższą informację do wiadomości.</w:t>
      </w:r>
    </w:p>
    <w:p w14:paraId="23DEFD2F" w14:textId="77777777" w:rsidR="007F1888" w:rsidRPr="007F1888" w:rsidRDefault="007F1888" w:rsidP="007F1888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55B6831F" w14:textId="6478DC30" w:rsidR="002649C1" w:rsidRPr="00956E17" w:rsidRDefault="007F1888" w:rsidP="00956E17">
      <w:pPr>
        <w:spacing w:after="0" w:line="360" w:lineRule="auto"/>
        <w:ind w:left="851" w:hanging="851"/>
        <w:rPr>
          <w:rFonts w:ascii="Verdana" w:eastAsia="Times New Roman" w:hAnsi="Verdana" w:cs="Times New Roman"/>
          <w:b/>
          <w:sz w:val="24"/>
          <w:szCs w:val="24"/>
          <w:u w:val="single"/>
          <w:lang w:eastAsia="pl-PL"/>
        </w:rPr>
      </w:pPr>
      <w:r w:rsidRPr="00956E17">
        <w:rPr>
          <w:rFonts w:ascii="Verdana" w:eastAsia="Times New Roman" w:hAnsi="Verdana" w:cs="Times New Roman"/>
          <w:b/>
          <w:sz w:val="24"/>
          <w:szCs w:val="24"/>
          <w:u w:val="single"/>
          <w:lang w:eastAsia="pl-PL"/>
        </w:rPr>
        <w:t xml:space="preserve">Ad 3. </w:t>
      </w:r>
      <w:r w:rsidR="002649C1" w:rsidRPr="00956E17">
        <w:rPr>
          <w:rFonts w:ascii="Verdana" w:hAnsi="Verdana" w:cs="Times New Roman"/>
          <w:b/>
          <w:bCs/>
          <w:sz w:val="24"/>
          <w:szCs w:val="24"/>
          <w:u w:val="single"/>
        </w:rPr>
        <w:t>Sprawy bieżące i organizacyjne.</w:t>
      </w:r>
    </w:p>
    <w:p w14:paraId="4CCFC0DA" w14:textId="77777777" w:rsidR="002649C1" w:rsidRPr="006425C4" w:rsidRDefault="002649C1" w:rsidP="006425C4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051A950C" w14:textId="77777777" w:rsidR="00546326" w:rsidRPr="00014F51" w:rsidRDefault="00546326" w:rsidP="006425C4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014F51">
        <w:rPr>
          <w:rFonts w:ascii="Verdana" w:hAnsi="Verdana"/>
          <w:sz w:val="24"/>
          <w:szCs w:val="24"/>
        </w:rPr>
        <w:t>Pisma skierowane do Komisji IGPiB:</w:t>
      </w:r>
    </w:p>
    <w:p w14:paraId="67D48EED" w14:textId="77777777" w:rsidR="00546326" w:rsidRPr="006425C4" w:rsidRDefault="00546326" w:rsidP="006425C4">
      <w:pPr>
        <w:spacing w:after="0" w:line="360" w:lineRule="auto"/>
        <w:jc w:val="both"/>
        <w:rPr>
          <w:rFonts w:ascii="Verdana" w:hAnsi="Verdana"/>
          <w:sz w:val="24"/>
          <w:szCs w:val="24"/>
          <w:u w:val="single"/>
        </w:rPr>
      </w:pPr>
    </w:p>
    <w:p w14:paraId="45D19A10" w14:textId="6E9B5F25" w:rsidR="00236E88" w:rsidRPr="0077229E" w:rsidRDefault="00546326" w:rsidP="006425C4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Verdana" w:hAnsi="Verdana"/>
          <w:sz w:val="24"/>
          <w:szCs w:val="24"/>
        </w:rPr>
      </w:pPr>
      <w:r w:rsidRPr="0077229E">
        <w:rPr>
          <w:rFonts w:ascii="Verdana" w:hAnsi="Verdana"/>
          <w:sz w:val="24"/>
          <w:szCs w:val="24"/>
        </w:rPr>
        <w:t>pismo ZI-XII.7223.</w:t>
      </w:r>
      <w:r w:rsidR="0077229E" w:rsidRPr="0077229E">
        <w:rPr>
          <w:rFonts w:ascii="Verdana" w:hAnsi="Verdana"/>
          <w:sz w:val="24"/>
          <w:szCs w:val="24"/>
        </w:rPr>
        <w:t>10</w:t>
      </w:r>
      <w:r w:rsidRPr="0077229E">
        <w:rPr>
          <w:rFonts w:ascii="Verdana" w:hAnsi="Verdana"/>
          <w:sz w:val="24"/>
          <w:szCs w:val="24"/>
        </w:rPr>
        <w:t>.202</w:t>
      </w:r>
      <w:r w:rsidR="00014F51" w:rsidRPr="0077229E">
        <w:rPr>
          <w:rFonts w:ascii="Verdana" w:hAnsi="Verdana"/>
          <w:sz w:val="24"/>
          <w:szCs w:val="24"/>
        </w:rPr>
        <w:t>5</w:t>
      </w:r>
      <w:r w:rsidRPr="0077229E">
        <w:rPr>
          <w:rFonts w:ascii="Verdana" w:hAnsi="Verdana"/>
          <w:sz w:val="24"/>
          <w:szCs w:val="24"/>
        </w:rPr>
        <w:t xml:space="preserve">.TS z dnia </w:t>
      </w:r>
      <w:r w:rsidR="0077229E" w:rsidRPr="0077229E">
        <w:rPr>
          <w:rFonts w:ascii="Verdana" w:hAnsi="Verdana"/>
          <w:sz w:val="24"/>
          <w:szCs w:val="24"/>
        </w:rPr>
        <w:t xml:space="preserve">23 kwietnia </w:t>
      </w:r>
      <w:r w:rsidRPr="0077229E">
        <w:rPr>
          <w:rFonts w:ascii="Verdana" w:hAnsi="Verdana"/>
          <w:sz w:val="24"/>
          <w:szCs w:val="24"/>
        </w:rPr>
        <w:t>202</w:t>
      </w:r>
      <w:r w:rsidR="00014F51" w:rsidRPr="0077229E">
        <w:rPr>
          <w:rFonts w:ascii="Verdana" w:hAnsi="Verdana"/>
          <w:sz w:val="24"/>
          <w:szCs w:val="24"/>
        </w:rPr>
        <w:t>5</w:t>
      </w:r>
      <w:r w:rsidRPr="0077229E">
        <w:rPr>
          <w:rFonts w:ascii="Verdana" w:hAnsi="Verdana"/>
          <w:sz w:val="24"/>
          <w:szCs w:val="24"/>
        </w:rPr>
        <w:t xml:space="preserve"> r. w sprawie wyrażenia opinii dotyczącej montażu </w:t>
      </w:r>
      <w:r w:rsidR="0077229E" w:rsidRPr="0077229E">
        <w:rPr>
          <w:rFonts w:ascii="Verdana" w:hAnsi="Verdana"/>
          <w:sz w:val="24"/>
          <w:szCs w:val="24"/>
        </w:rPr>
        <w:t xml:space="preserve">znaku B-36 „zakaz zatrzymywania się” na drodze </w:t>
      </w:r>
      <w:r w:rsidR="0077229E">
        <w:rPr>
          <w:rFonts w:ascii="Verdana" w:hAnsi="Verdana"/>
          <w:sz w:val="24"/>
          <w:szCs w:val="24"/>
        </w:rPr>
        <w:t xml:space="preserve">dojazdowej do garaży przy ul. Staroszkolnej. </w:t>
      </w:r>
    </w:p>
    <w:p w14:paraId="1071F708" w14:textId="1C128AD1" w:rsidR="00546326" w:rsidRPr="006425C4" w:rsidRDefault="00546326" w:rsidP="006425C4">
      <w:pPr>
        <w:spacing w:after="0" w:line="360" w:lineRule="auto"/>
        <w:ind w:left="5676" w:firstLine="696"/>
        <w:contextualSpacing/>
        <w:jc w:val="both"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pismo – zał. nr </w:t>
      </w:r>
      <w:r w:rsidR="0077229E">
        <w:rPr>
          <w:rFonts w:ascii="Verdana" w:hAnsi="Verdana"/>
          <w:b/>
          <w:sz w:val="24"/>
          <w:szCs w:val="24"/>
        </w:rPr>
        <w:t>2</w:t>
      </w:r>
    </w:p>
    <w:p w14:paraId="398BE290" w14:textId="77777777" w:rsidR="00236E88" w:rsidRPr="006425C4" w:rsidRDefault="00546326" w:rsidP="006425C4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6425C4">
        <w:rPr>
          <w:rFonts w:ascii="Verdana" w:hAnsi="Verdana"/>
          <w:sz w:val="24"/>
          <w:szCs w:val="24"/>
        </w:rPr>
        <w:tab/>
      </w:r>
    </w:p>
    <w:p w14:paraId="7F1EAF51" w14:textId="50A7633E" w:rsidR="00546326" w:rsidRPr="006425C4" w:rsidRDefault="00546326" w:rsidP="006425C4">
      <w:pPr>
        <w:spacing w:after="0" w:line="360" w:lineRule="auto"/>
        <w:ind w:firstLine="708"/>
        <w:jc w:val="both"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Komisja IGPiB </w:t>
      </w:r>
      <w:r w:rsidR="0077229E">
        <w:rPr>
          <w:rFonts w:ascii="Verdana" w:hAnsi="Verdana"/>
          <w:b/>
          <w:sz w:val="24"/>
          <w:szCs w:val="24"/>
        </w:rPr>
        <w:t xml:space="preserve">negatywnie </w:t>
      </w:r>
      <w:r w:rsidRPr="006425C4">
        <w:rPr>
          <w:rFonts w:ascii="Verdana" w:hAnsi="Verdana"/>
          <w:b/>
          <w:sz w:val="24"/>
          <w:szCs w:val="24"/>
        </w:rPr>
        <w:t>jednogłośnie (</w:t>
      </w:r>
      <w:r w:rsidR="00014F51">
        <w:rPr>
          <w:rFonts w:ascii="Verdana" w:hAnsi="Verdana"/>
          <w:b/>
          <w:sz w:val="24"/>
          <w:szCs w:val="24"/>
        </w:rPr>
        <w:t>6</w:t>
      </w:r>
      <w:r w:rsidRPr="006425C4">
        <w:rPr>
          <w:rFonts w:ascii="Verdana" w:hAnsi="Verdana"/>
          <w:b/>
          <w:sz w:val="24"/>
          <w:szCs w:val="24"/>
        </w:rPr>
        <w:t xml:space="preserve"> głosami „za”) zaopiniowała wniosek o montaż </w:t>
      </w:r>
      <w:r w:rsidR="0077229E">
        <w:rPr>
          <w:rFonts w:ascii="Verdana" w:hAnsi="Verdana"/>
          <w:b/>
          <w:sz w:val="24"/>
          <w:szCs w:val="24"/>
        </w:rPr>
        <w:t xml:space="preserve">znaku B-36 </w:t>
      </w:r>
      <w:r w:rsidR="0077229E" w:rsidRPr="0077229E">
        <w:rPr>
          <w:rFonts w:ascii="Verdana" w:hAnsi="Verdana"/>
          <w:b/>
          <w:sz w:val="24"/>
          <w:szCs w:val="24"/>
        </w:rPr>
        <w:t>„zakaz zatrzymywania się” na drodze dojazdowej do garaży przy ul. Staroszkolnej.</w:t>
      </w:r>
    </w:p>
    <w:p w14:paraId="5738A638" w14:textId="77777777" w:rsidR="00546326" w:rsidRPr="006425C4" w:rsidRDefault="00546326" w:rsidP="006425C4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628BB1F7" w14:textId="77777777" w:rsidR="000B4A95" w:rsidRPr="006425C4" w:rsidRDefault="000B4A95" w:rsidP="006425C4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</w:p>
    <w:p w14:paraId="68C41505" w14:textId="34556D13" w:rsidR="0067136E" w:rsidRPr="006425C4" w:rsidRDefault="003D41E1" w:rsidP="006425C4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  <w:r w:rsidRPr="006425C4">
        <w:rPr>
          <w:rFonts w:ascii="Verdana" w:hAnsi="Verdana" w:cs="Times New Roman"/>
          <w:b/>
          <w:bCs/>
          <w:sz w:val="24"/>
          <w:szCs w:val="24"/>
          <w:u w:val="single"/>
        </w:rPr>
        <w:t xml:space="preserve">Ad </w:t>
      </w:r>
      <w:r w:rsidR="0077229E">
        <w:rPr>
          <w:rFonts w:ascii="Verdana" w:hAnsi="Verdana" w:cs="Times New Roman"/>
          <w:b/>
          <w:bCs/>
          <w:sz w:val="24"/>
          <w:szCs w:val="24"/>
          <w:u w:val="single"/>
        </w:rPr>
        <w:t>4</w:t>
      </w:r>
      <w:r w:rsidR="002649C1" w:rsidRPr="006425C4">
        <w:rPr>
          <w:rFonts w:ascii="Verdana" w:hAnsi="Verdana" w:cs="Times New Roman"/>
          <w:b/>
          <w:bCs/>
          <w:sz w:val="24"/>
          <w:szCs w:val="24"/>
          <w:u w:val="single"/>
        </w:rPr>
        <w:t>.</w:t>
      </w:r>
      <w:r w:rsidR="002649C1" w:rsidRPr="006425C4">
        <w:rPr>
          <w:rFonts w:ascii="Verdana" w:hAnsi="Verdana" w:cs="Times New Roman"/>
          <w:b/>
          <w:bCs/>
          <w:sz w:val="24"/>
          <w:szCs w:val="24"/>
          <w:u w:val="single"/>
        </w:rPr>
        <w:tab/>
        <w:t>Przyjęcie protokoł</w:t>
      </w:r>
      <w:r w:rsidR="0077229E">
        <w:rPr>
          <w:rFonts w:ascii="Verdana" w:hAnsi="Verdana" w:cs="Times New Roman"/>
          <w:b/>
          <w:bCs/>
          <w:sz w:val="24"/>
          <w:szCs w:val="24"/>
          <w:u w:val="single"/>
        </w:rPr>
        <w:t>u</w:t>
      </w:r>
      <w:r w:rsidR="002649C1" w:rsidRPr="006425C4">
        <w:rPr>
          <w:rFonts w:ascii="Verdana" w:hAnsi="Verdana" w:cs="Times New Roman"/>
          <w:b/>
          <w:bCs/>
          <w:sz w:val="24"/>
          <w:szCs w:val="24"/>
          <w:u w:val="single"/>
        </w:rPr>
        <w:t xml:space="preserve"> poprzedni</w:t>
      </w:r>
      <w:r w:rsidR="0077229E">
        <w:rPr>
          <w:rFonts w:ascii="Verdana" w:hAnsi="Verdana" w:cs="Times New Roman"/>
          <w:b/>
          <w:bCs/>
          <w:sz w:val="24"/>
          <w:szCs w:val="24"/>
          <w:u w:val="single"/>
        </w:rPr>
        <w:t>ego</w:t>
      </w:r>
      <w:r w:rsidR="002649C1" w:rsidRPr="006425C4">
        <w:rPr>
          <w:rFonts w:ascii="Verdana" w:hAnsi="Verdana" w:cs="Times New Roman"/>
          <w:b/>
          <w:bCs/>
          <w:sz w:val="24"/>
          <w:szCs w:val="24"/>
          <w:u w:val="single"/>
        </w:rPr>
        <w:t xml:space="preserve"> posiedze</w:t>
      </w:r>
      <w:r w:rsidR="0077229E">
        <w:rPr>
          <w:rFonts w:ascii="Verdana" w:hAnsi="Verdana" w:cs="Times New Roman"/>
          <w:b/>
          <w:bCs/>
          <w:sz w:val="24"/>
          <w:szCs w:val="24"/>
          <w:u w:val="single"/>
        </w:rPr>
        <w:t>nia</w:t>
      </w:r>
      <w:r w:rsidR="002649C1" w:rsidRPr="006425C4">
        <w:rPr>
          <w:rFonts w:ascii="Verdana" w:hAnsi="Verdana" w:cs="Times New Roman"/>
          <w:b/>
          <w:bCs/>
          <w:sz w:val="24"/>
          <w:szCs w:val="24"/>
          <w:u w:val="single"/>
        </w:rPr>
        <w:t xml:space="preserve"> Komisji.</w:t>
      </w:r>
    </w:p>
    <w:p w14:paraId="26B4B483" w14:textId="77777777" w:rsidR="0067136E" w:rsidRPr="006425C4" w:rsidRDefault="0067136E" w:rsidP="006425C4">
      <w:pPr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32ABAF51" w14:textId="39A0DCD3" w:rsidR="00403314" w:rsidRPr="006425C4" w:rsidRDefault="00403314" w:rsidP="006425C4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Protok</w:t>
      </w:r>
      <w:r w:rsidR="002A7948" w:rsidRPr="006425C4">
        <w:rPr>
          <w:rFonts w:ascii="Verdana" w:hAnsi="Verdana" w:cs="Times New Roman"/>
          <w:sz w:val="24"/>
          <w:szCs w:val="24"/>
        </w:rPr>
        <w:t xml:space="preserve">ół </w:t>
      </w:r>
      <w:r w:rsidRPr="006425C4">
        <w:rPr>
          <w:rFonts w:ascii="Verdana" w:hAnsi="Verdana" w:cs="Times New Roman"/>
          <w:sz w:val="24"/>
          <w:szCs w:val="24"/>
        </w:rPr>
        <w:t xml:space="preserve">nr </w:t>
      </w:r>
      <w:r w:rsidR="00920D9F" w:rsidRPr="00920D9F">
        <w:rPr>
          <w:rFonts w:ascii="Verdana" w:hAnsi="Verdana" w:cs="Times New Roman"/>
          <w:sz w:val="24"/>
          <w:szCs w:val="24"/>
        </w:rPr>
        <w:t xml:space="preserve">7/2025 z 20 maja 2025 r. </w:t>
      </w:r>
      <w:r w:rsidRPr="006425C4">
        <w:rPr>
          <w:rFonts w:ascii="Verdana" w:hAnsi="Verdana" w:cs="Times New Roman"/>
          <w:sz w:val="24"/>
          <w:szCs w:val="24"/>
        </w:rPr>
        <w:t>został przesłan</w:t>
      </w:r>
      <w:r w:rsidR="002A7948" w:rsidRPr="006425C4">
        <w:rPr>
          <w:rFonts w:ascii="Verdana" w:hAnsi="Verdana" w:cs="Times New Roman"/>
          <w:sz w:val="24"/>
          <w:szCs w:val="24"/>
        </w:rPr>
        <w:t>y</w:t>
      </w:r>
      <w:r w:rsidRPr="006425C4">
        <w:rPr>
          <w:rFonts w:ascii="Verdana" w:hAnsi="Verdana" w:cs="Times New Roman"/>
          <w:sz w:val="24"/>
          <w:szCs w:val="24"/>
        </w:rPr>
        <w:t xml:space="preserve"> radnym na skrzynki e-mail, celem zapoznania się.</w:t>
      </w:r>
    </w:p>
    <w:p w14:paraId="7F717630" w14:textId="77777777" w:rsidR="00403314" w:rsidRPr="006425C4" w:rsidRDefault="00403314" w:rsidP="006425C4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14:paraId="4C851477" w14:textId="46B42074" w:rsidR="00403314" w:rsidRPr="006425C4" w:rsidRDefault="00403314" w:rsidP="006425C4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ab/>
        <w:t xml:space="preserve">Komisja </w:t>
      </w:r>
      <w:r w:rsidR="00236E88" w:rsidRPr="006425C4">
        <w:rPr>
          <w:rFonts w:ascii="Verdana" w:hAnsi="Verdana" w:cs="Times New Roman"/>
          <w:sz w:val="24"/>
          <w:szCs w:val="24"/>
        </w:rPr>
        <w:t xml:space="preserve">Infrastruktury, Gospodarki Przestrzennej i Budownictwa </w:t>
      </w:r>
      <w:r w:rsidRPr="006425C4">
        <w:rPr>
          <w:rFonts w:ascii="Verdana" w:hAnsi="Verdana" w:cs="Times New Roman"/>
          <w:sz w:val="24"/>
          <w:szCs w:val="24"/>
        </w:rPr>
        <w:t>przyjęła w/w protok</w:t>
      </w:r>
      <w:r w:rsidR="002A7948" w:rsidRPr="006425C4">
        <w:rPr>
          <w:rFonts w:ascii="Verdana" w:hAnsi="Verdana" w:cs="Times New Roman"/>
          <w:sz w:val="24"/>
          <w:szCs w:val="24"/>
        </w:rPr>
        <w:t xml:space="preserve">ół. </w:t>
      </w:r>
      <w:r w:rsidRPr="006425C4">
        <w:rPr>
          <w:rFonts w:ascii="Verdana" w:hAnsi="Verdana" w:cs="Times New Roman"/>
          <w:sz w:val="24"/>
          <w:szCs w:val="24"/>
        </w:rPr>
        <w:t xml:space="preserve">  </w:t>
      </w:r>
    </w:p>
    <w:p w14:paraId="766B520C" w14:textId="77777777" w:rsidR="000B4A95" w:rsidRPr="006425C4" w:rsidRDefault="000B4A95" w:rsidP="006425C4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14:paraId="286EE61C" w14:textId="77777777" w:rsidR="00403314" w:rsidRPr="006425C4" w:rsidRDefault="00403314" w:rsidP="006425C4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14:paraId="03B10A5F" w14:textId="400B273D" w:rsidR="006720C4" w:rsidRPr="006425C4" w:rsidRDefault="003D41E1" w:rsidP="006425C4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  <w:u w:val="single"/>
        </w:rPr>
      </w:pPr>
      <w:r w:rsidRPr="006425C4">
        <w:rPr>
          <w:rFonts w:ascii="Verdana" w:hAnsi="Verdana" w:cs="Times New Roman"/>
          <w:b/>
          <w:bCs/>
          <w:sz w:val="24"/>
          <w:szCs w:val="24"/>
          <w:u w:val="single"/>
        </w:rPr>
        <w:t xml:space="preserve">Ad </w:t>
      </w:r>
      <w:r w:rsidR="0077229E">
        <w:rPr>
          <w:rFonts w:ascii="Verdana" w:hAnsi="Verdana" w:cs="Times New Roman"/>
          <w:b/>
          <w:bCs/>
          <w:sz w:val="24"/>
          <w:szCs w:val="24"/>
          <w:u w:val="single"/>
        </w:rPr>
        <w:t>5</w:t>
      </w:r>
      <w:r w:rsidRPr="006425C4">
        <w:rPr>
          <w:rFonts w:ascii="Verdana" w:hAnsi="Verdana" w:cs="Times New Roman"/>
          <w:b/>
          <w:bCs/>
          <w:sz w:val="24"/>
          <w:szCs w:val="24"/>
          <w:u w:val="single"/>
        </w:rPr>
        <w:t xml:space="preserve">. </w:t>
      </w:r>
      <w:r w:rsidR="00322E47" w:rsidRPr="006425C4">
        <w:rPr>
          <w:rFonts w:ascii="Verdana" w:hAnsi="Verdana" w:cs="Times New Roman"/>
          <w:b/>
          <w:bCs/>
          <w:sz w:val="24"/>
          <w:szCs w:val="24"/>
          <w:u w:val="single"/>
        </w:rPr>
        <w:t>Zamknięcie posiedzenia.</w:t>
      </w:r>
      <w:r w:rsidR="0040491A" w:rsidRPr="006425C4">
        <w:rPr>
          <w:rFonts w:ascii="Verdana" w:hAnsi="Verdana" w:cs="Times New Roman"/>
          <w:b/>
          <w:bCs/>
          <w:sz w:val="24"/>
          <w:szCs w:val="24"/>
          <w:u w:val="single"/>
        </w:rPr>
        <w:t xml:space="preserve"> </w:t>
      </w:r>
    </w:p>
    <w:p w14:paraId="39E7937D" w14:textId="77777777" w:rsidR="003D06F4" w:rsidRPr="006425C4" w:rsidRDefault="00564662" w:rsidP="006425C4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ab/>
      </w:r>
    </w:p>
    <w:p w14:paraId="517092B6" w14:textId="77777777" w:rsidR="001C6FB5" w:rsidRDefault="00C3061A" w:rsidP="006425C4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lastRenderedPageBreak/>
        <w:t xml:space="preserve">Wobec wyczerpania porządku obrad </w:t>
      </w:r>
      <w:r w:rsidR="00C51631" w:rsidRPr="006425C4">
        <w:rPr>
          <w:rFonts w:ascii="Verdana" w:hAnsi="Verdana" w:cs="Times New Roman"/>
          <w:sz w:val="24"/>
          <w:szCs w:val="24"/>
        </w:rPr>
        <w:t>Przewodnicząc</w:t>
      </w:r>
      <w:r w:rsidR="00EC3DCD" w:rsidRPr="006425C4">
        <w:rPr>
          <w:rFonts w:ascii="Verdana" w:hAnsi="Verdana" w:cs="Times New Roman"/>
          <w:sz w:val="24"/>
          <w:szCs w:val="24"/>
        </w:rPr>
        <w:t>y</w:t>
      </w:r>
      <w:r w:rsidR="00C51631" w:rsidRPr="006425C4">
        <w:rPr>
          <w:rFonts w:ascii="Verdana" w:hAnsi="Verdana" w:cs="Times New Roman"/>
          <w:sz w:val="24"/>
          <w:szCs w:val="24"/>
        </w:rPr>
        <w:t xml:space="preserve"> Ko</w:t>
      </w:r>
      <w:r w:rsidRPr="006425C4">
        <w:rPr>
          <w:rFonts w:ascii="Verdana" w:hAnsi="Verdana" w:cs="Times New Roman"/>
          <w:sz w:val="24"/>
          <w:szCs w:val="24"/>
        </w:rPr>
        <w:t xml:space="preserve">misji </w:t>
      </w:r>
      <w:r w:rsidR="00236E88" w:rsidRPr="006425C4">
        <w:rPr>
          <w:rFonts w:ascii="Verdana" w:hAnsi="Verdana" w:cs="Times New Roman"/>
          <w:sz w:val="24"/>
          <w:szCs w:val="24"/>
        </w:rPr>
        <w:t xml:space="preserve">Infrastruktury, Gospodarki Przestrzennej i Budownictwa Stanisław Wiącek </w:t>
      </w:r>
      <w:r w:rsidRPr="006425C4">
        <w:rPr>
          <w:rFonts w:ascii="Verdana" w:hAnsi="Verdana" w:cs="Times New Roman"/>
          <w:sz w:val="24"/>
          <w:szCs w:val="24"/>
        </w:rPr>
        <w:t>zamk</w:t>
      </w:r>
      <w:r w:rsidR="00EE7014" w:rsidRPr="006425C4">
        <w:rPr>
          <w:rFonts w:ascii="Verdana" w:hAnsi="Verdana" w:cs="Times New Roman"/>
          <w:sz w:val="24"/>
          <w:szCs w:val="24"/>
        </w:rPr>
        <w:t>n</w:t>
      </w:r>
      <w:r w:rsidR="00EC3DCD" w:rsidRPr="006425C4">
        <w:rPr>
          <w:rFonts w:ascii="Verdana" w:hAnsi="Verdana" w:cs="Times New Roman"/>
          <w:sz w:val="24"/>
          <w:szCs w:val="24"/>
        </w:rPr>
        <w:t xml:space="preserve">ął </w:t>
      </w:r>
      <w:r w:rsidRPr="006425C4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6425C4">
        <w:rPr>
          <w:rFonts w:ascii="Verdana" w:hAnsi="Verdana" w:cs="Times New Roman"/>
          <w:sz w:val="24"/>
          <w:szCs w:val="24"/>
        </w:rPr>
        <w:t xml:space="preserve">  </w:t>
      </w:r>
    </w:p>
    <w:p w14:paraId="6B430E60" w14:textId="77777777" w:rsidR="001C6FB5" w:rsidRDefault="001C6FB5" w:rsidP="006425C4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</w:p>
    <w:p w14:paraId="2FA54688" w14:textId="77777777" w:rsidR="001C6FB5" w:rsidRDefault="001C6FB5" w:rsidP="006425C4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</w:p>
    <w:p w14:paraId="0A0F6213" w14:textId="77777777" w:rsidR="001C6FB5" w:rsidRDefault="001C6FB5" w:rsidP="006425C4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</w:p>
    <w:p w14:paraId="5564DD22" w14:textId="77777777" w:rsidR="001C6FB5" w:rsidRDefault="00101213" w:rsidP="001C6FB5">
      <w:pPr>
        <w:spacing w:after="0"/>
        <w:ind w:left="6372" w:hanging="3540"/>
        <w:jc w:val="center"/>
        <w:rPr>
          <w:rFonts w:cs="Times New Roman"/>
          <w:b/>
          <w:sz w:val="28"/>
          <w:szCs w:val="28"/>
        </w:rPr>
      </w:pPr>
      <w:r w:rsidRPr="006425C4">
        <w:rPr>
          <w:rFonts w:ascii="Verdana" w:hAnsi="Verdana" w:cs="Times New Roman"/>
          <w:sz w:val="24"/>
          <w:szCs w:val="24"/>
        </w:rPr>
        <w:t xml:space="preserve"> </w:t>
      </w:r>
      <w:r w:rsidR="001C6FB5">
        <w:rPr>
          <w:rFonts w:cs="Times New Roman"/>
          <w:b/>
          <w:sz w:val="28"/>
          <w:szCs w:val="28"/>
        </w:rPr>
        <w:t>Przewodniczący Komisji</w:t>
      </w:r>
    </w:p>
    <w:p w14:paraId="1984489B" w14:textId="77777777" w:rsidR="001C6FB5" w:rsidRDefault="001C6FB5" w:rsidP="001C6FB5">
      <w:pPr>
        <w:spacing w:after="0"/>
        <w:ind w:left="6372" w:hanging="354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     Infrastruktury, Gospodarki </w:t>
      </w:r>
    </w:p>
    <w:p w14:paraId="02E22154" w14:textId="77777777" w:rsidR="001C6FB5" w:rsidRDefault="001C6FB5" w:rsidP="001C6FB5">
      <w:pPr>
        <w:spacing w:after="0"/>
        <w:ind w:left="6372" w:hanging="354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   Przestrzennej i Budownictwa</w:t>
      </w:r>
    </w:p>
    <w:p w14:paraId="38253DC7" w14:textId="77777777" w:rsidR="001C6FB5" w:rsidRDefault="001C6FB5" w:rsidP="001C6FB5">
      <w:pPr>
        <w:spacing w:after="0" w:line="360" w:lineRule="auto"/>
        <w:ind w:left="4956"/>
        <w:rPr>
          <w:rFonts w:ascii="Verdana" w:hAnsi="Verdana"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/-/ Stanisław Wiącek</w:t>
      </w:r>
    </w:p>
    <w:p w14:paraId="31097717" w14:textId="77777777" w:rsidR="00724A7D" w:rsidRDefault="00724A7D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70B5BC9F" w14:textId="0C9E5402" w:rsidR="0021711A" w:rsidRDefault="0021711A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Protokołowała:</w:t>
      </w:r>
    </w:p>
    <w:p w14:paraId="32CA0E96" w14:textId="77777777" w:rsidR="00724A7D" w:rsidRPr="007F132A" w:rsidRDefault="00724A7D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74BFB788" w14:textId="3F24FB2F" w:rsidR="000304E1" w:rsidRDefault="003E1E70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Małgorzata Zadora</w:t>
      </w:r>
    </w:p>
    <w:p w14:paraId="6740BF53" w14:textId="77777777" w:rsidR="00D020C7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56A4E6E" w14:textId="77777777" w:rsidR="00D020C7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484EA4E5" w14:textId="77777777" w:rsidR="00D020C7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A3200ED" w14:textId="77777777" w:rsidR="00D020C7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3511CF04" w14:textId="77777777" w:rsidR="00D020C7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DB375C0" w14:textId="77777777" w:rsidR="00D020C7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4EEAEC22" w14:textId="77777777" w:rsidR="00D020C7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6AFCE68" w14:textId="77777777" w:rsidR="00D020C7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sectPr w:rsidR="00D020C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ADED5A" w14:textId="77777777" w:rsidR="00F03A2E" w:rsidRDefault="00F03A2E" w:rsidP="00FE3FF6">
      <w:pPr>
        <w:spacing w:after="0" w:line="240" w:lineRule="auto"/>
      </w:pPr>
      <w:r>
        <w:separator/>
      </w:r>
    </w:p>
  </w:endnote>
  <w:endnote w:type="continuationSeparator" w:id="0">
    <w:p w14:paraId="3B9A67FD" w14:textId="77777777" w:rsidR="00F03A2E" w:rsidRDefault="00F03A2E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4D0498AF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29DD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410686" w14:textId="77777777" w:rsidR="00F03A2E" w:rsidRDefault="00F03A2E" w:rsidP="00FE3FF6">
      <w:pPr>
        <w:spacing w:after="0" w:line="240" w:lineRule="auto"/>
      </w:pPr>
      <w:r>
        <w:separator/>
      </w:r>
    </w:p>
  </w:footnote>
  <w:footnote w:type="continuationSeparator" w:id="0">
    <w:p w14:paraId="7F8504DF" w14:textId="77777777" w:rsidR="00F03A2E" w:rsidRDefault="00F03A2E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14F51"/>
    <w:rsid w:val="00026660"/>
    <w:rsid w:val="000271AC"/>
    <w:rsid w:val="000304E1"/>
    <w:rsid w:val="000339F7"/>
    <w:rsid w:val="00033CF4"/>
    <w:rsid w:val="0003624A"/>
    <w:rsid w:val="000511F2"/>
    <w:rsid w:val="00055C2C"/>
    <w:rsid w:val="00073847"/>
    <w:rsid w:val="00096DFD"/>
    <w:rsid w:val="000B369D"/>
    <w:rsid w:val="000B4A95"/>
    <w:rsid w:val="000C670A"/>
    <w:rsid w:val="000D3D31"/>
    <w:rsid w:val="000E305D"/>
    <w:rsid w:val="000E327E"/>
    <w:rsid w:val="000F6659"/>
    <w:rsid w:val="00101213"/>
    <w:rsid w:val="00113592"/>
    <w:rsid w:val="001167DF"/>
    <w:rsid w:val="001211EC"/>
    <w:rsid w:val="00132922"/>
    <w:rsid w:val="00133EB9"/>
    <w:rsid w:val="00150742"/>
    <w:rsid w:val="00154153"/>
    <w:rsid w:val="0016122E"/>
    <w:rsid w:val="001624DD"/>
    <w:rsid w:val="001821D7"/>
    <w:rsid w:val="00186159"/>
    <w:rsid w:val="0019615A"/>
    <w:rsid w:val="001B06B3"/>
    <w:rsid w:val="001B26A1"/>
    <w:rsid w:val="001B4652"/>
    <w:rsid w:val="001C063A"/>
    <w:rsid w:val="001C0D96"/>
    <w:rsid w:val="001C392D"/>
    <w:rsid w:val="001C6FB5"/>
    <w:rsid w:val="001D4D6A"/>
    <w:rsid w:val="001E142A"/>
    <w:rsid w:val="002022D8"/>
    <w:rsid w:val="0021711A"/>
    <w:rsid w:val="00222CCD"/>
    <w:rsid w:val="00223667"/>
    <w:rsid w:val="00236E88"/>
    <w:rsid w:val="00237C58"/>
    <w:rsid w:val="00242A4C"/>
    <w:rsid w:val="002649C1"/>
    <w:rsid w:val="00265723"/>
    <w:rsid w:val="00265CCB"/>
    <w:rsid w:val="00267A8D"/>
    <w:rsid w:val="002753B0"/>
    <w:rsid w:val="0027587D"/>
    <w:rsid w:val="002820C8"/>
    <w:rsid w:val="00293D86"/>
    <w:rsid w:val="002A41D6"/>
    <w:rsid w:val="002A7948"/>
    <w:rsid w:val="002B2A86"/>
    <w:rsid w:val="002B4FE2"/>
    <w:rsid w:val="002C45EC"/>
    <w:rsid w:val="002D1554"/>
    <w:rsid w:val="002D387E"/>
    <w:rsid w:val="002E6331"/>
    <w:rsid w:val="002F105D"/>
    <w:rsid w:val="002F483C"/>
    <w:rsid w:val="002F4993"/>
    <w:rsid w:val="002F6D42"/>
    <w:rsid w:val="0030610A"/>
    <w:rsid w:val="00312CF4"/>
    <w:rsid w:val="00314520"/>
    <w:rsid w:val="00322E47"/>
    <w:rsid w:val="003328A4"/>
    <w:rsid w:val="00337DB3"/>
    <w:rsid w:val="00342B4B"/>
    <w:rsid w:val="00342C1A"/>
    <w:rsid w:val="0034346F"/>
    <w:rsid w:val="00351635"/>
    <w:rsid w:val="003629DD"/>
    <w:rsid w:val="0038001A"/>
    <w:rsid w:val="00387273"/>
    <w:rsid w:val="003A736A"/>
    <w:rsid w:val="003B0C90"/>
    <w:rsid w:val="003B74FE"/>
    <w:rsid w:val="003B7976"/>
    <w:rsid w:val="003D06F4"/>
    <w:rsid w:val="003D41E1"/>
    <w:rsid w:val="003E1E70"/>
    <w:rsid w:val="003E4873"/>
    <w:rsid w:val="003E4B04"/>
    <w:rsid w:val="003F0E1A"/>
    <w:rsid w:val="003F414C"/>
    <w:rsid w:val="00403314"/>
    <w:rsid w:val="0040491A"/>
    <w:rsid w:val="0041015D"/>
    <w:rsid w:val="004131B6"/>
    <w:rsid w:val="00414D7E"/>
    <w:rsid w:val="0041718A"/>
    <w:rsid w:val="0042411D"/>
    <w:rsid w:val="0042751E"/>
    <w:rsid w:val="0043449D"/>
    <w:rsid w:val="00445403"/>
    <w:rsid w:val="00452EBD"/>
    <w:rsid w:val="00460022"/>
    <w:rsid w:val="00473301"/>
    <w:rsid w:val="00485104"/>
    <w:rsid w:val="004937E9"/>
    <w:rsid w:val="004949D3"/>
    <w:rsid w:val="004955A7"/>
    <w:rsid w:val="0049573F"/>
    <w:rsid w:val="004A1AC2"/>
    <w:rsid w:val="004A3B9C"/>
    <w:rsid w:val="004A4665"/>
    <w:rsid w:val="004A466A"/>
    <w:rsid w:val="004C4BBD"/>
    <w:rsid w:val="004E73C0"/>
    <w:rsid w:val="00514238"/>
    <w:rsid w:val="00515787"/>
    <w:rsid w:val="00516F3E"/>
    <w:rsid w:val="00531136"/>
    <w:rsid w:val="00546326"/>
    <w:rsid w:val="00551100"/>
    <w:rsid w:val="00562D3C"/>
    <w:rsid w:val="00564662"/>
    <w:rsid w:val="00565485"/>
    <w:rsid w:val="00584A5D"/>
    <w:rsid w:val="0059538C"/>
    <w:rsid w:val="00595A10"/>
    <w:rsid w:val="005A299C"/>
    <w:rsid w:val="005B7B22"/>
    <w:rsid w:val="005D2569"/>
    <w:rsid w:val="005E245F"/>
    <w:rsid w:val="005E7243"/>
    <w:rsid w:val="00614AB7"/>
    <w:rsid w:val="006231CE"/>
    <w:rsid w:val="00631B64"/>
    <w:rsid w:val="00631CDE"/>
    <w:rsid w:val="00637628"/>
    <w:rsid w:val="006425C4"/>
    <w:rsid w:val="00656C10"/>
    <w:rsid w:val="00657DF3"/>
    <w:rsid w:val="006673AF"/>
    <w:rsid w:val="00667474"/>
    <w:rsid w:val="0067136E"/>
    <w:rsid w:val="006720C4"/>
    <w:rsid w:val="006740AF"/>
    <w:rsid w:val="00677ED1"/>
    <w:rsid w:val="0068058B"/>
    <w:rsid w:val="006913D7"/>
    <w:rsid w:val="00691AE5"/>
    <w:rsid w:val="0069204B"/>
    <w:rsid w:val="006943C1"/>
    <w:rsid w:val="00694BA6"/>
    <w:rsid w:val="006A276C"/>
    <w:rsid w:val="006A28B9"/>
    <w:rsid w:val="006A41DF"/>
    <w:rsid w:val="006A5AB9"/>
    <w:rsid w:val="006B64F2"/>
    <w:rsid w:val="006B7DDB"/>
    <w:rsid w:val="006C2495"/>
    <w:rsid w:val="006C3ED7"/>
    <w:rsid w:val="006D69D5"/>
    <w:rsid w:val="006E7CD4"/>
    <w:rsid w:val="006F400A"/>
    <w:rsid w:val="00716380"/>
    <w:rsid w:val="007214C6"/>
    <w:rsid w:val="00721964"/>
    <w:rsid w:val="00724172"/>
    <w:rsid w:val="00724A7D"/>
    <w:rsid w:val="00743B40"/>
    <w:rsid w:val="00744E6A"/>
    <w:rsid w:val="0074698A"/>
    <w:rsid w:val="007514D9"/>
    <w:rsid w:val="00756DD5"/>
    <w:rsid w:val="0077229E"/>
    <w:rsid w:val="007955B1"/>
    <w:rsid w:val="007A781D"/>
    <w:rsid w:val="007B2FA3"/>
    <w:rsid w:val="007B7DD4"/>
    <w:rsid w:val="007C2A0A"/>
    <w:rsid w:val="007D7473"/>
    <w:rsid w:val="007E7C0E"/>
    <w:rsid w:val="007F132A"/>
    <w:rsid w:val="007F1888"/>
    <w:rsid w:val="00807731"/>
    <w:rsid w:val="008139EE"/>
    <w:rsid w:val="00836B4D"/>
    <w:rsid w:val="00840911"/>
    <w:rsid w:val="00877DA9"/>
    <w:rsid w:val="008A0467"/>
    <w:rsid w:val="008A670B"/>
    <w:rsid w:val="008D5F24"/>
    <w:rsid w:val="008F1B62"/>
    <w:rsid w:val="00912FEC"/>
    <w:rsid w:val="00917A03"/>
    <w:rsid w:val="00920D9F"/>
    <w:rsid w:val="0092584B"/>
    <w:rsid w:val="009300E7"/>
    <w:rsid w:val="00931FE6"/>
    <w:rsid w:val="00947A68"/>
    <w:rsid w:val="0095530B"/>
    <w:rsid w:val="00956E17"/>
    <w:rsid w:val="00960F57"/>
    <w:rsid w:val="00962B3C"/>
    <w:rsid w:val="00971E07"/>
    <w:rsid w:val="009737F5"/>
    <w:rsid w:val="00976FB5"/>
    <w:rsid w:val="009910AD"/>
    <w:rsid w:val="009B13F5"/>
    <w:rsid w:val="009C5974"/>
    <w:rsid w:val="009F6041"/>
    <w:rsid w:val="00A005F0"/>
    <w:rsid w:val="00A02572"/>
    <w:rsid w:val="00A15F5E"/>
    <w:rsid w:val="00A20F3C"/>
    <w:rsid w:val="00A313F2"/>
    <w:rsid w:val="00A37D6E"/>
    <w:rsid w:val="00A4153F"/>
    <w:rsid w:val="00A42C9C"/>
    <w:rsid w:val="00A5107C"/>
    <w:rsid w:val="00A575C1"/>
    <w:rsid w:val="00A60C9B"/>
    <w:rsid w:val="00A8123D"/>
    <w:rsid w:val="00A91DD2"/>
    <w:rsid w:val="00A93E8E"/>
    <w:rsid w:val="00A947E7"/>
    <w:rsid w:val="00AA1908"/>
    <w:rsid w:val="00AB3283"/>
    <w:rsid w:val="00AC5510"/>
    <w:rsid w:val="00AC68E4"/>
    <w:rsid w:val="00AD4E6A"/>
    <w:rsid w:val="00AE4A80"/>
    <w:rsid w:val="00AE6F5D"/>
    <w:rsid w:val="00AF2D0C"/>
    <w:rsid w:val="00B103B1"/>
    <w:rsid w:val="00B1446F"/>
    <w:rsid w:val="00B2613B"/>
    <w:rsid w:val="00B266E6"/>
    <w:rsid w:val="00B31719"/>
    <w:rsid w:val="00B327E0"/>
    <w:rsid w:val="00B526DD"/>
    <w:rsid w:val="00B56EEB"/>
    <w:rsid w:val="00B657D5"/>
    <w:rsid w:val="00B75412"/>
    <w:rsid w:val="00B77464"/>
    <w:rsid w:val="00B81FAD"/>
    <w:rsid w:val="00B916AB"/>
    <w:rsid w:val="00B91FEA"/>
    <w:rsid w:val="00B9453D"/>
    <w:rsid w:val="00BB0886"/>
    <w:rsid w:val="00BB32C1"/>
    <w:rsid w:val="00BC00ED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BF3544"/>
    <w:rsid w:val="00C05799"/>
    <w:rsid w:val="00C102A2"/>
    <w:rsid w:val="00C1259C"/>
    <w:rsid w:val="00C24797"/>
    <w:rsid w:val="00C3061A"/>
    <w:rsid w:val="00C314BE"/>
    <w:rsid w:val="00C33D70"/>
    <w:rsid w:val="00C41A76"/>
    <w:rsid w:val="00C467ED"/>
    <w:rsid w:val="00C51631"/>
    <w:rsid w:val="00C56142"/>
    <w:rsid w:val="00C61083"/>
    <w:rsid w:val="00C71E7F"/>
    <w:rsid w:val="00C76262"/>
    <w:rsid w:val="00C80A5A"/>
    <w:rsid w:val="00C829D9"/>
    <w:rsid w:val="00C93354"/>
    <w:rsid w:val="00CA0099"/>
    <w:rsid w:val="00CA5A6F"/>
    <w:rsid w:val="00CA76B1"/>
    <w:rsid w:val="00CB18C9"/>
    <w:rsid w:val="00CB44F1"/>
    <w:rsid w:val="00CB7BE0"/>
    <w:rsid w:val="00CC41F3"/>
    <w:rsid w:val="00CD1108"/>
    <w:rsid w:val="00CD4D8C"/>
    <w:rsid w:val="00CD78A9"/>
    <w:rsid w:val="00CE3611"/>
    <w:rsid w:val="00CF1F79"/>
    <w:rsid w:val="00D007E1"/>
    <w:rsid w:val="00D020C7"/>
    <w:rsid w:val="00D24A36"/>
    <w:rsid w:val="00D35009"/>
    <w:rsid w:val="00D54801"/>
    <w:rsid w:val="00D637AB"/>
    <w:rsid w:val="00D655A0"/>
    <w:rsid w:val="00D718F1"/>
    <w:rsid w:val="00D75671"/>
    <w:rsid w:val="00D81C5D"/>
    <w:rsid w:val="00DA1F04"/>
    <w:rsid w:val="00DA4CBB"/>
    <w:rsid w:val="00DA6643"/>
    <w:rsid w:val="00DB330D"/>
    <w:rsid w:val="00DB38CA"/>
    <w:rsid w:val="00DB3B93"/>
    <w:rsid w:val="00DD71CC"/>
    <w:rsid w:val="00E033FA"/>
    <w:rsid w:val="00E0689B"/>
    <w:rsid w:val="00E11B0D"/>
    <w:rsid w:val="00E14904"/>
    <w:rsid w:val="00E2551A"/>
    <w:rsid w:val="00E27A65"/>
    <w:rsid w:val="00E33EF2"/>
    <w:rsid w:val="00E54D86"/>
    <w:rsid w:val="00E57D0A"/>
    <w:rsid w:val="00E61541"/>
    <w:rsid w:val="00E76A84"/>
    <w:rsid w:val="00E94AD4"/>
    <w:rsid w:val="00EB0DB8"/>
    <w:rsid w:val="00EC3DCD"/>
    <w:rsid w:val="00EE6E13"/>
    <w:rsid w:val="00EE7014"/>
    <w:rsid w:val="00EE7A25"/>
    <w:rsid w:val="00F03A2E"/>
    <w:rsid w:val="00F058D4"/>
    <w:rsid w:val="00F0765D"/>
    <w:rsid w:val="00F1438C"/>
    <w:rsid w:val="00F17590"/>
    <w:rsid w:val="00F20D43"/>
    <w:rsid w:val="00F435CF"/>
    <w:rsid w:val="00F5166D"/>
    <w:rsid w:val="00F74D51"/>
    <w:rsid w:val="00F822F6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3DF5E881-3D9A-427D-B087-5F1ACF99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9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2</cp:revision>
  <cp:lastPrinted>2025-01-28T10:00:00Z</cp:lastPrinted>
  <dcterms:created xsi:type="dcterms:W3CDTF">2025-08-29T11:32:00Z</dcterms:created>
  <dcterms:modified xsi:type="dcterms:W3CDTF">2025-08-29T11:32:00Z</dcterms:modified>
</cp:coreProperties>
</file>