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F4D332" w14:textId="45585957" w:rsidR="006F400A" w:rsidRPr="00D963C2" w:rsidRDefault="006F400A" w:rsidP="00A005F0">
      <w:pPr>
        <w:spacing w:after="0" w:line="360" w:lineRule="auto"/>
        <w:jc w:val="center"/>
        <w:rPr>
          <w:rFonts w:ascii="Verdana" w:hAnsi="Verdana" w:cs="Times New Roman"/>
          <w:b/>
          <w:sz w:val="28"/>
          <w:szCs w:val="28"/>
        </w:rPr>
      </w:pPr>
      <w:bookmarkStart w:id="0" w:name="_GoBack"/>
      <w:bookmarkEnd w:id="0"/>
      <w:r w:rsidRPr="00D963C2">
        <w:rPr>
          <w:rFonts w:ascii="Verdana" w:hAnsi="Verdana" w:cs="Times New Roman"/>
          <w:b/>
          <w:sz w:val="28"/>
          <w:szCs w:val="28"/>
        </w:rPr>
        <w:t xml:space="preserve">PROTOKÓŁ Nr </w:t>
      </w:r>
      <w:r w:rsidR="00C46B58" w:rsidRPr="00D963C2">
        <w:rPr>
          <w:rFonts w:ascii="Verdana" w:hAnsi="Verdana" w:cs="Times New Roman"/>
          <w:b/>
          <w:sz w:val="28"/>
          <w:szCs w:val="28"/>
        </w:rPr>
        <w:t>11</w:t>
      </w:r>
      <w:r w:rsidR="009737F5" w:rsidRPr="00D963C2">
        <w:rPr>
          <w:rFonts w:ascii="Verdana" w:hAnsi="Verdana" w:cs="Times New Roman"/>
          <w:b/>
          <w:sz w:val="28"/>
          <w:szCs w:val="28"/>
        </w:rPr>
        <w:t>/20</w:t>
      </w:r>
      <w:r w:rsidR="00C46B58" w:rsidRPr="00D963C2">
        <w:rPr>
          <w:rFonts w:ascii="Verdana" w:hAnsi="Verdana" w:cs="Times New Roman"/>
          <w:b/>
          <w:sz w:val="28"/>
          <w:szCs w:val="28"/>
        </w:rPr>
        <w:t>25</w:t>
      </w:r>
    </w:p>
    <w:p w14:paraId="6A76F51A" w14:textId="01ACE5B3" w:rsidR="006F400A" w:rsidRPr="002820C8" w:rsidRDefault="006F400A" w:rsidP="002820C8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2820C8">
        <w:rPr>
          <w:rFonts w:ascii="Verdana" w:hAnsi="Verdana" w:cs="Times New Roman"/>
          <w:b/>
          <w:sz w:val="24"/>
          <w:szCs w:val="24"/>
        </w:rPr>
        <w:t xml:space="preserve">posiedzenia Komisji </w:t>
      </w:r>
      <w:bookmarkStart w:id="1" w:name="_Hlk180401678"/>
      <w:r w:rsidR="003F414C" w:rsidRPr="002820C8">
        <w:rPr>
          <w:rFonts w:ascii="Verdana" w:hAnsi="Verdana" w:cs="Times New Roman"/>
          <w:b/>
          <w:sz w:val="24"/>
          <w:szCs w:val="24"/>
        </w:rPr>
        <w:t xml:space="preserve">Rozwoju Gospodarczego i Finansów </w:t>
      </w:r>
      <w:bookmarkEnd w:id="1"/>
      <w:r w:rsidRPr="002820C8">
        <w:rPr>
          <w:rFonts w:ascii="Verdana" w:hAnsi="Verdana" w:cs="Times New Roman"/>
          <w:b/>
          <w:sz w:val="24"/>
          <w:szCs w:val="24"/>
        </w:rPr>
        <w:t xml:space="preserve">Rady Miasta Bolesławiec, odbytego w dniu  </w:t>
      </w:r>
      <w:r w:rsidR="00C46B58">
        <w:rPr>
          <w:rFonts w:ascii="Verdana" w:hAnsi="Verdana" w:cs="Times New Roman"/>
          <w:b/>
          <w:sz w:val="24"/>
          <w:szCs w:val="24"/>
        </w:rPr>
        <w:t>22 września 2025</w:t>
      </w:r>
      <w:r w:rsidR="00011C87" w:rsidRPr="002820C8">
        <w:rPr>
          <w:rFonts w:ascii="Verdana" w:hAnsi="Verdana" w:cs="Times New Roman"/>
          <w:b/>
          <w:sz w:val="24"/>
          <w:szCs w:val="24"/>
        </w:rPr>
        <w:t xml:space="preserve"> </w:t>
      </w:r>
      <w:r w:rsidRPr="002820C8">
        <w:rPr>
          <w:rFonts w:ascii="Verdana" w:hAnsi="Verdana" w:cs="Times New Roman"/>
          <w:b/>
          <w:sz w:val="24"/>
          <w:szCs w:val="24"/>
        </w:rPr>
        <w:t xml:space="preserve">r. w </w:t>
      </w:r>
      <w:r w:rsidR="0027587D" w:rsidRPr="002820C8">
        <w:rPr>
          <w:rFonts w:ascii="Verdana" w:hAnsi="Verdana" w:cs="Times New Roman"/>
          <w:b/>
          <w:sz w:val="24"/>
          <w:szCs w:val="24"/>
        </w:rPr>
        <w:t xml:space="preserve">Sali Rajców </w:t>
      </w:r>
      <w:r w:rsidR="009F6041" w:rsidRPr="002820C8">
        <w:rPr>
          <w:rFonts w:ascii="Verdana" w:hAnsi="Verdana" w:cs="Times New Roman"/>
          <w:b/>
          <w:sz w:val="24"/>
          <w:szCs w:val="24"/>
        </w:rPr>
        <w:t>pok. 20</w:t>
      </w:r>
      <w:r w:rsidR="0027587D" w:rsidRPr="002820C8">
        <w:rPr>
          <w:rFonts w:ascii="Verdana" w:hAnsi="Verdana" w:cs="Times New Roman"/>
          <w:b/>
          <w:sz w:val="24"/>
          <w:szCs w:val="24"/>
        </w:rPr>
        <w:t>1</w:t>
      </w:r>
      <w:r w:rsidRPr="002820C8">
        <w:rPr>
          <w:rFonts w:ascii="Verdana" w:hAnsi="Verdana" w:cs="Times New Roman"/>
          <w:b/>
          <w:sz w:val="24"/>
          <w:szCs w:val="24"/>
        </w:rPr>
        <w:t>, pod przewodnictwem</w:t>
      </w:r>
      <w:r w:rsidR="003F414C" w:rsidRPr="002820C8">
        <w:rPr>
          <w:rFonts w:ascii="Verdana" w:hAnsi="Verdana" w:cs="Times New Roman"/>
          <w:b/>
          <w:sz w:val="24"/>
          <w:szCs w:val="24"/>
        </w:rPr>
        <w:t xml:space="preserve"> Damiana Sawczaka </w:t>
      </w:r>
      <w:r w:rsidR="007955B1" w:rsidRPr="002820C8">
        <w:rPr>
          <w:rFonts w:ascii="Verdana" w:hAnsi="Verdana" w:cs="Times New Roman"/>
          <w:b/>
          <w:sz w:val="24"/>
          <w:szCs w:val="24"/>
        </w:rPr>
        <w:t>–</w:t>
      </w:r>
      <w:r w:rsidR="00E76A84" w:rsidRPr="002820C8">
        <w:rPr>
          <w:rFonts w:ascii="Verdana" w:hAnsi="Verdana" w:cs="Times New Roman"/>
          <w:b/>
          <w:sz w:val="24"/>
          <w:szCs w:val="24"/>
        </w:rPr>
        <w:t xml:space="preserve"> Przewodnicząc</w:t>
      </w:r>
      <w:r w:rsidR="0027587D" w:rsidRPr="002820C8">
        <w:rPr>
          <w:rFonts w:ascii="Verdana" w:hAnsi="Verdana" w:cs="Times New Roman"/>
          <w:b/>
          <w:sz w:val="24"/>
          <w:szCs w:val="24"/>
        </w:rPr>
        <w:t>e</w:t>
      </w:r>
      <w:r w:rsidR="003E4873" w:rsidRPr="002820C8">
        <w:rPr>
          <w:rFonts w:ascii="Verdana" w:hAnsi="Verdana" w:cs="Times New Roman"/>
          <w:b/>
          <w:sz w:val="24"/>
          <w:szCs w:val="24"/>
        </w:rPr>
        <w:t>go</w:t>
      </w:r>
      <w:r w:rsidR="007955B1" w:rsidRPr="002820C8">
        <w:rPr>
          <w:rFonts w:ascii="Verdana" w:hAnsi="Verdana" w:cs="Times New Roman"/>
          <w:b/>
          <w:sz w:val="24"/>
          <w:szCs w:val="24"/>
        </w:rPr>
        <w:t xml:space="preserve"> </w:t>
      </w:r>
      <w:r w:rsidR="00E76A84" w:rsidRPr="002820C8">
        <w:rPr>
          <w:rFonts w:ascii="Verdana" w:hAnsi="Verdana" w:cs="Times New Roman"/>
          <w:b/>
          <w:sz w:val="24"/>
          <w:szCs w:val="24"/>
        </w:rPr>
        <w:t xml:space="preserve">Komisji </w:t>
      </w:r>
      <w:r w:rsidR="003F414C" w:rsidRPr="002820C8">
        <w:rPr>
          <w:rFonts w:ascii="Verdana" w:hAnsi="Verdana" w:cs="Times New Roman"/>
          <w:b/>
          <w:sz w:val="24"/>
          <w:szCs w:val="24"/>
        </w:rPr>
        <w:t>Rozwoju Gospodarczego i Finansów.</w:t>
      </w:r>
    </w:p>
    <w:p w14:paraId="70A5C8C0" w14:textId="77777777" w:rsidR="006F400A" w:rsidRPr="002820C8" w:rsidRDefault="006F400A" w:rsidP="002820C8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23135394" w14:textId="3A221409" w:rsidR="009737F5" w:rsidRPr="002820C8" w:rsidRDefault="003E1E70" w:rsidP="002820C8">
      <w:pPr>
        <w:spacing w:after="0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2820C8">
        <w:rPr>
          <w:rFonts w:ascii="Verdana" w:eastAsia="Times New Roman" w:hAnsi="Verdana" w:cs="Times New Roman"/>
          <w:sz w:val="24"/>
          <w:szCs w:val="24"/>
          <w:lang w:eastAsia="pl-PL"/>
        </w:rPr>
        <w:t>ROGM</w:t>
      </w:r>
      <w:r w:rsidR="009737F5" w:rsidRPr="002820C8">
        <w:rPr>
          <w:rFonts w:ascii="Verdana" w:eastAsia="Times New Roman" w:hAnsi="Verdana" w:cs="Times New Roman"/>
          <w:sz w:val="24"/>
          <w:szCs w:val="24"/>
          <w:lang w:eastAsia="pl-PL"/>
        </w:rPr>
        <w:t>.0012.</w:t>
      </w:r>
      <w:r w:rsidR="002F6D42" w:rsidRPr="002820C8">
        <w:rPr>
          <w:rFonts w:ascii="Verdana" w:eastAsia="Times New Roman" w:hAnsi="Verdana" w:cs="Times New Roman"/>
          <w:sz w:val="24"/>
          <w:szCs w:val="24"/>
          <w:lang w:eastAsia="pl-PL"/>
        </w:rPr>
        <w:t>2</w:t>
      </w:r>
      <w:r w:rsidR="009737F5" w:rsidRPr="002820C8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  <w:r w:rsidR="00C46B58">
        <w:rPr>
          <w:rFonts w:ascii="Verdana" w:eastAsia="Times New Roman" w:hAnsi="Verdana" w:cs="Times New Roman"/>
          <w:sz w:val="24"/>
          <w:szCs w:val="24"/>
          <w:lang w:eastAsia="pl-PL"/>
        </w:rPr>
        <w:t>11</w:t>
      </w:r>
      <w:r w:rsidR="00C1259C" w:rsidRPr="002820C8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  <w:r w:rsidR="00FC089D" w:rsidRPr="002820C8">
        <w:rPr>
          <w:rFonts w:ascii="Verdana" w:eastAsia="Times New Roman" w:hAnsi="Verdana" w:cs="Times New Roman"/>
          <w:sz w:val="24"/>
          <w:szCs w:val="24"/>
          <w:lang w:eastAsia="pl-PL"/>
        </w:rPr>
        <w:t>20</w:t>
      </w:r>
      <w:r w:rsidR="00C46B58">
        <w:rPr>
          <w:rFonts w:ascii="Verdana" w:eastAsia="Times New Roman" w:hAnsi="Verdana" w:cs="Times New Roman"/>
          <w:sz w:val="24"/>
          <w:szCs w:val="24"/>
          <w:lang w:eastAsia="pl-PL"/>
        </w:rPr>
        <w:t>25</w:t>
      </w:r>
    </w:p>
    <w:p w14:paraId="377A28E9" w14:textId="44655DF0" w:rsidR="006F400A" w:rsidRPr="002820C8" w:rsidRDefault="00460022" w:rsidP="002820C8">
      <w:pPr>
        <w:spacing w:after="0"/>
        <w:ind w:left="3540" w:firstLine="709"/>
        <w:jc w:val="center"/>
        <w:rPr>
          <w:rFonts w:ascii="Verdana" w:hAnsi="Verdana" w:cs="Times New Roman"/>
          <w:sz w:val="24"/>
          <w:szCs w:val="24"/>
        </w:rPr>
      </w:pPr>
      <w:r w:rsidRPr="002820C8">
        <w:rPr>
          <w:rFonts w:ascii="Verdana" w:hAnsi="Verdana" w:cs="Times New Roman"/>
          <w:sz w:val="24"/>
          <w:szCs w:val="24"/>
        </w:rPr>
        <w:t xml:space="preserve">  </w:t>
      </w:r>
      <w:r w:rsidR="006F400A" w:rsidRPr="002820C8">
        <w:rPr>
          <w:rFonts w:ascii="Verdana" w:hAnsi="Verdana" w:cs="Times New Roman"/>
          <w:sz w:val="24"/>
          <w:szCs w:val="24"/>
        </w:rPr>
        <w:t xml:space="preserve">Posiedzenie rozpoczęto o godz. </w:t>
      </w:r>
      <w:r w:rsidR="00C46B58">
        <w:rPr>
          <w:rFonts w:ascii="Verdana" w:hAnsi="Verdana" w:cs="Times New Roman"/>
          <w:sz w:val="24"/>
          <w:szCs w:val="24"/>
        </w:rPr>
        <w:t>14.35</w:t>
      </w:r>
    </w:p>
    <w:p w14:paraId="64804BCF" w14:textId="286AA091" w:rsidR="006F400A" w:rsidRPr="002820C8" w:rsidRDefault="00A005F0" w:rsidP="002820C8">
      <w:pPr>
        <w:spacing w:after="0"/>
        <w:ind w:left="4248"/>
        <w:rPr>
          <w:rFonts w:ascii="Verdana" w:hAnsi="Verdana" w:cs="Times New Roman"/>
          <w:sz w:val="24"/>
          <w:szCs w:val="24"/>
        </w:rPr>
      </w:pPr>
      <w:r w:rsidRPr="002820C8">
        <w:rPr>
          <w:rFonts w:ascii="Verdana" w:hAnsi="Verdana" w:cs="Times New Roman"/>
          <w:sz w:val="24"/>
          <w:szCs w:val="24"/>
        </w:rPr>
        <w:t xml:space="preserve">  </w:t>
      </w:r>
      <w:r w:rsidR="006F400A" w:rsidRPr="002820C8">
        <w:rPr>
          <w:rFonts w:ascii="Verdana" w:hAnsi="Verdana" w:cs="Times New Roman"/>
          <w:sz w:val="24"/>
          <w:szCs w:val="24"/>
        </w:rPr>
        <w:t xml:space="preserve">Posiedzenie zakończono o godz. </w:t>
      </w:r>
      <w:r w:rsidR="00C93354" w:rsidRPr="002820C8">
        <w:rPr>
          <w:rFonts w:ascii="Verdana" w:hAnsi="Verdana" w:cs="Times New Roman"/>
          <w:sz w:val="24"/>
          <w:szCs w:val="24"/>
        </w:rPr>
        <w:t>1</w:t>
      </w:r>
      <w:r w:rsidR="00C46B58">
        <w:rPr>
          <w:rFonts w:ascii="Verdana" w:hAnsi="Verdana" w:cs="Times New Roman"/>
          <w:sz w:val="24"/>
          <w:szCs w:val="24"/>
        </w:rPr>
        <w:t>4</w:t>
      </w:r>
      <w:r w:rsidR="009F6041" w:rsidRPr="002820C8">
        <w:rPr>
          <w:rFonts w:ascii="Verdana" w:hAnsi="Verdana" w:cs="Times New Roman"/>
          <w:sz w:val="24"/>
          <w:szCs w:val="24"/>
        </w:rPr>
        <w:t>.</w:t>
      </w:r>
      <w:r w:rsidR="003F414C" w:rsidRPr="002820C8">
        <w:rPr>
          <w:rFonts w:ascii="Verdana" w:hAnsi="Verdana" w:cs="Times New Roman"/>
          <w:sz w:val="24"/>
          <w:szCs w:val="24"/>
        </w:rPr>
        <w:t>55</w:t>
      </w:r>
      <w:r w:rsidR="00C93354" w:rsidRPr="002820C8">
        <w:rPr>
          <w:rFonts w:ascii="Verdana" w:hAnsi="Verdana" w:cs="Times New Roman"/>
          <w:sz w:val="24"/>
          <w:szCs w:val="24"/>
        </w:rPr>
        <w:t xml:space="preserve">               </w:t>
      </w:r>
    </w:p>
    <w:p w14:paraId="28956D8E" w14:textId="77777777" w:rsidR="00D718F1" w:rsidRDefault="00D718F1" w:rsidP="00D718F1">
      <w:pPr>
        <w:spacing w:after="0"/>
        <w:jc w:val="both"/>
        <w:rPr>
          <w:rFonts w:ascii="Verdana" w:hAnsi="Verdana" w:cs="Times New Roman"/>
          <w:b/>
          <w:sz w:val="24"/>
          <w:szCs w:val="24"/>
          <w:u w:val="single"/>
        </w:rPr>
      </w:pPr>
    </w:p>
    <w:p w14:paraId="13126D38" w14:textId="7EBCB5BF" w:rsidR="006F400A" w:rsidRPr="00C46B58" w:rsidRDefault="00460022" w:rsidP="00996996">
      <w:pPr>
        <w:spacing w:after="0"/>
        <w:rPr>
          <w:rFonts w:ascii="Verdana" w:hAnsi="Verdana" w:cs="Times New Roman"/>
          <w:b/>
          <w:sz w:val="24"/>
          <w:szCs w:val="24"/>
        </w:rPr>
      </w:pPr>
      <w:r w:rsidRPr="00C46B58">
        <w:rPr>
          <w:rFonts w:ascii="Verdana" w:hAnsi="Verdana" w:cs="Times New Roman"/>
          <w:b/>
          <w:sz w:val="24"/>
          <w:szCs w:val="24"/>
        </w:rPr>
        <w:t>Obecni c</w:t>
      </w:r>
      <w:r w:rsidR="006F400A" w:rsidRPr="00C46B58">
        <w:rPr>
          <w:rFonts w:ascii="Verdana" w:hAnsi="Verdana" w:cs="Times New Roman"/>
          <w:b/>
          <w:sz w:val="24"/>
          <w:szCs w:val="24"/>
        </w:rPr>
        <w:t xml:space="preserve">złonkowie Komisji </w:t>
      </w:r>
      <w:r w:rsidR="00D718F1" w:rsidRPr="00C46B58">
        <w:rPr>
          <w:rFonts w:ascii="Verdana" w:hAnsi="Verdana" w:cs="Times New Roman"/>
          <w:b/>
          <w:sz w:val="24"/>
          <w:szCs w:val="24"/>
        </w:rPr>
        <w:t xml:space="preserve">Rozwoju Gospodarczego i Finansów </w:t>
      </w:r>
      <w:r w:rsidR="006F400A" w:rsidRPr="00C46B58">
        <w:rPr>
          <w:rFonts w:ascii="Verdana" w:hAnsi="Verdana" w:cs="Times New Roman"/>
          <w:b/>
          <w:sz w:val="24"/>
          <w:szCs w:val="24"/>
        </w:rPr>
        <w:t>według listy obecności:</w:t>
      </w:r>
    </w:p>
    <w:p w14:paraId="44F4C832" w14:textId="77777777" w:rsidR="006F400A" w:rsidRPr="002820C8" w:rsidRDefault="006F400A" w:rsidP="002820C8">
      <w:pPr>
        <w:spacing w:after="0"/>
        <w:rPr>
          <w:rFonts w:ascii="Verdana" w:hAnsi="Verdana" w:cs="Times New Roman"/>
          <w:sz w:val="24"/>
          <w:szCs w:val="24"/>
        </w:rPr>
      </w:pPr>
    </w:p>
    <w:p w14:paraId="69270F31" w14:textId="657DDB0F" w:rsidR="00C46B58" w:rsidRPr="002820C8" w:rsidRDefault="00E76A84" w:rsidP="002820C8">
      <w:pPr>
        <w:spacing w:after="0"/>
        <w:rPr>
          <w:rFonts w:ascii="Verdana" w:hAnsi="Verdana" w:cs="Times New Roman"/>
          <w:sz w:val="24"/>
          <w:szCs w:val="24"/>
        </w:rPr>
      </w:pPr>
      <w:r w:rsidRPr="002820C8">
        <w:rPr>
          <w:rFonts w:ascii="Verdana" w:hAnsi="Verdana" w:cs="Times New Roman"/>
          <w:sz w:val="24"/>
          <w:szCs w:val="24"/>
        </w:rPr>
        <w:t>1</w:t>
      </w:r>
      <w:r w:rsidR="00342B4B" w:rsidRPr="002820C8">
        <w:rPr>
          <w:rFonts w:ascii="Verdana" w:hAnsi="Verdana" w:cs="Times New Roman"/>
          <w:sz w:val="24"/>
          <w:szCs w:val="24"/>
        </w:rPr>
        <w:t xml:space="preserve">. </w:t>
      </w:r>
      <w:r w:rsidR="003F414C" w:rsidRPr="002820C8">
        <w:rPr>
          <w:rFonts w:ascii="Verdana" w:hAnsi="Verdana" w:cs="Times New Roman"/>
          <w:sz w:val="24"/>
          <w:szCs w:val="24"/>
        </w:rPr>
        <w:t>Damian Sawczak</w:t>
      </w:r>
      <w:r w:rsidR="009737F5" w:rsidRPr="002820C8">
        <w:rPr>
          <w:rFonts w:ascii="Verdana" w:hAnsi="Verdana" w:cs="Times New Roman"/>
          <w:sz w:val="24"/>
          <w:szCs w:val="24"/>
        </w:rPr>
        <w:tab/>
      </w:r>
      <w:r w:rsidR="009737F5" w:rsidRPr="002820C8">
        <w:rPr>
          <w:rFonts w:ascii="Verdana" w:hAnsi="Verdana" w:cs="Times New Roman"/>
          <w:sz w:val="24"/>
          <w:szCs w:val="24"/>
        </w:rPr>
        <w:tab/>
      </w:r>
      <w:r w:rsidR="009737F5" w:rsidRPr="002820C8">
        <w:rPr>
          <w:rFonts w:ascii="Verdana" w:hAnsi="Verdana" w:cs="Times New Roman"/>
          <w:sz w:val="24"/>
          <w:szCs w:val="24"/>
        </w:rPr>
        <w:tab/>
      </w:r>
      <w:r w:rsidR="009737F5" w:rsidRPr="002820C8">
        <w:rPr>
          <w:rFonts w:ascii="Verdana" w:hAnsi="Verdana" w:cs="Times New Roman"/>
          <w:sz w:val="24"/>
          <w:szCs w:val="24"/>
        </w:rPr>
        <w:tab/>
        <w:t>- Przewodnicząc</w:t>
      </w:r>
      <w:r w:rsidR="0041015D" w:rsidRPr="002820C8">
        <w:rPr>
          <w:rFonts w:ascii="Verdana" w:hAnsi="Verdana" w:cs="Times New Roman"/>
          <w:sz w:val="24"/>
          <w:szCs w:val="24"/>
        </w:rPr>
        <w:t>y</w:t>
      </w:r>
      <w:r w:rsidR="009737F5" w:rsidRPr="002820C8">
        <w:rPr>
          <w:rFonts w:ascii="Verdana" w:hAnsi="Verdana" w:cs="Times New Roman"/>
          <w:sz w:val="24"/>
          <w:szCs w:val="24"/>
        </w:rPr>
        <w:t xml:space="preserve"> Komisji</w:t>
      </w:r>
    </w:p>
    <w:p w14:paraId="73307F09" w14:textId="2DB5A5F4" w:rsidR="00A37D6E" w:rsidRPr="002820C8" w:rsidRDefault="00C46B58" w:rsidP="002820C8">
      <w:pPr>
        <w:spacing w:after="0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2</w:t>
      </w:r>
      <w:r w:rsidR="00A37D6E" w:rsidRPr="002820C8">
        <w:rPr>
          <w:rFonts w:ascii="Verdana" w:hAnsi="Verdana" w:cs="Times New Roman"/>
          <w:sz w:val="24"/>
          <w:szCs w:val="24"/>
        </w:rPr>
        <w:t>.</w:t>
      </w:r>
      <w:r w:rsidR="0041015D" w:rsidRPr="002820C8">
        <w:rPr>
          <w:rFonts w:ascii="Verdana" w:hAnsi="Verdana" w:cs="Times New Roman"/>
          <w:sz w:val="24"/>
          <w:szCs w:val="24"/>
        </w:rPr>
        <w:t xml:space="preserve"> </w:t>
      </w:r>
      <w:r w:rsidR="003F414C" w:rsidRPr="002820C8">
        <w:rPr>
          <w:rFonts w:ascii="Verdana" w:hAnsi="Verdana" w:cs="Times New Roman"/>
          <w:sz w:val="24"/>
          <w:szCs w:val="24"/>
        </w:rPr>
        <w:t>Łukasz Jaźwiec</w:t>
      </w:r>
      <w:r w:rsidR="00A37D6E" w:rsidRPr="002820C8">
        <w:rPr>
          <w:rFonts w:ascii="Verdana" w:hAnsi="Verdana" w:cs="Times New Roman"/>
          <w:sz w:val="24"/>
          <w:szCs w:val="24"/>
        </w:rPr>
        <w:tab/>
      </w:r>
      <w:r w:rsidR="00D81C5D" w:rsidRPr="002820C8">
        <w:rPr>
          <w:rFonts w:ascii="Verdana" w:hAnsi="Verdana" w:cs="Times New Roman"/>
          <w:sz w:val="24"/>
          <w:szCs w:val="24"/>
        </w:rPr>
        <w:tab/>
      </w:r>
      <w:r w:rsidR="0049573F" w:rsidRPr="002820C8">
        <w:rPr>
          <w:rFonts w:ascii="Verdana" w:hAnsi="Verdana" w:cs="Times New Roman"/>
          <w:sz w:val="24"/>
          <w:szCs w:val="24"/>
        </w:rPr>
        <w:tab/>
      </w:r>
      <w:r w:rsidR="0041015D" w:rsidRPr="002820C8">
        <w:rPr>
          <w:rFonts w:ascii="Verdana" w:hAnsi="Verdana" w:cs="Times New Roman"/>
          <w:sz w:val="24"/>
          <w:szCs w:val="24"/>
        </w:rPr>
        <w:tab/>
      </w:r>
      <w:r w:rsidR="00A37D6E" w:rsidRPr="002820C8">
        <w:rPr>
          <w:rFonts w:ascii="Verdana" w:hAnsi="Verdana" w:cs="Times New Roman"/>
          <w:sz w:val="24"/>
          <w:szCs w:val="24"/>
        </w:rPr>
        <w:t>- Członek Komisji</w:t>
      </w:r>
    </w:p>
    <w:p w14:paraId="26868324" w14:textId="668705AC" w:rsidR="00A37D6E" w:rsidRPr="002820C8" w:rsidRDefault="00C46B58" w:rsidP="002820C8">
      <w:pPr>
        <w:spacing w:after="0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3</w:t>
      </w:r>
      <w:r w:rsidR="00A37D6E" w:rsidRPr="002820C8">
        <w:rPr>
          <w:rFonts w:ascii="Verdana" w:hAnsi="Verdana" w:cs="Times New Roman"/>
          <w:sz w:val="24"/>
          <w:szCs w:val="24"/>
        </w:rPr>
        <w:t>.</w:t>
      </w:r>
      <w:r w:rsidR="0041015D" w:rsidRPr="002820C8">
        <w:rPr>
          <w:rFonts w:ascii="Verdana" w:hAnsi="Verdana" w:cs="Times New Roman"/>
          <w:sz w:val="24"/>
          <w:szCs w:val="24"/>
        </w:rPr>
        <w:t xml:space="preserve"> </w:t>
      </w:r>
      <w:r w:rsidR="003F414C" w:rsidRPr="002820C8">
        <w:rPr>
          <w:rFonts w:ascii="Verdana" w:hAnsi="Verdana" w:cs="Times New Roman"/>
          <w:sz w:val="24"/>
          <w:szCs w:val="24"/>
        </w:rPr>
        <w:t>Tomasz Ogrodnik</w:t>
      </w:r>
      <w:r w:rsidR="00A37D6E" w:rsidRPr="002820C8">
        <w:rPr>
          <w:rFonts w:ascii="Verdana" w:hAnsi="Verdana" w:cs="Times New Roman"/>
          <w:sz w:val="24"/>
          <w:szCs w:val="24"/>
        </w:rPr>
        <w:tab/>
      </w:r>
      <w:r w:rsidR="00A37D6E" w:rsidRPr="002820C8">
        <w:rPr>
          <w:rFonts w:ascii="Verdana" w:hAnsi="Verdana" w:cs="Times New Roman"/>
          <w:sz w:val="24"/>
          <w:szCs w:val="24"/>
        </w:rPr>
        <w:tab/>
      </w:r>
      <w:r w:rsidR="00CB44F1" w:rsidRPr="002820C8">
        <w:rPr>
          <w:rFonts w:ascii="Verdana" w:hAnsi="Verdana" w:cs="Times New Roman"/>
          <w:sz w:val="24"/>
          <w:szCs w:val="24"/>
        </w:rPr>
        <w:tab/>
      </w:r>
      <w:r w:rsidR="0041015D" w:rsidRPr="002820C8">
        <w:rPr>
          <w:rFonts w:ascii="Verdana" w:hAnsi="Verdana" w:cs="Times New Roman"/>
          <w:sz w:val="24"/>
          <w:szCs w:val="24"/>
        </w:rPr>
        <w:tab/>
      </w:r>
      <w:r w:rsidR="00A37D6E" w:rsidRPr="002820C8">
        <w:rPr>
          <w:rFonts w:ascii="Verdana" w:hAnsi="Verdana" w:cs="Times New Roman"/>
          <w:sz w:val="24"/>
          <w:szCs w:val="24"/>
        </w:rPr>
        <w:t>- Członek Komisji</w:t>
      </w:r>
    </w:p>
    <w:p w14:paraId="42A0797A" w14:textId="1E3087D8" w:rsidR="00D81C5D" w:rsidRPr="002820C8" w:rsidRDefault="00C46B58" w:rsidP="002820C8">
      <w:pPr>
        <w:spacing w:after="0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4</w:t>
      </w:r>
      <w:r w:rsidR="00A37D6E" w:rsidRPr="002820C8">
        <w:rPr>
          <w:rFonts w:ascii="Verdana" w:hAnsi="Verdana" w:cs="Times New Roman"/>
          <w:sz w:val="24"/>
          <w:szCs w:val="24"/>
        </w:rPr>
        <w:t>.</w:t>
      </w:r>
      <w:r w:rsidR="0041015D" w:rsidRPr="002820C8">
        <w:rPr>
          <w:rFonts w:ascii="Verdana" w:hAnsi="Verdana" w:cs="Times New Roman"/>
          <w:sz w:val="24"/>
          <w:szCs w:val="24"/>
        </w:rPr>
        <w:t xml:space="preserve"> </w:t>
      </w:r>
      <w:r w:rsidR="003F414C" w:rsidRPr="002820C8">
        <w:rPr>
          <w:rFonts w:ascii="Verdana" w:hAnsi="Verdana" w:cs="Times New Roman"/>
          <w:sz w:val="24"/>
          <w:szCs w:val="24"/>
        </w:rPr>
        <w:t>Grzegorz Przybylski</w:t>
      </w:r>
      <w:r w:rsidR="003F414C" w:rsidRPr="002820C8">
        <w:rPr>
          <w:rFonts w:ascii="Verdana" w:hAnsi="Verdana" w:cs="Times New Roman"/>
          <w:sz w:val="24"/>
          <w:szCs w:val="24"/>
        </w:rPr>
        <w:tab/>
      </w:r>
      <w:r w:rsidR="00A37D6E" w:rsidRPr="002820C8">
        <w:rPr>
          <w:rFonts w:ascii="Verdana" w:hAnsi="Verdana" w:cs="Times New Roman"/>
          <w:sz w:val="24"/>
          <w:szCs w:val="24"/>
        </w:rPr>
        <w:tab/>
      </w:r>
      <w:r w:rsidR="00A37D6E" w:rsidRPr="002820C8">
        <w:rPr>
          <w:rFonts w:ascii="Verdana" w:hAnsi="Verdana" w:cs="Times New Roman"/>
          <w:sz w:val="24"/>
          <w:szCs w:val="24"/>
        </w:rPr>
        <w:tab/>
      </w:r>
      <w:r w:rsidR="00CD4D8C" w:rsidRPr="002820C8">
        <w:rPr>
          <w:rFonts w:ascii="Verdana" w:hAnsi="Verdana" w:cs="Times New Roman"/>
          <w:sz w:val="24"/>
          <w:szCs w:val="24"/>
        </w:rPr>
        <w:tab/>
      </w:r>
      <w:r w:rsidR="00A37D6E" w:rsidRPr="002820C8">
        <w:rPr>
          <w:rFonts w:ascii="Verdana" w:hAnsi="Verdana" w:cs="Times New Roman"/>
          <w:sz w:val="24"/>
          <w:szCs w:val="24"/>
        </w:rPr>
        <w:t>- Członek Komisji</w:t>
      </w:r>
      <w:r w:rsidR="009737F5" w:rsidRPr="002820C8">
        <w:rPr>
          <w:rFonts w:ascii="Verdana" w:hAnsi="Verdana" w:cs="Times New Roman"/>
          <w:sz w:val="24"/>
          <w:szCs w:val="24"/>
        </w:rPr>
        <w:tab/>
      </w:r>
    </w:p>
    <w:p w14:paraId="7A6BFE54" w14:textId="6CEF352B" w:rsidR="00D81C5D" w:rsidRDefault="00C46B58" w:rsidP="002820C8">
      <w:pPr>
        <w:spacing w:after="0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5</w:t>
      </w:r>
      <w:r w:rsidR="00D81C5D" w:rsidRPr="002820C8">
        <w:rPr>
          <w:rFonts w:ascii="Verdana" w:hAnsi="Verdana" w:cs="Times New Roman"/>
          <w:sz w:val="24"/>
          <w:szCs w:val="24"/>
        </w:rPr>
        <w:t>.</w:t>
      </w:r>
      <w:r w:rsidR="0041015D" w:rsidRPr="002820C8">
        <w:rPr>
          <w:rFonts w:ascii="Verdana" w:hAnsi="Verdana" w:cs="Times New Roman"/>
          <w:sz w:val="24"/>
          <w:szCs w:val="24"/>
        </w:rPr>
        <w:t xml:space="preserve"> </w:t>
      </w:r>
      <w:r w:rsidR="003F414C" w:rsidRPr="002820C8">
        <w:rPr>
          <w:rFonts w:ascii="Verdana" w:hAnsi="Verdana" w:cs="Times New Roman"/>
          <w:sz w:val="24"/>
          <w:szCs w:val="24"/>
        </w:rPr>
        <w:t>Rafał Więcewicz</w:t>
      </w:r>
      <w:r w:rsidR="00D81C5D" w:rsidRPr="002820C8">
        <w:rPr>
          <w:rFonts w:ascii="Verdana" w:hAnsi="Verdana" w:cs="Times New Roman"/>
          <w:sz w:val="24"/>
          <w:szCs w:val="24"/>
        </w:rPr>
        <w:tab/>
      </w:r>
      <w:r w:rsidR="00D81C5D" w:rsidRPr="002820C8">
        <w:rPr>
          <w:rFonts w:ascii="Verdana" w:hAnsi="Verdana" w:cs="Times New Roman"/>
          <w:sz w:val="24"/>
          <w:szCs w:val="24"/>
        </w:rPr>
        <w:tab/>
      </w:r>
      <w:r w:rsidR="0041015D" w:rsidRPr="002820C8">
        <w:rPr>
          <w:rFonts w:ascii="Verdana" w:hAnsi="Verdana" w:cs="Times New Roman"/>
          <w:sz w:val="24"/>
          <w:szCs w:val="24"/>
        </w:rPr>
        <w:tab/>
      </w:r>
      <w:r w:rsidR="0041015D" w:rsidRPr="002820C8">
        <w:rPr>
          <w:rFonts w:ascii="Verdana" w:hAnsi="Verdana" w:cs="Times New Roman"/>
          <w:sz w:val="24"/>
          <w:szCs w:val="24"/>
        </w:rPr>
        <w:tab/>
      </w:r>
      <w:r w:rsidR="00D81C5D" w:rsidRPr="002820C8">
        <w:rPr>
          <w:rFonts w:ascii="Verdana" w:hAnsi="Verdana" w:cs="Times New Roman"/>
          <w:sz w:val="24"/>
          <w:szCs w:val="24"/>
        </w:rPr>
        <w:t xml:space="preserve">- </w:t>
      </w:r>
      <w:bookmarkStart w:id="2" w:name="_Hlk175053130"/>
      <w:r w:rsidR="00D81C5D" w:rsidRPr="002820C8">
        <w:rPr>
          <w:rFonts w:ascii="Verdana" w:hAnsi="Verdana" w:cs="Times New Roman"/>
          <w:sz w:val="24"/>
          <w:szCs w:val="24"/>
        </w:rPr>
        <w:t>Członek Komisji</w:t>
      </w:r>
      <w:bookmarkEnd w:id="2"/>
    </w:p>
    <w:p w14:paraId="2FD7A663" w14:textId="7F16EFDD" w:rsidR="00C46B58" w:rsidRPr="002820C8" w:rsidRDefault="00C46B58" w:rsidP="002820C8">
      <w:pPr>
        <w:spacing w:after="0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6. Sylwester Łasocha</w:t>
      </w:r>
      <w:r>
        <w:rPr>
          <w:rFonts w:ascii="Verdana" w:hAnsi="Verdana" w:cs="Times New Roman"/>
          <w:sz w:val="24"/>
          <w:szCs w:val="24"/>
        </w:rPr>
        <w:tab/>
      </w:r>
      <w:r>
        <w:rPr>
          <w:rFonts w:ascii="Verdana" w:hAnsi="Verdana" w:cs="Times New Roman"/>
          <w:sz w:val="24"/>
          <w:szCs w:val="24"/>
        </w:rPr>
        <w:tab/>
      </w:r>
      <w:r>
        <w:rPr>
          <w:rFonts w:ascii="Verdana" w:hAnsi="Verdana" w:cs="Times New Roman"/>
          <w:sz w:val="24"/>
          <w:szCs w:val="24"/>
        </w:rPr>
        <w:tab/>
      </w:r>
      <w:r>
        <w:rPr>
          <w:rFonts w:ascii="Verdana" w:hAnsi="Verdana" w:cs="Times New Roman"/>
          <w:sz w:val="24"/>
          <w:szCs w:val="24"/>
        </w:rPr>
        <w:tab/>
        <w:t>- Członek Komisji</w:t>
      </w:r>
    </w:p>
    <w:p w14:paraId="41864CDC" w14:textId="77777777" w:rsidR="00C46B58" w:rsidRDefault="00C46B58" w:rsidP="002820C8">
      <w:pPr>
        <w:spacing w:after="0"/>
        <w:rPr>
          <w:rFonts w:ascii="Verdana" w:hAnsi="Verdana" w:cs="Times New Roman"/>
          <w:sz w:val="24"/>
          <w:szCs w:val="24"/>
        </w:rPr>
      </w:pPr>
    </w:p>
    <w:p w14:paraId="020BDBEA" w14:textId="541C6762" w:rsidR="00C46B58" w:rsidRDefault="00C46B58" w:rsidP="00996996">
      <w:pPr>
        <w:spacing w:after="0"/>
        <w:rPr>
          <w:rFonts w:ascii="Verdana" w:hAnsi="Verdana" w:cs="Times New Roman"/>
          <w:b/>
          <w:sz w:val="24"/>
          <w:szCs w:val="24"/>
        </w:rPr>
      </w:pPr>
      <w:r w:rsidRPr="00C46B58">
        <w:rPr>
          <w:rFonts w:ascii="Verdana" w:hAnsi="Verdana" w:cs="Times New Roman"/>
          <w:b/>
          <w:sz w:val="24"/>
          <w:szCs w:val="24"/>
        </w:rPr>
        <w:t>Nieobecni członkowie Komisji Rozwoju Gospodarczego i Finansów według listy obecności:</w:t>
      </w:r>
    </w:p>
    <w:p w14:paraId="37075730" w14:textId="77777777" w:rsidR="00C46B58" w:rsidRPr="00C46B58" w:rsidRDefault="00C46B58" w:rsidP="00C46B58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7D420782" w14:textId="42B644E5" w:rsidR="00C46B58" w:rsidRPr="002820C8" w:rsidRDefault="00C46B58" w:rsidP="00C46B58">
      <w:pPr>
        <w:spacing w:after="0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1.</w:t>
      </w:r>
      <w:r w:rsidRPr="002820C8">
        <w:rPr>
          <w:rFonts w:ascii="Verdana" w:hAnsi="Verdana" w:cs="Times New Roman"/>
          <w:sz w:val="24"/>
          <w:szCs w:val="24"/>
        </w:rPr>
        <w:t xml:space="preserve"> Renata Fredyk</w:t>
      </w:r>
      <w:r w:rsidRPr="002820C8">
        <w:rPr>
          <w:rFonts w:ascii="Verdana" w:hAnsi="Verdana" w:cs="Times New Roman"/>
          <w:sz w:val="24"/>
          <w:szCs w:val="24"/>
        </w:rPr>
        <w:tab/>
      </w:r>
      <w:r w:rsidRPr="002820C8">
        <w:rPr>
          <w:rFonts w:ascii="Verdana" w:hAnsi="Verdana" w:cs="Times New Roman"/>
          <w:sz w:val="24"/>
          <w:szCs w:val="24"/>
        </w:rPr>
        <w:tab/>
      </w:r>
      <w:r w:rsidRPr="002820C8">
        <w:rPr>
          <w:rFonts w:ascii="Verdana" w:hAnsi="Verdana" w:cs="Times New Roman"/>
          <w:sz w:val="24"/>
          <w:szCs w:val="24"/>
        </w:rPr>
        <w:tab/>
      </w:r>
      <w:r w:rsidRPr="002820C8">
        <w:rPr>
          <w:rFonts w:ascii="Verdana" w:hAnsi="Verdana" w:cs="Times New Roman"/>
          <w:sz w:val="24"/>
          <w:szCs w:val="24"/>
        </w:rPr>
        <w:tab/>
      </w:r>
      <w:r w:rsidRPr="002820C8">
        <w:rPr>
          <w:rFonts w:ascii="Verdana" w:hAnsi="Verdana" w:cs="Times New Roman"/>
          <w:sz w:val="24"/>
          <w:szCs w:val="24"/>
        </w:rPr>
        <w:tab/>
        <w:t>- Z-ca Przewodniczącego</w:t>
      </w:r>
    </w:p>
    <w:p w14:paraId="1161D41F" w14:textId="52E8A171" w:rsidR="00F0765D" w:rsidRPr="002820C8" w:rsidRDefault="00F0765D" w:rsidP="002820C8">
      <w:pPr>
        <w:spacing w:after="0"/>
        <w:rPr>
          <w:rFonts w:ascii="Verdana" w:hAnsi="Verdana" w:cs="Times New Roman"/>
          <w:sz w:val="24"/>
          <w:szCs w:val="24"/>
        </w:rPr>
      </w:pPr>
    </w:p>
    <w:p w14:paraId="7ED22EE8" w14:textId="77777777" w:rsidR="003F414C" w:rsidRPr="003F414C" w:rsidRDefault="003F414C" w:rsidP="002820C8">
      <w:pPr>
        <w:keepNext/>
        <w:keepLines/>
        <w:spacing w:before="200" w:after="0"/>
        <w:outlineLvl w:val="1"/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</w:pPr>
      <w:bookmarkStart w:id="3" w:name="_Hlk180402222"/>
      <w:r w:rsidRPr="003F414C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>Ponadto w posiedzeniu udział wzięli:</w:t>
      </w:r>
    </w:p>
    <w:p w14:paraId="2DFCF190" w14:textId="5BCBF9F4" w:rsidR="00C46B58" w:rsidRDefault="00C46B58" w:rsidP="00996996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ind w:left="284" w:hanging="284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Renata Szewczyk-Sacher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ab/>
        <w:t>- I Z-ca Prezydenta Miasta</w:t>
      </w:r>
    </w:p>
    <w:p w14:paraId="504ACD54" w14:textId="75B201D5" w:rsidR="003F414C" w:rsidRPr="00C46B58" w:rsidRDefault="003F414C" w:rsidP="00996996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ind w:left="284" w:hanging="284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D718F1">
        <w:rPr>
          <w:rFonts w:ascii="Verdana" w:eastAsia="Times New Roman" w:hAnsi="Verdana" w:cs="Times New Roman"/>
          <w:sz w:val="24"/>
          <w:szCs w:val="24"/>
          <w:lang w:eastAsia="pl-PL"/>
        </w:rPr>
        <w:t>Robert Rzepnicki</w:t>
      </w:r>
      <w:r w:rsidR="00A005F0" w:rsidRPr="00D718F1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 w:rsidRPr="00D718F1">
        <w:rPr>
          <w:rFonts w:ascii="Verdana" w:eastAsia="Times New Roman" w:hAnsi="Verdana" w:cs="Times New Roman"/>
          <w:sz w:val="24"/>
          <w:szCs w:val="24"/>
          <w:lang w:eastAsia="pl-PL"/>
        </w:rPr>
        <w:t>- II Z-ca Prezydenta Miasta</w:t>
      </w:r>
    </w:p>
    <w:p w14:paraId="69E83A18" w14:textId="5FA7F3A8" w:rsidR="00A005F0" w:rsidRDefault="00A005F0" w:rsidP="00996996">
      <w:pPr>
        <w:pStyle w:val="Akapitzlist"/>
        <w:numPr>
          <w:ilvl w:val="0"/>
          <w:numId w:val="5"/>
        </w:numPr>
        <w:spacing w:after="0"/>
        <w:ind w:left="284" w:hanging="284"/>
        <w:rPr>
          <w:rFonts w:ascii="Verdana" w:hAnsi="Verdana" w:cs="Times New Roman"/>
          <w:bCs/>
          <w:sz w:val="24"/>
          <w:szCs w:val="24"/>
        </w:rPr>
      </w:pPr>
      <w:r w:rsidRPr="002820C8">
        <w:rPr>
          <w:rFonts w:ascii="Verdana" w:hAnsi="Verdana" w:cs="Times New Roman"/>
          <w:bCs/>
          <w:sz w:val="24"/>
          <w:szCs w:val="24"/>
        </w:rPr>
        <w:t>Urszula Bober</w:t>
      </w:r>
      <w:r w:rsidRPr="002820C8">
        <w:rPr>
          <w:rFonts w:ascii="Verdana" w:hAnsi="Verdana" w:cs="Times New Roman"/>
          <w:bCs/>
          <w:sz w:val="24"/>
          <w:szCs w:val="24"/>
        </w:rPr>
        <w:tab/>
      </w:r>
      <w:r w:rsidRPr="002820C8">
        <w:rPr>
          <w:rFonts w:ascii="Verdana" w:hAnsi="Verdana" w:cs="Times New Roman"/>
          <w:bCs/>
          <w:sz w:val="24"/>
          <w:szCs w:val="24"/>
        </w:rPr>
        <w:tab/>
      </w:r>
      <w:r w:rsidRPr="002820C8">
        <w:rPr>
          <w:rFonts w:ascii="Verdana" w:hAnsi="Verdana" w:cs="Times New Roman"/>
          <w:bCs/>
          <w:sz w:val="24"/>
          <w:szCs w:val="24"/>
        </w:rPr>
        <w:tab/>
      </w:r>
      <w:r w:rsidRPr="002820C8">
        <w:rPr>
          <w:rFonts w:ascii="Verdana" w:hAnsi="Verdana" w:cs="Times New Roman"/>
          <w:bCs/>
          <w:sz w:val="24"/>
          <w:szCs w:val="24"/>
        </w:rPr>
        <w:tab/>
        <w:t xml:space="preserve">  </w:t>
      </w:r>
      <w:r w:rsidR="00996996">
        <w:rPr>
          <w:rFonts w:ascii="Verdana" w:hAnsi="Verdana" w:cs="Times New Roman"/>
          <w:bCs/>
          <w:sz w:val="24"/>
          <w:szCs w:val="24"/>
        </w:rPr>
        <w:tab/>
        <w:t xml:space="preserve">  </w:t>
      </w:r>
      <w:r w:rsidRPr="002820C8">
        <w:rPr>
          <w:rFonts w:ascii="Verdana" w:hAnsi="Verdana" w:cs="Times New Roman"/>
          <w:bCs/>
          <w:sz w:val="24"/>
          <w:szCs w:val="24"/>
        </w:rPr>
        <w:t>- Nacz. Wydz. ZI</w:t>
      </w:r>
    </w:p>
    <w:p w14:paraId="2FA8A29B" w14:textId="33816695" w:rsidR="00C46B58" w:rsidRPr="002820C8" w:rsidRDefault="00C46B58" w:rsidP="00996996">
      <w:pPr>
        <w:pStyle w:val="Akapitzlist"/>
        <w:numPr>
          <w:ilvl w:val="0"/>
          <w:numId w:val="5"/>
        </w:numPr>
        <w:spacing w:after="0"/>
        <w:ind w:left="284" w:hanging="284"/>
        <w:rPr>
          <w:rFonts w:ascii="Verdana" w:hAnsi="Verdana" w:cs="Times New Roman"/>
          <w:bCs/>
          <w:sz w:val="24"/>
          <w:szCs w:val="24"/>
        </w:rPr>
      </w:pPr>
      <w:r>
        <w:rPr>
          <w:rFonts w:ascii="Verdana" w:hAnsi="Verdana" w:cs="Times New Roman"/>
          <w:bCs/>
          <w:sz w:val="24"/>
          <w:szCs w:val="24"/>
        </w:rPr>
        <w:t>Emil Zając</w:t>
      </w:r>
      <w:r>
        <w:rPr>
          <w:rFonts w:ascii="Verdana" w:hAnsi="Verdana" w:cs="Times New Roman"/>
          <w:bCs/>
          <w:sz w:val="24"/>
          <w:szCs w:val="24"/>
        </w:rPr>
        <w:tab/>
      </w:r>
      <w:r>
        <w:rPr>
          <w:rFonts w:ascii="Verdana" w:hAnsi="Verdana" w:cs="Times New Roman"/>
          <w:bCs/>
          <w:sz w:val="24"/>
          <w:szCs w:val="24"/>
        </w:rPr>
        <w:tab/>
      </w:r>
      <w:r>
        <w:rPr>
          <w:rFonts w:ascii="Verdana" w:hAnsi="Verdana" w:cs="Times New Roman"/>
          <w:bCs/>
          <w:sz w:val="24"/>
          <w:szCs w:val="24"/>
        </w:rPr>
        <w:tab/>
      </w:r>
      <w:r>
        <w:rPr>
          <w:rFonts w:ascii="Verdana" w:hAnsi="Verdana" w:cs="Times New Roman"/>
          <w:bCs/>
          <w:sz w:val="24"/>
          <w:szCs w:val="24"/>
        </w:rPr>
        <w:tab/>
      </w:r>
      <w:r>
        <w:rPr>
          <w:rFonts w:ascii="Verdana" w:hAnsi="Verdana" w:cs="Times New Roman"/>
          <w:bCs/>
          <w:sz w:val="24"/>
          <w:szCs w:val="24"/>
        </w:rPr>
        <w:tab/>
        <w:t xml:space="preserve">  - Prezes TBS</w:t>
      </w:r>
    </w:p>
    <w:bookmarkEnd w:id="3"/>
    <w:p w14:paraId="0B875129" w14:textId="48FD4330" w:rsidR="003F414C" w:rsidRPr="002820C8" w:rsidRDefault="003F414C" w:rsidP="002820C8">
      <w:pPr>
        <w:spacing w:after="0"/>
        <w:rPr>
          <w:rFonts w:ascii="Verdana" w:hAnsi="Verdana" w:cs="Times New Roman"/>
          <w:b/>
          <w:sz w:val="24"/>
          <w:szCs w:val="24"/>
          <w:u w:val="single"/>
        </w:rPr>
      </w:pPr>
    </w:p>
    <w:p w14:paraId="29D9E382" w14:textId="77777777" w:rsidR="003F414C" w:rsidRPr="002820C8" w:rsidRDefault="003F414C" w:rsidP="002820C8">
      <w:pPr>
        <w:spacing w:after="0"/>
        <w:rPr>
          <w:rFonts w:ascii="Verdana" w:hAnsi="Verdana" w:cs="Times New Roman"/>
          <w:b/>
          <w:sz w:val="24"/>
          <w:szCs w:val="24"/>
          <w:u w:val="single"/>
        </w:rPr>
      </w:pPr>
    </w:p>
    <w:p w14:paraId="21BF7C67" w14:textId="2B51B901" w:rsidR="006F400A" w:rsidRDefault="006F400A" w:rsidP="002820C8">
      <w:pPr>
        <w:spacing w:after="0"/>
        <w:jc w:val="center"/>
        <w:rPr>
          <w:rFonts w:ascii="Verdana" w:hAnsi="Verdana" w:cs="Times New Roman"/>
          <w:b/>
          <w:sz w:val="24"/>
          <w:szCs w:val="24"/>
        </w:rPr>
      </w:pPr>
      <w:r w:rsidRPr="00C46B58">
        <w:rPr>
          <w:rFonts w:ascii="Verdana" w:hAnsi="Verdana" w:cs="Times New Roman"/>
          <w:b/>
          <w:sz w:val="24"/>
          <w:szCs w:val="24"/>
        </w:rPr>
        <w:t>Proponowany porządek posiedzenia:</w:t>
      </w:r>
    </w:p>
    <w:p w14:paraId="6169F677" w14:textId="77777777" w:rsidR="00C46B58" w:rsidRPr="00C46B58" w:rsidRDefault="00C46B58" w:rsidP="002820C8">
      <w:pPr>
        <w:spacing w:after="0"/>
        <w:jc w:val="center"/>
        <w:rPr>
          <w:rFonts w:ascii="Verdana" w:hAnsi="Verdana" w:cs="Times New Roman"/>
          <w:b/>
          <w:sz w:val="24"/>
          <w:szCs w:val="24"/>
        </w:rPr>
      </w:pPr>
    </w:p>
    <w:p w14:paraId="0043BB2F" w14:textId="77777777" w:rsidR="00C46B58" w:rsidRPr="00C46B58" w:rsidRDefault="00C46B58" w:rsidP="00996996">
      <w:pPr>
        <w:numPr>
          <w:ilvl w:val="0"/>
          <w:numId w:val="6"/>
        </w:numPr>
        <w:tabs>
          <w:tab w:val="left" w:pos="284"/>
        </w:tabs>
        <w:spacing w:after="0"/>
        <w:ind w:left="284" w:hanging="284"/>
        <w:contextualSpacing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C46B58">
        <w:rPr>
          <w:rFonts w:ascii="Verdana" w:eastAsia="Times New Roman" w:hAnsi="Verdana" w:cs="Times New Roman"/>
          <w:sz w:val="24"/>
          <w:szCs w:val="24"/>
          <w:lang w:eastAsia="pl-PL"/>
        </w:rPr>
        <w:t>Otwarcie posiedzenia, stwierdzenie quorum i przyjęcie porządku posiedzenia.</w:t>
      </w:r>
    </w:p>
    <w:p w14:paraId="4170AB27" w14:textId="77777777" w:rsidR="00C46B58" w:rsidRPr="00C46B58" w:rsidRDefault="00C46B58" w:rsidP="00996996">
      <w:pPr>
        <w:numPr>
          <w:ilvl w:val="0"/>
          <w:numId w:val="6"/>
        </w:numPr>
        <w:tabs>
          <w:tab w:val="left" w:pos="284"/>
        </w:tabs>
        <w:spacing w:after="0"/>
        <w:ind w:left="284" w:hanging="284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C46B5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Rozwój mieszkalnictwa w Bolesławcu. Perspektywa rozwoju na kolejne lata. </w:t>
      </w:r>
    </w:p>
    <w:p w14:paraId="1A62D009" w14:textId="77777777" w:rsidR="00C46B58" w:rsidRPr="00C46B58" w:rsidRDefault="00C46B58" w:rsidP="00996996">
      <w:pPr>
        <w:numPr>
          <w:ilvl w:val="0"/>
          <w:numId w:val="6"/>
        </w:numPr>
        <w:tabs>
          <w:tab w:val="left" w:pos="284"/>
        </w:tabs>
        <w:spacing w:after="0"/>
        <w:ind w:left="284" w:hanging="284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C46B5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Informacja na temat przygotowań i postępu prac inwestycyjnych </w:t>
      </w:r>
      <w:r w:rsidRPr="00C46B58">
        <w:rPr>
          <w:rFonts w:ascii="Verdana" w:eastAsia="Times New Roman" w:hAnsi="Verdana" w:cs="Times New Roman"/>
          <w:sz w:val="24"/>
          <w:szCs w:val="24"/>
          <w:lang w:eastAsia="pl-PL"/>
        </w:rPr>
        <w:br/>
        <w:t xml:space="preserve">i remontowych na terenie miasta w bieżącym roku.  </w:t>
      </w:r>
    </w:p>
    <w:p w14:paraId="5BD3BB77" w14:textId="77777777" w:rsidR="00C46B58" w:rsidRPr="00C46B58" w:rsidRDefault="00C46B58" w:rsidP="00996996">
      <w:pPr>
        <w:numPr>
          <w:ilvl w:val="0"/>
          <w:numId w:val="6"/>
        </w:numPr>
        <w:tabs>
          <w:tab w:val="left" w:pos="0"/>
          <w:tab w:val="left" w:pos="284"/>
        </w:tabs>
        <w:spacing w:after="0"/>
        <w:ind w:left="0" w:firstLine="0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C46B58">
        <w:rPr>
          <w:rFonts w:ascii="Verdana" w:eastAsia="Times New Roman" w:hAnsi="Verdana" w:cs="Times New Roman"/>
          <w:bCs/>
          <w:sz w:val="24"/>
          <w:szCs w:val="24"/>
          <w:lang w:eastAsia="pl-PL"/>
        </w:rPr>
        <w:lastRenderedPageBreak/>
        <w:t>Sprawy bieżące i organizacyjne.</w:t>
      </w:r>
    </w:p>
    <w:p w14:paraId="64CBA808" w14:textId="77777777" w:rsidR="00C46B58" w:rsidRPr="00C46B58" w:rsidRDefault="00C46B58" w:rsidP="00996996">
      <w:pPr>
        <w:numPr>
          <w:ilvl w:val="0"/>
          <w:numId w:val="6"/>
        </w:numPr>
        <w:tabs>
          <w:tab w:val="left" w:pos="284"/>
        </w:tabs>
        <w:spacing w:after="0"/>
        <w:ind w:left="284" w:hanging="284"/>
        <w:contextualSpacing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C46B58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Przyjęcie protokołu poprzedniego posiedzenia Komisji. </w:t>
      </w:r>
    </w:p>
    <w:p w14:paraId="73FA3902" w14:textId="77777777" w:rsidR="00C46B58" w:rsidRPr="00C46B58" w:rsidRDefault="00C46B58" w:rsidP="00996996">
      <w:pPr>
        <w:numPr>
          <w:ilvl w:val="0"/>
          <w:numId w:val="6"/>
        </w:numPr>
        <w:tabs>
          <w:tab w:val="left" w:pos="284"/>
        </w:tabs>
        <w:spacing w:after="0"/>
        <w:ind w:hanging="720"/>
        <w:contextualSpacing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C46B58">
        <w:rPr>
          <w:rFonts w:ascii="Verdana" w:eastAsia="Times New Roman" w:hAnsi="Verdana" w:cs="Times New Roman"/>
          <w:bCs/>
          <w:sz w:val="24"/>
          <w:szCs w:val="24"/>
          <w:lang w:eastAsia="pl-PL"/>
        </w:rPr>
        <w:t>Zamknięcie posiedzenia.</w:t>
      </w:r>
    </w:p>
    <w:p w14:paraId="4A142F91" w14:textId="77777777" w:rsidR="00DA1F04" w:rsidRPr="00C46B58" w:rsidRDefault="00DA1F04" w:rsidP="00996996">
      <w:pPr>
        <w:spacing w:after="0"/>
        <w:rPr>
          <w:rFonts w:ascii="Verdana" w:hAnsi="Verdana" w:cs="Times New Roman"/>
          <w:b/>
          <w:sz w:val="24"/>
          <w:szCs w:val="24"/>
        </w:rPr>
      </w:pPr>
    </w:p>
    <w:p w14:paraId="3C744CFA" w14:textId="77777777" w:rsidR="00614AB7" w:rsidRPr="00C46B58" w:rsidRDefault="00614AB7" w:rsidP="00996996">
      <w:pPr>
        <w:spacing w:after="0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</w:p>
    <w:p w14:paraId="7A996DFF" w14:textId="77777777" w:rsidR="006F400A" w:rsidRPr="00C46B58" w:rsidRDefault="006F400A" w:rsidP="00996996">
      <w:pPr>
        <w:spacing w:after="0"/>
        <w:jc w:val="center"/>
        <w:rPr>
          <w:rFonts w:ascii="Verdana" w:hAnsi="Verdana" w:cs="Times New Roman"/>
          <w:b/>
          <w:sz w:val="24"/>
          <w:szCs w:val="24"/>
        </w:rPr>
      </w:pPr>
      <w:r w:rsidRPr="00C46B58">
        <w:rPr>
          <w:rFonts w:ascii="Verdana" w:hAnsi="Verdana" w:cs="Times New Roman"/>
          <w:b/>
          <w:sz w:val="24"/>
          <w:szCs w:val="24"/>
        </w:rPr>
        <w:t>Przebieg posiedzenia:</w:t>
      </w:r>
    </w:p>
    <w:p w14:paraId="4923A7CE" w14:textId="77777777" w:rsidR="003F414C" w:rsidRPr="002820C8" w:rsidRDefault="003F414C" w:rsidP="00996996">
      <w:pPr>
        <w:spacing w:after="0"/>
        <w:rPr>
          <w:rFonts w:ascii="Verdana" w:hAnsi="Verdana" w:cs="Times New Roman"/>
          <w:b/>
          <w:sz w:val="24"/>
          <w:szCs w:val="24"/>
          <w:u w:val="single"/>
        </w:rPr>
      </w:pPr>
    </w:p>
    <w:p w14:paraId="702E8EB2" w14:textId="77777777" w:rsidR="00DA1F04" w:rsidRPr="00C46B58" w:rsidRDefault="006F400A" w:rsidP="00996996">
      <w:pPr>
        <w:spacing w:after="0"/>
        <w:ind w:left="851" w:hanging="851"/>
        <w:rPr>
          <w:rFonts w:ascii="Verdana" w:hAnsi="Verdana" w:cs="Times New Roman"/>
          <w:b/>
          <w:sz w:val="24"/>
          <w:szCs w:val="24"/>
        </w:rPr>
      </w:pPr>
      <w:r w:rsidRPr="00C46B58">
        <w:rPr>
          <w:rFonts w:ascii="Verdana" w:hAnsi="Verdana" w:cs="Times New Roman"/>
          <w:b/>
          <w:sz w:val="24"/>
          <w:szCs w:val="24"/>
        </w:rPr>
        <w:t>Ad 1. Otwarcie posiedzenia, stwierdzenie quorum i przyjęcie porządku posiedzenia.</w:t>
      </w:r>
    </w:p>
    <w:p w14:paraId="452542B7" w14:textId="77777777" w:rsidR="00B91FEA" w:rsidRPr="002820C8" w:rsidRDefault="00B91FEA" w:rsidP="00996996">
      <w:pPr>
        <w:spacing w:after="0"/>
        <w:ind w:left="851" w:hanging="851"/>
        <w:rPr>
          <w:rFonts w:ascii="Verdana" w:hAnsi="Verdana" w:cs="Times New Roman"/>
          <w:b/>
          <w:sz w:val="24"/>
          <w:szCs w:val="24"/>
          <w:u w:val="single"/>
        </w:rPr>
      </w:pPr>
    </w:p>
    <w:p w14:paraId="417D50A7" w14:textId="2CC5B5B7" w:rsidR="004A4665" w:rsidRPr="002820C8" w:rsidRDefault="000339F7" w:rsidP="00996996">
      <w:pPr>
        <w:spacing w:after="0"/>
        <w:ind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2820C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Posiedzeniu przewodniczył </w:t>
      </w:r>
      <w:r w:rsidR="001C392D" w:rsidRPr="002820C8">
        <w:rPr>
          <w:rFonts w:ascii="Verdana" w:eastAsia="Times New Roman" w:hAnsi="Verdana" w:cs="Times New Roman"/>
          <w:sz w:val="24"/>
          <w:szCs w:val="24"/>
          <w:lang w:eastAsia="pl-PL"/>
        </w:rPr>
        <w:t>Przewodnicząc</w:t>
      </w:r>
      <w:r w:rsidR="0041015D" w:rsidRPr="002820C8">
        <w:rPr>
          <w:rFonts w:ascii="Verdana" w:eastAsia="Times New Roman" w:hAnsi="Verdana" w:cs="Times New Roman"/>
          <w:sz w:val="24"/>
          <w:szCs w:val="24"/>
          <w:lang w:eastAsia="pl-PL"/>
        </w:rPr>
        <w:t>y</w:t>
      </w:r>
      <w:r w:rsidRPr="002820C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Komisji</w:t>
      </w:r>
      <w:r w:rsidR="003F414C" w:rsidRPr="002820C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Rozwoju Gospodarczego i Finansów Damian Sawczak</w:t>
      </w:r>
      <w:r w:rsidR="00D81C5D" w:rsidRPr="002820C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, </w:t>
      </w:r>
      <w:r w:rsidRPr="002820C8">
        <w:rPr>
          <w:rFonts w:ascii="Verdana" w:eastAsia="Times New Roman" w:hAnsi="Verdana" w:cs="Times New Roman"/>
          <w:sz w:val="24"/>
          <w:szCs w:val="24"/>
          <w:lang w:eastAsia="pl-PL"/>
        </w:rPr>
        <w:t>któr</w:t>
      </w:r>
      <w:r w:rsidR="0041015D" w:rsidRPr="002820C8">
        <w:rPr>
          <w:rFonts w:ascii="Verdana" w:eastAsia="Times New Roman" w:hAnsi="Verdana" w:cs="Times New Roman"/>
          <w:sz w:val="24"/>
          <w:szCs w:val="24"/>
          <w:lang w:eastAsia="pl-PL"/>
        </w:rPr>
        <w:t>y</w:t>
      </w:r>
      <w:r w:rsidRPr="002820C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dokonał otwarcia posiedzenia, stwierdzając jednocześnie prawomocność obrad.</w:t>
      </w:r>
      <w:r w:rsidR="00E27A65" w:rsidRPr="002820C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</w:p>
    <w:p w14:paraId="7F8BFF44" w14:textId="77777777" w:rsidR="00FC089D" w:rsidRPr="002820C8" w:rsidRDefault="00FC089D" w:rsidP="00996996">
      <w:pPr>
        <w:spacing w:after="0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38CCC36C" w14:textId="77777777" w:rsidR="00C1259C" w:rsidRPr="002820C8" w:rsidRDefault="00C1259C" w:rsidP="002820C8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656F534F" w14:textId="7103BE34" w:rsidR="00E27A65" w:rsidRPr="00C46B58" w:rsidRDefault="005A299C" w:rsidP="00996996">
      <w:pPr>
        <w:spacing w:after="0"/>
        <w:ind w:left="567" w:hanging="567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 w:rsidRPr="00C46B58">
        <w:rPr>
          <w:rFonts w:ascii="Verdana" w:hAnsi="Verdana" w:cs="Times New Roman"/>
          <w:b/>
          <w:sz w:val="24"/>
          <w:szCs w:val="24"/>
        </w:rPr>
        <w:t xml:space="preserve">Ad </w:t>
      </w:r>
      <w:r w:rsidR="006F400A" w:rsidRPr="00C46B58">
        <w:rPr>
          <w:rFonts w:ascii="Verdana" w:hAnsi="Verdana" w:cs="Times New Roman"/>
          <w:b/>
          <w:sz w:val="24"/>
          <w:szCs w:val="24"/>
        </w:rPr>
        <w:t>2</w:t>
      </w:r>
      <w:r w:rsidRPr="00C46B58">
        <w:rPr>
          <w:rFonts w:ascii="Verdana" w:hAnsi="Verdana" w:cs="Times New Roman"/>
          <w:b/>
          <w:sz w:val="24"/>
          <w:szCs w:val="24"/>
        </w:rPr>
        <w:t>.</w:t>
      </w:r>
      <w:r w:rsidR="00CD78A9" w:rsidRPr="00C46B58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 </w:t>
      </w:r>
      <w:r w:rsidR="00C46B58" w:rsidRPr="00C46B58">
        <w:rPr>
          <w:rFonts w:ascii="Verdana" w:eastAsia="Times New Roman" w:hAnsi="Verdana" w:cs="Times New Roman"/>
          <w:b/>
          <w:sz w:val="24"/>
          <w:szCs w:val="24"/>
          <w:lang w:eastAsia="pl-PL"/>
        </w:rPr>
        <w:t>Rozwój mieszkalnictwa w Bolesławcu. Perspektywa rozwoju na kolejne lata.</w:t>
      </w:r>
    </w:p>
    <w:p w14:paraId="0A456C6B" w14:textId="77777777" w:rsidR="00C46B58" w:rsidRDefault="00C46B58" w:rsidP="00996996">
      <w:pPr>
        <w:tabs>
          <w:tab w:val="left" w:pos="284"/>
        </w:tabs>
        <w:spacing w:after="0"/>
        <w:rPr>
          <w:rFonts w:ascii="Verdana" w:eastAsia="Times New Roman" w:hAnsi="Verdana" w:cs="Times New Roman"/>
          <w:b/>
          <w:bCs/>
          <w:sz w:val="24"/>
          <w:szCs w:val="24"/>
          <w:u w:val="single"/>
          <w:lang w:eastAsia="pl-PL"/>
        </w:rPr>
      </w:pPr>
      <w:bookmarkStart w:id="4" w:name="_Hlk180066449"/>
    </w:p>
    <w:p w14:paraId="199F73B9" w14:textId="2E3A6717" w:rsidR="00E27A65" w:rsidRDefault="00C46B58" w:rsidP="00996996">
      <w:pPr>
        <w:tabs>
          <w:tab w:val="left" w:pos="284"/>
        </w:tabs>
        <w:spacing w:after="0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Cs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bCs/>
          <w:sz w:val="24"/>
          <w:szCs w:val="24"/>
          <w:lang w:eastAsia="pl-PL"/>
        </w:rPr>
        <w:tab/>
        <w:t>Głos zabrał Prezes Towarzystwa Budownictwa Społecznego Emil Zając.</w:t>
      </w:r>
    </w:p>
    <w:p w14:paraId="4282C7DE" w14:textId="77777777" w:rsidR="00C46B58" w:rsidRPr="002820C8" w:rsidRDefault="00C46B58" w:rsidP="00996996">
      <w:pPr>
        <w:tabs>
          <w:tab w:val="left" w:pos="284"/>
        </w:tabs>
        <w:spacing w:after="0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51123025" w14:textId="567BAD7D" w:rsidR="00E27A65" w:rsidRPr="00C46B58" w:rsidRDefault="00E27A65" w:rsidP="00996996">
      <w:pPr>
        <w:tabs>
          <w:tab w:val="left" w:pos="284"/>
        </w:tabs>
        <w:spacing w:after="0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 w:rsidRPr="002820C8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 w:rsidRPr="002820C8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 w:rsidR="00D718F1">
        <w:rPr>
          <w:rFonts w:ascii="Verdana" w:eastAsia="Times New Roman" w:hAnsi="Verdana" w:cs="Times New Roman"/>
          <w:sz w:val="24"/>
          <w:szCs w:val="24"/>
          <w:lang w:eastAsia="pl-PL"/>
        </w:rPr>
        <w:t xml:space="preserve">W dyskusji udział wzięli radni: </w:t>
      </w:r>
      <w:r w:rsidR="00C46B58">
        <w:rPr>
          <w:rFonts w:ascii="Verdana" w:eastAsia="Times New Roman" w:hAnsi="Verdana" w:cs="Times New Roman"/>
          <w:sz w:val="24"/>
          <w:szCs w:val="24"/>
          <w:lang w:eastAsia="pl-PL"/>
        </w:rPr>
        <w:t>Damian Sawczak,</w:t>
      </w:r>
      <w:r w:rsidR="00D718F1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C46B5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Sylwester Łasocha oraz Prezes </w:t>
      </w:r>
      <w:r w:rsidR="00C46B58">
        <w:rPr>
          <w:rFonts w:ascii="Verdana" w:eastAsia="Times New Roman" w:hAnsi="Verdana" w:cs="Times New Roman"/>
          <w:bCs/>
          <w:sz w:val="24"/>
          <w:szCs w:val="24"/>
          <w:lang w:eastAsia="pl-PL"/>
        </w:rPr>
        <w:t>Towarzystwa Budownictwa Społecznego Emil Zając.</w:t>
      </w:r>
    </w:p>
    <w:p w14:paraId="053818B3" w14:textId="77777777" w:rsidR="00D718F1" w:rsidRDefault="00D718F1" w:rsidP="00996996">
      <w:pPr>
        <w:tabs>
          <w:tab w:val="left" w:pos="284"/>
        </w:tabs>
        <w:spacing w:after="0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41CDD67B" w14:textId="40E45DE4" w:rsidR="00E27A65" w:rsidRPr="002820C8" w:rsidRDefault="00E27A65" w:rsidP="00996996">
      <w:pPr>
        <w:tabs>
          <w:tab w:val="left" w:pos="284"/>
        </w:tabs>
        <w:spacing w:after="0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 w:rsidRPr="002820C8">
        <w:rPr>
          <w:rFonts w:ascii="Verdana" w:eastAsia="Times New Roman" w:hAnsi="Verdana" w:cs="Times New Roman"/>
          <w:b/>
          <w:sz w:val="24"/>
          <w:szCs w:val="24"/>
          <w:lang w:eastAsia="pl-PL"/>
        </w:rPr>
        <w:tab/>
      </w:r>
      <w:r w:rsidRPr="002820C8">
        <w:rPr>
          <w:rFonts w:ascii="Verdana" w:eastAsia="Times New Roman" w:hAnsi="Verdana" w:cs="Times New Roman"/>
          <w:b/>
          <w:sz w:val="24"/>
          <w:szCs w:val="24"/>
          <w:lang w:eastAsia="pl-PL"/>
        </w:rPr>
        <w:tab/>
        <w:t xml:space="preserve">Komisja </w:t>
      </w:r>
      <w:r w:rsidR="00D718F1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RGiF </w:t>
      </w:r>
      <w:r w:rsidRPr="002820C8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przyjęła informację do wiadomości.  </w:t>
      </w:r>
    </w:p>
    <w:bookmarkEnd w:id="4"/>
    <w:p w14:paraId="1E195AE8" w14:textId="10A9FAC3" w:rsidR="00322E47" w:rsidRPr="002820C8" w:rsidRDefault="00322E47" w:rsidP="002820C8">
      <w:pPr>
        <w:tabs>
          <w:tab w:val="left" w:pos="0"/>
        </w:tabs>
        <w:spacing w:after="0"/>
        <w:jc w:val="both"/>
        <w:rPr>
          <w:rFonts w:ascii="Verdana" w:eastAsia="Times New Roman" w:hAnsi="Verdana" w:cs="Times New Roman"/>
          <w:bCs/>
          <w:color w:val="FF0000"/>
          <w:sz w:val="24"/>
          <w:szCs w:val="24"/>
          <w:lang w:eastAsia="pl-PL"/>
        </w:rPr>
      </w:pPr>
    </w:p>
    <w:p w14:paraId="06D064A0" w14:textId="02D84286" w:rsidR="00C51631" w:rsidRPr="002820C8" w:rsidRDefault="003B74FE" w:rsidP="002820C8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2820C8">
        <w:rPr>
          <w:rFonts w:ascii="Verdana" w:hAnsi="Verdana" w:cs="Times New Roman"/>
          <w:b/>
          <w:sz w:val="24"/>
          <w:szCs w:val="24"/>
        </w:rPr>
        <w:t xml:space="preserve"> </w:t>
      </w:r>
    </w:p>
    <w:p w14:paraId="75AFF006" w14:textId="508AF9F2" w:rsidR="00BC2473" w:rsidRPr="008013EB" w:rsidRDefault="005A299C" w:rsidP="00996996">
      <w:pPr>
        <w:spacing w:after="0"/>
        <w:ind w:left="709" w:hanging="709"/>
        <w:rPr>
          <w:rFonts w:ascii="Verdana" w:hAnsi="Verdana" w:cs="Times New Roman"/>
          <w:b/>
          <w:sz w:val="24"/>
          <w:szCs w:val="24"/>
        </w:rPr>
      </w:pPr>
      <w:r w:rsidRPr="008013EB">
        <w:rPr>
          <w:rFonts w:ascii="Verdana" w:hAnsi="Verdana" w:cs="Times New Roman"/>
          <w:b/>
          <w:sz w:val="24"/>
          <w:szCs w:val="24"/>
        </w:rPr>
        <w:t>Ad</w:t>
      </w:r>
      <w:r w:rsidR="00A91DD2" w:rsidRPr="008013EB">
        <w:rPr>
          <w:rFonts w:ascii="Verdana" w:hAnsi="Verdana" w:cs="Times New Roman"/>
          <w:b/>
          <w:sz w:val="24"/>
          <w:szCs w:val="24"/>
        </w:rPr>
        <w:t xml:space="preserve"> </w:t>
      </w:r>
      <w:r w:rsidR="00FB2F92" w:rsidRPr="008013EB">
        <w:rPr>
          <w:rFonts w:ascii="Verdana" w:hAnsi="Verdana" w:cs="Times New Roman"/>
          <w:b/>
          <w:sz w:val="24"/>
          <w:szCs w:val="24"/>
        </w:rPr>
        <w:t>3</w:t>
      </w:r>
      <w:r w:rsidR="00A91DD2" w:rsidRPr="008013EB">
        <w:rPr>
          <w:rFonts w:ascii="Verdana" w:hAnsi="Verdana" w:cs="Times New Roman"/>
          <w:b/>
          <w:sz w:val="24"/>
          <w:szCs w:val="24"/>
        </w:rPr>
        <w:t>.</w:t>
      </w:r>
      <w:r w:rsidR="00A91DD2" w:rsidRPr="008013EB">
        <w:rPr>
          <w:rFonts w:ascii="Verdana" w:hAnsi="Verdana" w:cs="Times New Roman"/>
          <w:b/>
          <w:sz w:val="24"/>
          <w:szCs w:val="24"/>
        </w:rPr>
        <w:tab/>
      </w:r>
      <w:r w:rsidR="008013EB" w:rsidRPr="008013EB">
        <w:rPr>
          <w:rFonts w:ascii="Verdana" w:hAnsi="Verdana" w:cs="Times New Roman"/>
          <w:b/>
          <w:sz w:val="24"/>
          <w:szCs w:val="24"/>
        </w:rPr>
        <w:t xml:space="preserve"> Informacja na temat przygotowań i postępu prac inwestycyjnych i remontowych na terenie miasta w bieżącym roku.  </w:t>
      </w:r>
    </w:p>
    <w:p w14:paraId="3074C942" w14:textId="77777777" w:rsidR="00BC2473" w:rsidRPr="002820C8" w:rsidRDefault="00BC2473" w:rsidP="00996996">
      <w:pPr>
        <w:spacing w:after="0"/>
        <w:rPr>
          <w:rFonts w:ascii="Verdana" w:hAnsi="Verdana" w:cs="Times New Roman"/>
          <w:b/>
          <w:sz w:val="24"/>
          <w:szCs w:val="24"/>
          <w:u w:val="single"/>
        </w:rPr>
      </w:pPr>
    </w:p>
    <w:p w14:paraId="58AD3EB8" w14:textId="387D09C6" w:rsidR="008A670B" w:rsidRPr="002820C8" w:rsidRDefault="008A670B" w:rsidP="00996996">
      <w:pPr>
        <w:ind w:right="-2" w:firstLine="708"/>
        <w:rPr>
          <w:rFonts w:ascii="Verdana" w:hAnsi="Verdana" w:cs="Times New Roman"/>
          <w:sz w:val="24"/>
          <w:szCs w:val="24"/>
        </w:rPr>
      </w:pPr>
      <w:r w:rsidRPr="002820C8">
        <w:rPr>
          <w:rFonts w:ascii="Verdana" w:hAnsi="Verdana" w:cs="Times New Roman"/>
          <w:sz w:val="24"/>
          <w:szCs w:val="24"/>
        </w:rPr>
        <w:t xml:space="preserve">Informację na powyższy temat członkowie Komisji otrzymali </w:t>
      </w:r>
      <w:r w:rsidRPr="002820C8">
        <w:rPr>
          <w:rFonts w:ascii="Verdana" w:hAnsi="Verdana" w:cs="Times New Roman"/>
          <w:sz w:val="24"/>
          <w:szCs w:val="24"/>
        </w:rPr>
        <w:br/>
      </w:r>
      <w:r w:rsidR="00D963C2">
        <w:rPr>
          <w:rFonts w:ascii="Verdana" w:hAnsi="Verdana" w:cs="Times New Roman"/>
          <w:sz w:val="24"/>
          <w:szCs w:val="24"/>
        </w:rPr>
        <w:t>przed posiedzeniem Komisji</w:t>
      </w:r>
      <w:r w:rsidRPr="002820C8">
        <w:rPr>
          <w:rFonts w:ascii="Verdana" w:hAnsi="Verdana" w:cs="Times New Roman"/>
          <w:sz w:val="24"/>
          <w:szCs w:val="24"/>
        </w:rPr>
        <w:t>.</w:t>
      </w:r>
    </w:p>
    <w:p w14:paraId="49A4C388" w14:textId="3F5BEB4C" w:rsidR="00BC2473" w:rsidRPr="00D963C2" w:rsidRDefault="00BC2473" w:rsidP="00996996">
      <w:pPr>
        <w:tabs>
          <w:tab w:val="left" w:pos="284"/>
        </w:tabs>
        <w:spacing w:after="0"/>
        <w:rPr>
          <w:rFonts w:ascii="Verdana" w:hAnsi="Verdana" w:cs="Times New Roman"/>
          <w:b/>
          <w:i/>
          <w:sz w:val="24"/>
          <w:szCs w:val="24"/>
        </w:rPr>
      </w:pPr>
      <w:r w:rsidRPr="002820C8">
        <w:rPr>
          <w:rFonts w:ascii="Verdana" w:hAnsi="Verdana" w:cs="Times New Roman"/>
          <w:sz w:val="24"/>
          <w:szCs w:val="24"/>
        </w:rPr>
        <w:tab/>
      </w:r>
      <w:r w:rsidRPr="00D963C2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 </w:t>
      </w:r>
      <w:r w:rsidR="00996996">
        <w:rPr>
          <w:rFonts w:ascii="Verdana" w:eastAsia="Times New Roman" w:hAnsi="Verdana" w:cs="Times New Roman"/>
          <w:bCs/>
          <w:sz w:val="24"/>
          <w:szCs w:val="24"/>
          <w:lang w:eastAsia="pl-PL"/>
        </w:rPr>
        <w:tab/>
      </w:r>
      <w:r w:rsidR="00996996">
        <w:rPr>
          <w:rFonts w:ascii="Verdana" w:eastAsia="Times New Roman" w:hAnsi="Verdana" w:cs="Times New Roman"/>
          <w:bCs/>
          <w:sz w:val="24"/>
          <w:szCs w:val="24"/>
          <w:lang w:eastAsia="pl-PL"/>
        </w:rPr>
        <w:tab/>
      </w:r>
      <w:r w:rsidR="00996996">
        <w:rPr>
          <w:rFonts w:ascii="Verdana" w:eastAsia="Times New Roman" w:hAnsi="Verdana" w:cs="Times New Roman"/>
          <w:bCs/>
          <w:sz w:val="24"/>
          <w:szCs w:val="24"/>
          <w:lang w:eastAsia="pl-PL"/>
        </w:rPr>
        <w:tab/>
      </w:r>
      <w:r w:rsidR="00996996">
        <w:rPr>
          <w:rFonts w:ascii="Verdana" w:eastAsia="Times New Roman" w:hAnsi="Verdana" w:cs="Times New Roman"/>
          <w:bCs/>
          <w:sz w:val="24"/>
          <w:szCs w:val="24"/>
          <w:lang w:eastAsia="pl-PL"/>
        </w:rPr>
        <w:tab/>
      </w:r>
      <w:r w:rsidR="00996996">
        <w:rPr>
          <w:rFonts w:ascii="Verdana" w:eastAsia="Times New Roman" w:hAnsi="Verdana" w:cs="Times New Roman"/>
          <w:bCs/>
          <w:sz w:val="24"/>
          <w:szCs w:val="24"/>
          <w:lang w:eastAsia="pl-PL"/>
        </w:rPr>
        <w:tab/>
      </w:r>
      <w:r w:rsidR="00996996">
        <w:rPr>
          <w:rFonts w:ascii="Verdana" w:eastAsia="Times New Roman" w:hAnsi="Verdana" w:cs="Times New Roman"/>
          <w:bCs/>
          <w:sz w:val="24"/>
          <w:szCs w:val="24"/>
          <w:lang w:eastAsia="pl-PL"/>
        </w:rPr>
        <w:tab/>
      </w:r>
      <w:r w:rsidR="00996996">
        <w:rPr>
          <w:rFonts w:ascii="Verdana" w:eastAsia="Times New Roman" w:hAnsi="Verdana" w:cs="Times New Roman"/>
          <w:bCs/>
          <w:sz w:val="24"/>
          <w:szCs w:val="24"/>
          <w:lang w:eastAsia="pl-PL"/>
        </w:rPr>
        <w:tab/>
      </w:r>
      <w:r w:rsidR="00996996">
        <w:rPr>
          <w:rFonts w:ascii="Verdana" w:eastAsia="Times New Roman" w:hAnsi="Verdana" w:cs="Times New Roman"/>
          <w:bCs/>
          <w:sz w:val="24"/>
          <w:szCs w:val="24"/>
          <w:lang w:eastAsia="pl-PL"/>
        </w:rPr>
        <w:tab/>
      </w:r>
      <w:r w:rsidRPr="00D963C2">
        <w:rPr>
          <w:rFonts w:ascii="Verdana" w:hAnsi="Verdana" w:cs="Times New Roman"/>
          <w:b/>
          <w:i/>
          <w:sz w:val="24"/>
          <w:szCs w:val="24"/>
        </w:rPr>
        <w:t xml:space="preserve">(informacja – zał. nr </w:t>
      </w:r>
      <w:r w:rsidR="00D963C2">
        <w:rPr>
          <w:rFonts w:ascii="Verdana" w:hAnsi="Verdana" w:cs="Times New Roman"/>
          <w:b/>
          <w:i/>
          <w:sz w:val="24"/>
          <w:szCs w:val="24"/>
        </w:rPr>
        <w:t>1</w:t>
      </w:r>
      <w:r w:rsidRPr="00D963C2">
        <w:rPr>
          <w:rFonts w:ascii="Verdana" w:hAnsi="Verdana" w:cs="Times New Roman"/>
          <w:b/>
          <w:i/>
          <w:sz w:val="24"/>
          <w:szCs w:val="24"/>
        </w:rPr>
        <w:t>)</w:t>
      </w:r>
    </w:p>
    <w:p w14:paraId="5614B8A5" w14:textId="77777777" w:rsidR="00D963C2" w:rsidRPr="002820C8" w:rsidRDefault="00D963C2" w:rsidP="00996996">
      <w:pPr>
        <w:tabs>
          <w:tab w:val="left" w:pos="284"/>
        </w:tabs>
        <w:spacing w:after="0"/>
        <w:rPr>
          <w:rFonts w:ascii="Verdana" w:hAnsi="Verdana" w:cs="Times New Roman"/>
          <w:b/>
          <w:i/>
          <w:sz w:val="24"/>
          <w:szCs w:val="24"/>
          <w:u w:val="single"/>
        </w:rPr>
      </w:pPr>
    </w:p>
    <w:p w14:paraId="68D82361" w14:textId="78F8034C" w:rsidR="00BC2473" w:rsidRDefault="00BC2473" w:rsidP="00996996">
      <w:pPr>
        <w:tabs>
          <w:tab w:val="left" w:pos="284"/>
        </w:tabs>
        <w:spacing w:after="0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 w:rsidRPr="002820C8">
        <w:rPr>
          <w:rFonts w:ascii="Verdana" w:eastAsia="Times New Roman" w:hAnsi="Verdana" w:cs="Times New Roman"/>
          <w:b/>
          <w:sz w:val="24"/>
          <w:szCs w:val="24"/>
          <w:lang w:eastAsia="pl-PL"/>
        </w:rPr>
        <w:tab/>
      </w:r>
      <w:r w:rsidR="008A670B" w:rsidRPr="002820C8">
        <w:rPr>
          <w:rFonts w:ascii="Verdana" w:eastAsia="Times New Roman" w:hAnsi="Verdana" w:cs="Times New Roman"/>
          <w:b/>
          <w:sz w:val="24"/>
          <w:szCs w:val="24"/>
          <w:lang w:eastAsia="pl-PL"/>
        </w:rPr>
        <w:tab/>
      </w:r>
      <w:r w:rsidR="00D963C2">
        <w:rPr>
          <w:rFonts w:ascii="Verdana" w:eastAsia="Times New Roman" w:hAnsi="Verdana" w:cs="Times New Roman"/>
          <w:bCs/>
          <w:sz w:val="24"/>
          <w:szCs w:val="24"/>
          <w:lang w:eastAsia="pl-PL"/>
        </w:rPr>
        <w:t>Informację zreferował II Z-ca Prezydenta Miasta Robert Rzepnicki. Wypowiedź uzupełniła</w:t>
      </w:r>
      <w:r w:rsidR="00C71E7F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 Naczelniczka Wydziału Zamówień Publicznych </w:t>
      </w:r>
      <w:r w:rsidR="00D963C2">
        <w:rPr>
          <w:rFonts w:ascii="Verdana" w:eastAsia="Times New Roman" w:hAnsi="Verdana" w:cs="Times New Roman"/>
          <w:bCs/>
          <w:sz w:val="24"/>
          <w:szCs w:val="24"/>
          <w:lang w:eastAsia="pl-PL"/>
        </w:rPr>
        <w:br/>
      </w:r>
      <w:r w:rsidR="00C71E7F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i Inwestycji Miejskich Urszula Bober. </w:t>
      </w:r>
    </w:p>
    <w:p w14:paraId="61B57AC4" w14:textId="77777777" w:rsidR="00C71E7F" w:rsidRDefault="00C71E7F" w:rsidP="002820C8">
      <w:pPr>
        <w:tabs>
          <w:tab w:val="left" w:pos="284"/>
        </w:tabs>
        <w:spacing w:after="0"/>
        <w:jc w:val="both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</w:p>
    <w:p w14:paraId="79134667" w14:textId="61FBB3C7" w:rsidR="00C71E7F" w:rsidRPr="002820C8" w:rsidRDefault="00C71E7F" w:rsidP="00996996">
      <w:pPr>
        <w:tabs>
          <w:tab w:val="left" w:pos="284"/>
        </w:tabs>
        <w:spacing w:after="0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Cs/>
          <w:sz w:val="24"/>
          <w:szCs w:val="24"/>
          <w:lang w:eastAsia="pl-PL"/>
        </w:rPr>
        <w:tab/>
      </w:r>
      <w:r w:rsidR="00813566">
        <w:rPr>
          <w:rFonts w:ascii="Verdana" w:eastAsia="Times New Roman" w:hAnsi="Verdana" w:cs="Times New Roman"/>
          <w:bCs/>
          <w:sz w:val="24"/>
          <w:szCs w:val="24"/>
          <w:lang w:eastAsia="pl-PL"/>
        </w:rPr>
        <w:tab/>
      </w:r>
      <w:r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W dyskusji udział wzięli radni: </w:t>
      </w:r>
      <w:r w:rsidR="00D963C2">
        <w:rPr>
          <w:rFonts w:ascii="Verdana" w:eastAsia="Times New Roman" w:hAnsi="Verdana" w:cs="Times New Roman"/>
          <w:bCs/>
          <w:sz w:val="24"/>
          <w:szCs w:val="24"/>
          <w:lang w:eastAsia="pl-PL"/>
        </w:rPr>
        <w:t>Damian Sawczak, Grzegorz Przybylski, Sylwester Łasocha, Łukasz Jaźwiec oraz Rafał Więcewicz</w:t>
      </w:r>
      <w:r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. </w:t>
      </w:r>
      <w:r>
        <w:rPr>
          <w:rFonts w:ascii="Verdana" w:eastAsia="Times New Roman" w:hAnsi="Verdana" w:cs="Times New Roman"/>
          <w:bCs/>
          <w:sz w:val="24"/>
          <w:szCs w:val="24"/>
          <w:lang w:eastAsia="pl-PL"/>
        </w:rPr>
        <w:lastRenderedPageBreak/>
        <w:t xml:space="preserve">Odpowiedzi udzielili: </w:t>
      </w:r>
      <w:r w:rsidRPr="00C71E7F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Naczelniczka Wydziału Zamówień Publicznych </w:t>
      </w:r>
      <w:r w:rsidR="00D963C2">
        <w:rPr>
          <w:rFonts w:ascii="Verdana" w:eastAsia="Times New Roman" w:hAnsi="Verdana" w:cs="Times New Roman"/>
          <w:bCs/>
          <w:sz w:val="24"/>
          <w:szCs w:val="24"/>
          <w:lang w:eastAsia="pl-PL"/>
        </w:rPr>
        <w:br/>
      </w:r>
      <w:r w:rsidRPr="00C71E7F">
        <w:rPr>
          <w:rFonts w:ascii="Verdana" w:eastAsia="Times New Roman" w:hAnsi="Verdana" w:cs="Times New Roman"/>
          <w:bCs/>
          <w:sz w:val="24"/>
          <w:szCs w:val="24"/>
          <w:lang w:eastAsia="pl-PL"/>
        </w:rPr>
        <w:t>i Inwestycji Miejskich Urszula Bober</w:t>
      </w:r>
      <w:r w:rsidR="00D963C2">
        <w:rPr>
          <w:rFonts w:ascii="Verdana" w:eastAsia="Times New Roman" w:hAnsi="Verdana" w:cs="Times New Roman"/>
          <w:bCs/>
          <w:sz w:val="24"/>
          <w:szCs w:val="24"/>
          <w:lang w:eastAsia="pl-PL"/>
        </w:rPr>
        <w:t>, I Z-ca Prezydenta Miasta</w:t>
      </w:r>
      <w:r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 </w:t>
      </w:r>
      <w:r w:rsidR="00D963C2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Renata Szewczyk-Sacher </w:t>
      </w:r>
      <w:r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oraz II Z-ca Prezydenta Miasta Robert Rzepnicki. </w:t>
      </w:r>
    </w:p>
    <w:p w14:paraId="46D21D60" w14:textId="77777777" w:rsidR="00BC2473" w:rsidRPr="002820C8" w:rsidRDefault="00BC2473" w:rsidP="00996996">
      <w:pPr>
        <w:tabs>
          <w:tab w:val="left" w:pos="284"/>
        </w:tabs>
        <w:spacing w:after="0"/>
        <w:rPr>
          <w:rFonts w:ascii="Verdana" w:hAnsi="Verdana" w:cs="Times New Roman"/>
          <w:b/>
          <w:sz w:val="24"/>
          <w:szCs w:val="24"/>
          <w:u w:val="single"/>
        </w:rPr>
      </w:pPr>
      <w:r w:rsidRPr="002820C8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 w:rsidRPr="002820C8">
        <w:rPr>
          <w:rFonts w:ascii="Verdana" w:eastAsia="Times New Roman" w:hAnsi="Verdana" w:cs="Times New Roman"/>
          <w:sz w:val="24"/>
          <w:szCs w:val="24"/>
          <w:lang w:eastAsia="pl-PL"/>
        </w:rPr>
        <w:tab/>
      </w:r>
    </w:p>
    <w:p w14:paraId="05BDBD40" w14:textId="56D8CD08" w:rsidR="00BC2473" w:rsidRPr="002820C8" w:rsidRDefault="00BC2473" w:rsidP="00996996">
      <w:pPr>
        <w:tabs>
          <w:tab w:val="left" w:pos="284"/>
        </w:tabs>
        <w:spacing w:after="0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 w:rsidRPr="002820C8">
        <w:rPr>
          <w:rFonts w:ascii="Verdana" w:eastAsia="Times New Roman" w:hAnsi="Verdana" w:cs="Times New Roman"/>
          <w:b/>
          <w:sz w:val="24"/>
          <w:szCs w:val="24"/>
          <w:lang w:eastAsia="pl-PL"/>
        </w:rPr>
        <w:tab/>
      </w:r>
      <w:r w:rsidRPr="002820C8">
        <w:rPr>
          <w:rFonts w:ascii="Verdana" w:eastAsia="Times New Roman" w:hAnsi="Verdana" w:cs="Times New Roman"/>
          <w:b/>
          <w:sz w:val="24"/>
          <w:szCs w:val="24"/>
          <w:lang w:eastAsia="pl-PL"/>
        </w:rPr>
        <w:tab/>
      </w:r>
      <w:bookmarkStart w:id="5" w:name="_Hlk180068649"/>
      <w:r w:rsidRPr="002820C8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Komisja </w:t>
      </w:r>
      <w:r w:rsidR="00C71E7F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RGiF </w:t>
      </w:r>
      <w:r w:rsidRPr="002820C8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przyjęła informację do wiadomości.  </w:t>
      </w:r>
    </w:p>
    <w:bookmarkEnd w:id="5"/>
    <w:p w14:paraId="1F30BD90" w14:textId="77777777" w:rsidR="00BE5B6D" w:rsidRPr="002820C8" w:rsidRDefault="00BE5B6D" w:rsidP="00996996">
      <w:pPr>
        <w:spacing w:after="0"/>
        <w:rPr>
          <w:rFonts w:ascii="Verdana" w:hAnsi="Verdana" w:cs="Times New Roman"/>
          <w:bCs/>
          <w:sz w:val="24"/>
          <w:szCs w:val="24"/>
        </w:rPr>
      </w:pPr>
    </w:p>
    <w:p w14:paraId="6235078F" w14:textId="77777777" w:rsidR="00B916AB" w:rsidRPr="002820C8" w:rsidRDefault="00B916AB" w:rsidP="00996996">
      <w:pPr>
        <w:spacing w:after="0"/>
        <w:ind w:left="993" w:hanging="993"/>
        <w:rPr>
          <w:rFonts w:ascii="Verdana" w:hAnsi="Verdana" w:cs="Times New Roman"/>
          <w:b/>
          <w:sz w:val="24"/>
          <w:szCs w:val="24"/>
          <w:u w:val="single"/>
        </w:rPr>
      </w:pPr>
    </w:p>
    <w:p w14:paraId="55B6831F" w14:textId="1C276874" w:rsidR="002649C1" w:rsidRPr="00D963C2" w:rsidRDefault="00D963C2" w:rsidP="00996996">
      <w:pPr>
        <w:spacing w:after="0"/>
        <w:ind w:left="993" w:hanging="993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 w:rsidRPr="00D963C2">
        <w:rPr>
          <w:rFonts w:ascii="Verdana" w:hAnsi="Verdana" w:cs="Times New Roman"/>
          <w:b/>
          <w:sz w:val="24"/>
          <w:szCs w:val="24"/>
        </w:rPr>
        <w:t>Ad 4</w:t>
      </w:r>
      <w:r w:rsidR="00BE5B6D" w:rsidRPr="00D963C2">
        <w:rPr>
          <w:rFonts w:ascii="Verdana" w:hAnsi="Verdana" w:cs="Times New Roman"/>
          <w:b/>
          <w:sz w:val="24"/>
          <w:szCs w:val="24"/>
        </w:rPr>
        <w:t xml:space="preserve">. </w:t>
      </w:r>
      <w:r w:rsidR="002649C1" w:rsidRPr="00D963C2">
        <w:rPr>
          <w:rFonts w:ascii="Verdana" w:hAnsi="Verdana" w:cs="Times New Roman"/>
          <w:b/>
          <w:bCs/>
          <w:sz w:val="24"/>
          <w:szCs w:val="24"/>
        </w:rPr>
        <w:t>Sprawy bieżące i organizacyjne.</w:t>
      </w:r>
    </w:p>
    <w:p w14:paraId="4CCFC0DA" w14:textId="77777777" w:rsidR="002649C1" w:rsidRPr="002820C8" w:rsidRDefault="002649C1" w:rsidP="00996996">
      <w:pPr>
        <w:spacing w:after="0"/>
        <w:rPr>
          <w:rFonts w:ascii="Verdana" w:hAnsi="Verdana" w:cs="Times New Roman"/>
          <w:b/>
          <w:bCs/>
          <w:sz w:val="24"/>
          <w:szCs w:val="24"/>
          <w:u w:val="single"/>
        </w:rPr>
      </w:pPr>
    </w:p>
    <w:p w14:paraId="0F085168" w14:textId="2E348695" w:rsidR="002649C1" w:rsidRDefault="00B916AB" w:rsidP="00996996">
      <w:pPr>
        <w:spacing w:after="0"/>
        <w:ind w:firstLine="708"/>
        <w:rPr>
          <w:rFonts w:ascii="Verdana" w:hAnsi="Verdana" w:cs="Times New Roman"/>
          <w:sz w:val="24"/>
          <w:szCs w:val="24"/>
        </w:rPr>
      </w:pPr>
      <w:r w:rsidRPr="002820C8">
        <w:rPr>
          <w:rFonts w:ascii="Verdana" w:hAnsi="Verdana" w:cs="Times New Roman"/>
          <w:sz w:val="24"/>
          <w:szCs w:val="24"/>
        </w:rPr>
        <w:t xml:space="preserve">W tym punkcie obrad Komisja nie poruszyła żadnych tematów. </w:t>
      </w:r>
    </w:p>
    <w:p w14:paraId="1D344683" w14:textId="77777777" w:rsidR="00813566" w:rsidRDefault="00813566" w:rsidP="00996996">
      <w:pPr>
        <w:spacing w:after="0"/>
        <w:ind w:firstLine="708"/>
        <w:rPr>
          <w:rFonts w:ascii="Verdana" w:hAnsi="Verdana" w:cs="Times New Roman"/>
          <w:sz w:val="24"/>
          <w:szCs w:val="24"/>
        </w:rPr>
      </w:pPr>
    </w:p>
    <w:p w14:paraId="0E899797" w14:textId="77777777" w:rsidR="00B81FAD" w:rsidRDefault="00B81FAD" w:rsidP="00996996">
      <w:pPr>
        <w:spacing w:after="0"/>
        <w:ind w:firstLine="708"/>
        <w:rPr>
          <w:rFonts w:ascii="Verdana" w:hAnsi="Verdana" w:cs="Times New Roman"/>
          <w:sz w:val="24"/>
          <w:szCs w:val="24"/>
        </w:rPr>
      </w:pPr>
    </w:p>
    <w:p w14:paraId="68C41505" w14:textId="4255D64F" w:rsidR="0067136E" w:rsidRPr="00D963C2" w:rsidRDefault="003D41E1" w:rsidP="00996996">
      <w:pPr>
        <w:spacing w:after="0"/>
        <w:rPr>
          <w:rFonts w:ascii="Verdana" w:hAnsi="Verdana" w:cs="Times New Roman"/>
          <w:b/>
          <w:bCs/>
          <w:sz w:val="24"/>
          <w:szCs w:val="24"/>
        </w:rPr>
      </w:pPr>
      <w:r w:rsidRPr="00D963C2">
        <w:rPr>
          <w:rFonts w:ascii="Verdana" w:hAnsi="Verdana" w:cs="Times New Roman"/>
          <w:b/>
          <w:bCs/>
          <w:sz w:val="24"/>
          <w:szCs w:val="24"/>
        </w:rPr>
        <w:t>Ad</w:t>
      </w:r>
      <w:r w:rsidR="00D963C2" w:rsidRPr="00D963C2">
        <w:rPr>
          <w:rFonts w:ascii="Verdana" w:hAnsi="Verdana" w:cs="Times New Roman"/>
          <w:b/>
          <w:bCs/>
          <w:sz w:val="24"/>
          <w:szCs w:val="24"/>
        </w:rPr>
        <w:t xml:space="preserve"> 5</w:t>
      </w:r>
      <w:r w:rsidR="002649C1" w:rsidRPr="00D963C2">
        <w:rPr>
          <w:rFonts w:ascii="Verdana" w:hAnsi="Verdana" w:cs="Times New Roman"/>
          <w:b/>
          <w:bCs/>
          <w:sz w:val="24"/>
          <w:szCs w:val="24"/>
        </w:rPr>
        <w:t>.</w:t>
      </w:r>
      <w:r w:rsidR="002649C1" w:rsidRPr="00D963C2">
        <w:rPr>
          <w:rFonts w:ascii="Verdana" w:hAnsi="Verdana" w:cs="Times New Roman"/>
          <w:b/>
          <w:bCs/>
          <w:sz w:val="24"/>
          <w:szCs w:val="24"/>
        </w:rPr>
        <w:tab/>
      </w:r>
      <w:r w:rsidR="00D963C2" w:rsidRPr="00D963C2">
        <w:rPr>
          <w:rFonts w:ascii="Verdana" w:hAnsi="Verdana" w:cs="Times New Roman"/>
          <w:b/>
          <w:bCs/>
          <w:sz w:val="24"/>
          <w:szCs w:val="24"/>
        </w:rPr>
        <w:t xml:space="preserve"> </w:t>
      </w:r>
      <w:r w:rsidR="002649C1" w:rsidRPr="00D963C2">
        <w:rPr>
          <w:rFonts w:ascii="Verdana" w:hAnsi="Verdana" w:cs="Times New Roman"/>
          <w:b/>
          <w:bCs/>
          <w:sz w:val="24"/>
          <w:szCs w:val="24"/>
        </w:rPr>
        <w:t>Przyjęcie protokoł</w:t>
      </w:r>
      <w:r w:rsidR="00D963C2" w:rsidRPr="00D963C2">
        <w:rPr>
          <w:rFonts w:ascii="Verdana" w:hAnsi="Verdana" w:cs="Times New Roman"/>
          <w:b/>
          <w:bCs/>
          <w:sz w:val="24"/>
          <w:szCs w:val="24"/>
        </w:rPr>
        <w:t>u</w:t>
      </w:r>
      <w:r w:rsidR="002649C1" w:rsidRPr="00D963C2">
        <w:rPr>
          <w:rFonts w:ascii="Verdana" w:hAnsi="Verdana" w:cs="Times New Roman"/>
          <w:b/>
          <w:bCs/>
          <w:sz w:val="24"/>
          <w:szCs w:val="24"/>
        </w:rPr>
        <w:t xml:space="preserve"> poprzedni</w:t>
      </w:r>
      <w:r w:rsidR="00D963C2" w:rsidRPr="00D963C2">
        <w:rPr>
          <w:rFonts w:ascii="Verdana" w:hAnsi="Verdana" w:cs="Times New Roman"/>
          <w:b/>
          <w:bCs/>
          <w:sz w:val="24"/>
          <w:szCs w:val="24"/>
        </w:rPr>
        <w:t>ego posiedzenia</w:t>
      </w:r>
      <w:r w:rsidR="002649C1" w:rsidRPr="00D963C2">
        <w:rPr>
          <w:rFonts w:ascii="Verdana" w:hAnsi="Verdana" w:cs="Times New Roman"/>
          <w:b/>
          <w:bCs/>
          <w:sz w:val="24"/>
          <w:szCs w:val="24"/>
        </w:rPr>
        <w:t xml:space="preserve"> Komisji.</w:t>
      </w:r>
    </w:p>
    <w:p w14:paraId="26B4B483" w14:textId="77777777" w:rsidR="0067136E" w:rsidRPr="002820C8" w:rsidRDefault="0067136E" w:rsidP="00996996">
      <w:pPr>
        <w:spacing w:after="0"/>
        <w:rPr>
          <w:rFonts w:ascii="Verdana" w:hAnsi="Verdana" w:cs="Times New Roman"/>
          <w:b/>
          <w:bCs/>
          <w:sz w:val="24"/>
          <w:szCs w:val="24"/>
          <w:u w:val="single"/>
        </w:rPr>
      </w:pPr>
    </w:p>
    <w:p w14:paraId="32ABAF51" w14:textId="6547DF68" w:rsidR="00403314" w:rsidRPr="002820C8" w:rsidRDefault="00403314" w:rsidP="00996996">
      <w:pPr>
        <w:spacing w:after="0"/>
        <w:ind w:firstLine="708"/>
        <w:rPr>
          <w:rFonts w:ascii="Verdana" w:hAnsi="Verdana" w:cs="Times New Roman"/>
          <w:sz w:val="24"/>
          <w:szCs w:val="24"/>
        </w:rPr>
      </w:pPr>
      <w:r w:rsidRPr="002820C8">
        <w:rPr>
          <w:rFonts w:ascii="Verdana" w:hAnsi="Verdana" w:cs="Times New Roman"/>
          <w:sz w:val="24"/>
          <w:szCs w:val="24"/>
        </w:rPr>
        <w:t>Protok</w:t>
      </w:r>
      <w:r w:rsidR="00D963C2">
        <w:rPr>
          <w:rFonts w:ascii="Verdana" w:hAnsi="Verdana" w:cs="Times New Roman"/>
          <w:sz w:val="24"/>
          <w:szCs w:val="24"/>
        </w:rPr>
        <w:t>ół</w:t>
      </w:r>
      <w:r w:rsidRPr="002820C8">
        <w:rPr>
          <w:rFonts w:ascii="Verdana" w:hAnsi="Verdana" w:cs="Times New Roman"/>
          <w:sz w:val="24"/>
          <w:szCs w:val="24"/>
        </w:rPr>
        <w:t xml:space="preserve"> nr 1</w:t>
      </w:r>
      <w:r w:rsidR="00D963C2">
        <w:rPr>
          <w:rFonts w:ascii="Verdana" w:hAnsi="Verdana" w:cs="Times New Roman"/>
          <w:sz w:val="24"/>
          <w:szCs w:val="24"/>
        </w:rPr>
        <w:t>0/2025</w:t>
      </w:r>
      <w:r w:rsidRPr="002820C8">
        <w:rPr>
          <w:rFonts w:ascii="Verdana" w:hAnsi="Verdana" w:cs="Times New Roman"/>
          <w:sz w:val="24"/>
          <w:szCs w:val="24"/>
        </w:rPr>
        <w:t xml:space="preserve"> </w:t>
      </w:r>
      <w:r w:rsidR="00D963C2">
        <w:rPr>
          <w:rFonts w:ascii="Verdana" w:hAnsi="Verdana" w:cs="Times New Roman"/>
          <w:sz w:val="24"/>
          <w:szCs w:val="24"/>
        </w:rPr>
        <w:t>został przesłany</w:t>
      </w:r>
      <w:r w:rsidRPr="002820C8">
        <w:rPr>
          <w:rFonts w:ascii="Verdana" w:hAnsi="Verdana" w:cs="Times New Roman"/>
          <w:sz w:val="24"/>
          <w:szCs w:val="24"/>
        </w:rPr>
        <w:t xml:space="preserve"> radnym na skrzynki e-mail, celem zapoznania się.</w:t>
      </w:r>
    </w:p>
    <w:p w14:paraId="7F717630" w14:textId="77777777" w:rsidR="00403314" w:rsidRPr="002820C8" w:rsidRDefault="00403314" w:rsidP="00996996">
      <w:pPr>
        <w:spacing w:after="0"/>
        <w:rPr>
          <w:rFonts w:ascii="Verdana" w:hAnsi="Verdana" w:cs="Times New Roman"/>
          <w:sz w:val="24"/>
          <w:szCs w:val="24"/>
        </w:rPr>
      </w:pPr>
    </w:p>
    <w:p w14:paraId="4C851477" w14:textId="26260B5B" w:rsidR="00403314" w:rsidRDefault="00403314" w:rsidP="00996996">
      <w:pPr>
        <w:spacing w:after="0"/>
        <w:rPr>
          <w:rFonts w:ascii="Verdana" w:hAnsi="Verdana" w:cs="Times New Roman"/>
          <w:sz w:val="24"/>
          <w:szCs w:val="24"/>
        </w:rPr>
      </w:pPr>
      <w:r w:rsidRPr="002820C8">
        <w:rPr>
          <w:rFonts w:ascii="Verdana" w:hAnsi="Verdana" w:cs="Times New Roman"/>
          <w:sz w:val="24"/>
          <w:szCs w:val="24"/>
        </w:rPr>
        <w:tab/>
        <w:t xml:space="preserve">Komisja </w:t>
      </w:r>
      <w:r w:rsidR="00B81FAD">
        <w:rPr>
          <w:rFonts w:ascii="Verdana" w:hAnsi="Verdana" w:cs="Times New Roman"/>
          <w:sz w:val="24"/>
          <w:szCs w:val="24"/>
        </w:rPr>
        <w:t xml:space="preserve">Rozwoju Gospodarczego i Finansów </w:t>
      </w:r>
      <w:r w:rsidRPr="002820C8">
        <w:rPr>
          <w:rFonts w:ascii="Verdana" w:hAnsi="Verdana" w:cs="Times New Roman"/>
          <w:sz w:val="24"/>
          <w:szCs w:val="24"/>
        </w:rPr>
        <w:t>przyjęła w/w protok</w:t>
      </w:r>
      <w:r w:rsidR="00D963C2">
        <w:rPr>
          <w:rFonts w:ascii="Verdana" w:hAnsi="Verdana" w:cs="Times New Roman"/>
          <w:sz w:val="24"/>
          <w:szCs w:val="24"/>
        </w:rPr>
        <w:t>ół</w:t>
      </w:r>
      <w:r w:rsidRPr="002820C8">
        <w:rPr>
          <w:rFonts w:ascii="Verdana" w:hAnsi="Verdana" w:cs="Times New Roman"/>
          <w:sz w:val="24"/>
          <w:szCs w:val="24"/>
        </w:rPr>
        <w:t xml:space="preserve">.  </w:t>
      </w:r>
    </w:p>
    <w:p w14:paraId="7981CE27" w14:textId="77777777" w:rsidR="00813566" w:rsidRPr="002820C8" w:rsidRDefault="00813566" w:rsidP="00996996">
      <w:pPr>
        <w:spacing w:after="0"/>
        <w:rPr>
          <w:rFonts w:ascii="Verdana" w:hAnsi="Verdana" w:cs="Times New Roman"/>
          <w:sz w:val="24"/>
          <w:szCs w:val="24"/>
        </w:rPr>
      </w:pPr>
    </w:p>
    <w:p w14:paraId="286EE61C" w14:textId="77777777" w:rsidR="00403314" w:rsidRPr="002820C8" w:rsidRDefault="00403314" w:rsidP="00996996">
      <w:pPr>
        <w:spacing w:after="0"/>
        <w:rPr>
          <w:rFonts w:ascii="Verdana" w:hAnsi="Verdana" w:cs="Times New Roman"/>
          <w:sz w:val="24"/>
          <w:szCs w:val="24"/>
        </w:rPr>
      </w:pPr>
    </w:p>
    <w:p w14:paraId="03B10A5F" w14:textId="1B8E1948" w:rsidR="006720C4" w:rsidRPr="00D963C2" w:rsidRDefault="003D41E1" w:rsidP="00996996">
      <w:pPr>
        <w:spacing w:after="0"/>
        <w:rPr>
          <w:rFonts w:ascii="Verdana" w:hAnsi="Verdana" w:cs="Times New Roman"/>
          <w:b/>
          <w:sz w:val="24"/>
          <w:szCs w:val="24"/>
        </w:rPr>
      </w:pPr>
      <w:r w:rsidRPr="00D963C2">
        <w:rPr>
          <w:rFonts w:ascii="Verdana" w:hAnsi="Verdana" w:cs="Times New Roman"/>
          <w:b/>
          <w:bCs/>
          <w:sz w:val="24"/>
          <w:szCs w:val="24"/>
        </w:rPr>
        <w:t xml:space="preserve">Ad </w:t>
      </w:r>
      <w:r w:rsidR="00D963C2" w:rsidRPr="00D963C2">
        <w:rPr>
          <w:rFonts w:ascii="Verdana" w:hAnsi="Verdana" w:cs="Times New Roman"/>
          <w:b/>
          <w:bCs/>
          <w:sz w:val="24"/>
          <w:szCs w:val="24"/>
        </w:rPr>
        <w:t>6</w:t>
      </w:r>
      <w:r w:rsidRPr="00D963C2">
        <w:rPr>
          <w:rFonts w:ascii="Verdana" w:hAnsi="Verdana" w:cs="Times New Roman"/>
          <w:b/>
          <w:bCs/>
          <w:sz w:val="24"/>
          <w:szCs w:val="24"/>
        </w:rPr>
        <w:t xml:space="preserve">. </w:t>
      </w:r>
      <w:r w:rsidR="00322E47" w:rsidRPr="00D963C2">
        <w:rPr>
          <w:rFonts w:ascii="Verdana" w:hAnsi="Verdana" w:cs="Times New Roman"/>
          <w:b/>
          <w:bCs/>
          <w:sz w:val="24"/>
          <w:szCs w:val="24"/>
        </w:rPr>
        <w:t>Zamknięcie posiedzenia.</w:t>
      </w:r>
      <w:r w:rsidR="0040491A" w:rsidRPr="00D963C2">
        <w:rPr>
          <w:rFonts w:ascii="Verdana" w:hAnsi="Verdana" w:cs="Times New Roman"/>
          <w:b/>
          <w:bCs/>
          <w:sz w:val="24"/>
          <w:szCs w:val="24"/>
        </w:rPr>
        <w:t xml:space="preserve"> </w:t>
      </w:r>
    </w:p>
    <w:p w14:paraId="39E7937D" w14:textId="77777777" w:rsidR="003D06F4" w:rsidRPr="002820C8" w:rsidRDefault="00564662" w:rsidP="00996996">
      <w:pPr>
        <w:spacing w:after="0"/>
        <w:rPr>
          <w:rFonts w:ascii="Verdana" w:hAnsi="Verdana" w:cs="Times New Roman"/>
          <w:sz w:val="24"/>
          <w:szCs w:val="24"/>
        </w:rPr>
      </w:pPr>
      <w:r w:rsidRPr="002820C8">
        <w:rPr>
          <w:rFonts w:ascii="Verdana" w:hAnsi="Verdana" w:cs="Times New Roman"/>
          <w:sz w:val="24"/>
          <w:szCs w:val="24"/>
        </w:rPr>
        <w:tab/>
      </w:r>
    </w:p>
    <w:p w14:paraId="0411E600" w14:textId="266BD6EF" w:rsidR="00101213" w:rsidRPr="002820C8" w:rsidRDefault="00C3061A" w:rsidP="00996996">
      <w:pPr>
        <w:spacing w:after="0"/>
        <w:ind w:firstLine="708"/>
        <w:rPr>
          <w:rFonts w:ascii="Verdana" w:hAnsi="Verdana" w:cs="Times New Roman"/>
          <w:sz w:val="24"/>
          <w:szCs w:val="24"/>
        </w:rPr>
      </w:pPr>
      <w:r w:rsidRPr="002820C8">
        <w:rPr>
          <w:rFonts w:ascii="Verdana" w:hAnsi="Verdana" w:cs="Times New Roman"/>
          <w:sz w:val="24"/>
          <w:szCs w:val="24"/>
        </w:rPr>
        <w:t xml:space="preserve">Wobec wyczerpania porządku obrad </w:t>
      </w:r>
      <w:r w:rsidR="00C51631" w:rsidRPr="002820C8">
        <w:rPr>
          <w:rFonts w:ascii="Verdana" w:hAnsi="Verdana" w:cs="Times New Roman"/>
          <w:sz w:val="24"/>
          <w:szCs w:val="24"/>
        </w:rPr>
        <w:t>Przewodnicząc</w:t>
      </w:r>
      <w:r w:rsidR="00EE7014" w:rsidRPr="002820C8">
        <w:rPr>
          <w:rFonts w:ascii="Verdana" w:hAnsi="Verdana" w:cs="Times New Roman"/>
          <w:sz w:val="24"/>
          <w:szCs w:val="24"/>
        </w:rPr>
        <w:t>y</w:t>
      </w:r>
      <w:r w:rsidR="00C51631" w:rsidRPr="002820C8">
        <w:rPr>
          <w:rFonts w:ascii="Verdana" w:hAnsi="Verdana" w:cs="Times New Roman"/>
          <w:sz w:val="24"/>
          <w:szCs w:val="24"/>
        </w:rPr>
        <w:t xml:space="preserve"> Ko</w:t>
      </w:r>
      <w:r w:rsidRPr="002820C8">
        <w:rPr>
          <w:rFonts w:ascii="Verdana" w:hAnsi="Verdana" w:cs="Times New Roman"/>
          <w:sz w:val="24"/>
          <w:szCs w:val="24"/>
        </w:rPr>
        <w:t xml:space="preserve">misji </w:t>
      </w:r>
      <w:r w:rsidR="00B81FAD">
        <w:rPr>
          <w:rFonts w:ascii="Verdana" w:hAnsi="Verdana" w:cs="Times New Roman"/>
          <w:sz w:val="24"/>
          <w:szCs w:val="24"/>
        </w:rPr>
        <w:t>Rozwoju Gospodarczego i Finansów Damian Sawczak</w:t>
      </w:r>
      <w:r w:rsidR="00EE7014" w:rsidRPr="002820C8">
        <w:rPr>
          <w:rFonts w:ascii="Verdana" w:hAnsi="Verdana" w:cs="Times New Roman"/>
          <w:sz w:val="24"/>
          <w:szCs w:val="24"/>
        </w:rPr>
        <w:t xml:space="preserve"> </w:t>
      </w:r>
      <w:r w:rsidRPr="002820C8">
        <w:rPr>
          <w:rFonts w:ascii="Verdana" w:hAnsi="Verdana" w:cs="Times New Roman"/>
          <w:sz w:val="24"/>
          <w:szCs w:val="24"/>
        </w:rPr>
        <w:t>zamk</w:t>
      </w:r>
      <w:r w:rsidR="00EE7014" w:rsidRPr="002820C8">
        <w:rPr>
          <w:rFonts w:ascii="Verdana" w:hAnsi="Verdana" w:cs="Times New Roman"/>
          <w:sz w:val="24"/>
          <w:szCs w:val="24"/>
        </w:rPr>
        <w:t xml:space="preserve">nął </w:t>
      </w:r>
      <w:r w:rsidRPr="002820C8">
        <w:rPr>
          <w:rFonts w:ascii="Verdana" w:hAnsi="Verdana" w:cs="Times New Roman"/>
          <w:sz w:val="24"/>
          <w:szCs w:val="24"/>
        </w:rPr>
        <w:t xml:space="preserve">posiedzenie Komisji. </w:t>
      </w:r>
      <w:r w:rsidR="00101213" w:rsidRPr="002820C8">
        <w:rPr>
          <w:rFonts w:ascii="Verdana" w:hAnsi="Verdana" w:cs="Times New Roman"/>
          <w:sz w:val="24"/>
          <w:szCs w:val="24"/>
        </w:rPr>
        <w:t xml:space="preserve">   </w:t>
      </w:r>
    </w:p>
    <w:p w14:paraId="761824F7" w14:textId="77777777" w:rsidR="0078187C" w:rsidRDefault="0078187C" w:rsidP="002820C8">
      <w:pPr>
        <w:spacing w:after="0"/>
        <w:rPr>
          <w:rFonts w:ascii="Verdana" w:hAnsi="Verdana" w:cs="Times New Roman"/>
          <w:sz w:val="24"/>
          <w:szCs w:val="24"/>
        </w:rPr>
      </w:pPr>
    </w:p>
    <w:p w14:paraId="256E25B3" w14:textId="77777777" w:rsidR="00585675" w:rsidRPr="00585675" w:rsidRDefault="00585675" w:rsidP="00585675">
      <w:pPr>
        <w:spacing w:after="0"/>
        <w:ind w:left="3540" w:firstLine="708"/>
        <w:rPr>
          <w:rFonts w:ascii="Verdana" w:hAnsi="Verdana" w:cs="Times New Roman"/>
          <w:sz w:val="24"/>
          <w:szCs w:val="24"/>
        </w:rPr>
      </w:pPr>
      <w:r w:rsidRPr="00585675">
        <w:rPr>
          <w:rFonts w:ascii="Verdana" w:hAnsi="Verdana" w:cs="Times New Roman"/>
          <w:sz w:val="24"/>
          <w:szCs w:val="24"/>
        </w:rPr>
        <w:t xml:space="preserve">Przewodniczący Komisji </w:t>
      </w:r>
    </w:p>
    <w:p w14:paraId="0DA91747" w14:textId="77777777" w:rsidR="00585675" w:rsidRPr="00585675" w:rsidRDefault="00585675" w:rsidP="00585675">
      <w:pPr>
        <w:spacing w:after="0"/>
        <w:rPr>
          <w:rFonts w:ascii="Verdana" w:hAnsi="Verdana" w:cs="Times New Roman"/>
          <w:sz w:val="24"/>
          <w:szCs w:val="24"/>
        </w:rPr>
      </w:pPr>
      <w:r w:rsidRPr="00585675">
        <w:rPr>
          <w:rFonts w:ascii="Verdana" w:hAnsi="Verdana" w:cs="Times New Roman"/>
          <w:sz w:val="24"/>
          <w:szCs w:val="24"/>
        </w:rPr>
        <w:tab/>
      </w:r>
      <w:r w:rsidRPr="00585675">
        <w:rPr>
          <w:rFonts w:ascii="Verdana" w:hAnsi="Verdana" w:cs="Times New Roman"/>
          <w:sz w:val="24"/>
          <w:szCs w:val="24"/>
        </w:rPr>
        <w:tab/>
      </w:r>
      <w:r w:rsidRPr="00585675">
        <w:rPr>
          <w:rFonts w:ascii="Verdana" w:hAnsi="Verdana" w:cs="Times New Roman"/>
          <w:sz w:val="24"/>
          <w:szCs w:val="24"/>
        </w:rPr>
        <w:tab/>
      </w:r>
      <w:r w:rsidRPr="00585675">
        <w:rPr>
          <w:rFonts w:ascii="Verdana" w:hAnsi="Verdana" w:cs="Times New Roman"/>
          <w:sz w:val="24"/>
          <w:szCs w:val="24"/>
        </w:rPr>
        <w:tab/>
      </w:r>
      <w:r w:rsidRPr="00585675">
        <w:rPr>
          <w:rFonts w:ascii="Verdana" w:hAnsi="Verdana" w:cs="Times New Roman"/>
          <w:sz w:val="24"/>
          <w:szCs w:val="24"/>
        </w:rPr>
        <w:tab/>
        <w:t>Rozwoju Gospodarczego i Finansów</w:t>
      </w:r>
    </w:p>
    <w:p w14:paraId="2AEEAAB4" w14:textId="77777777" w:rsidR="00585675" w:rsidRPr="00585675" w:rsidRDefault="00585675" w:rsidP="00585675">
      <w:pPr>
        <w:spacing w:after="0"/>
        <w:rPr>
          <w:rFonts w:ascii="Verdana" w:hAnsi="Verdana" w:cs="Times New Roman"/>
          <w:sz w:val="24"/>
          <w:szCs w:val="24"/>
        </w:rPr>
      </w:pPr>
    </w:p>
    <w:p w14:paraId="21177FCD" w14:textId="75CFFC8D" w:rsidR="00585675" w:rsidRPr="00585675" w:rsidRDefault="00585675" w:rsidP="00585675">
      <w:pPr>
        <w:spacing w:after="0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ab/>
      </w:r>
      <w:r>
        <w:rPr>
          <w:rFonts w:ascii="Verdana" w:hAnsi="Verdana" w:cs="Times New Roman"/>
          <w:sz w:val="24"/>
          <w:szCs w:val="24"/>
        </w:rPr>
        <w:tab/>
      </w:r>
      <w:r>
        <w:rPr>
          <w:rFonts w:ascii="Verdana" w:hAnsi="Verdana" w:cs="Times New Roman"/>
          <w:sz w:val="24"/>
          <w:szCs w:val="24"/>
        </w:rPr>
        <w:tab/>
      </w:r>
      <w:r>
        <w:rPr>
          <w:rFonts w:ascii="Verdana" w:hAnsi="Verdana" w:cs="Times New Roman"/>
          <w:sz w:val="24"/>
          <w:szCs w:val="24"/>
        </w:rPr>
        <w:tab/>
      </w:r>
      <w:r>
        <w:rPr>
          <w:rFonts w:ascii="Verdana" w:hAnsi="Verdana" w:cs="Times New Roman"/>
          <w:sz w:val="24"/>
          <w:szCs w:val="24"/>
        </w:rPr>
        <w:tab/>
      </w:r>
      <w:r>
        <w:rPr>
          <w:rFonts w:ascii="Verdana" w:hAnsi="Verdana" w:cs="Times New Roman"/>
          <w:sz w:val="24"/>
          <w:szCs w:val="24"/>
        </w:rPr>
        <w:tab/>
      </w:r>
      <w:r w:rsidRPr="00585675">
        <w:rPr>
          <w:rFonts w:ascii="Verdana" w:hAnsi="Verdana" w:cs="Times New Roman"/>
          <w:sz w:val="24"/>
          <w:szCs w:val="24"/>
        </w:rPr>
        <w:t>/-/ Damian Sawczak</w:t>
      </w:r>
    </w:p>
    <w:p w14:paraId="269F3498" w14:textId="77777777" w:rsidR="00B81FAD" w:rsidRDefault="00B81FAD" w:rsidP="002820C8">
      <w:pPr>
        <w:spacing w:after="0"/>
        <w:rPr>
          <w:rFonts w:ascii="Verdana" w:hAnsi="Verdana" w:cs="Times New Roman"/>
          <w:sz w:val="24"/>
          <w:szCs w:val="24"/>
        </w:rPr>
      </w:pPr>
    </w:p>
    <w:p w14:paraId="70B5BC9F" w14:textId="122167FE" w:rsidR="0021711A" w:rsidRPr="007F132A" w:rsidRDefault="0021711A" w:rsidP="002820C8">
      <w:pPr>
        <w:spacing w:after="0"/>
        <w:rPr>
          <w:rFonts w:ascii="Verdana" w:hAnsi="Verdana" w:cs="Times New Roman"/>
          <w:sz w:val="20"/>
          <w:szCs w:val="20"/>
        </w:rPr>
      </w:pPr>
      <w:r w:rsidRPr="007F132A">
        <w:rPr>
          <w:rFonts w:ascii="Verdana" w:hAnsi="Verdana" w:cs="Times New Roman"/>
          <w:sz w:val="20"/>
          <w:szCs w:val="20"/>
        </w:rPr>
        <w:t>Protokołowała:</w:t>
      </w:r>
    </w:p>
    <w:p w14:paraId="74BFB788" w14:textId="4BA81AFF" w:rsidR="000304E1" w:rsidRPr="007F132A" w:rsidRDefault="00D963C2" w:rsidP="002820C8">
      <w:pPr>
        <w:spacing w:after="0"/>
        <w:rPr>
          <w:rFonts w:ascii="Verdana" w:hAnsi="Verdana" w:cs="Times New Roman"/>
          <w:sz w:val="20"/>
          <w:szCs w:val="20"/>
        </w:rPr>
      </w:pPr>
      <w:r w:rsidRPr="00D963C2">
        <w:rPr>
          <w:rFonts w:ascii="Verdana" w:hAnsi="Verdana" w:cs="Times New Roman"/>
          <w:sz w:val="20"/>
          <w:szCs w:val="20"/>
        </w:rPr>
        <w:t>Iwona Paraniak-Cichy</w:t>
      </w:r>
    </w:p>
    <w:sectPr w:rsidR="000304E1" w:rsidRPr="007F132A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813D88" w14:textId="77777777" w:rsidR="00506681" w:rsidRDefault="00506681" w:rsidP="00FE3FF6">
      <w:pPr>
        <w:spacing w:after="0" w:line="240" w:lineRule="auto"/>
      </w:pPr>
      <w:r>
        <w:separator/>
      </w:r>
    </w:p>
  </w:endnote>
  <w:endnote w:type="continuationSeparator" w:id="0">
    <w:p w14:paraId="72B727AF" w14:textId="77777777" w:rsidR="00506681" w:rsidRDefault="00506681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62986556"/>
      <w:docPartObj>
        <w:docPartGallery w:val="Page Numbers (Bottom of Page)"/>
        <w:docPartUnique/>
      </w:docPartObj>
    </w:sdtPr>
    <w:sdtEndPr/>
    <w:sdtContent>
      <w:p w14:paraId="5D507969" w14:textId="64294D45"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36399">
          <w:rPr>
            <w:noProof/>
          </w:rPr>
          <w:t>3</w:t>
        </w:r>
        <w:r>
          <w:fldChar w:fldCharType="end"/>
        </w:r>
      </w:p>
    </w:sdtContent>
  </w:sdt>
  <w:p w14:paraId="734E89B5" w14:textId="77777777"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420D58" w14:textId="77777777" w:rsidR="00506681" w:rsidRDefault="00506681" w:rsidP="00FE3FF6">
      <w:pPr>
        <w:spacing w:after="0" w:line="240" w:lineRule="auto"/>
      </w:pPr>
      <w:r>
        <w:separator/>
      </w:r>
    </w:p>
  </w:footnote>
  <w:footnote w:type="continuationSeparator" w:id="0">
    <w:p w14:paraId="3A89921C" w14:textId="77777777" w:rsidR="00506681" w:rsidRDefault="00506681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10442FFF"/>
    <w:multiLevelType w:val="hybridMultilevel"/>
    <w:tmpl w:val="58567620"/>
    <w:lvl w:ilvl="0" w:tplc="24F654C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441055"/>
    <w:multiLevelType w:val="hybridMultilevel"/>
    <w:tmpl w:val="83FA9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AC1821"/>
    <w:multiLevelType w:val="hybridMultilevel"/>
    <w:tmpl w:val="9FD8A862"/>
    <w:lvl w:ilvl="0" w:tplc="3C84F1E4">
      <w:start w:val="1"/>
      <w:numFmt w:val="decimal"/>
      <w:lvlText w:val="%1."/>
      <w:lvlJc w:val="left"/>
      <w:pPr>
        <w:ind w:left="720" w:hanging="360"/>
      </w:pPr>
      <w:rPr>
        <w:rFonts w:ascii="Verdana" w:eastAsia="Times New Roman" w:hAnsi="Verdana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B221152"/>
    <w:multiLevelType w:val="hybridMultilevel"/>
    <w:tmpl w:val="710A2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5"/>
  </w:num>
  <w:num w:numId="5">
    <w:abstractNumId w:val="3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ECD"/>
    <w:rsid w:val="000044E6"/>
    <w:rsid w:val="00011C87"/>
    <w:rsid w:val="00012CAC"/>
    <w:rsid w:val="00013EF1"/>
    <w:rsid w:val="00021112"/>
    <w:rsid w:val="00026660"/>
    <w:rsid w:val="000271AC"/>
    <w:rsid w:val="000304E1"/>
    <w:rsid w:val="000339F7"/>
    <w:rsid w:val="000511F2"/>
    <w:rsid w:val="00055C2C"/>
    <w:rsid w:val="00073847"/>
    <w:rsid w:val="000B369D"/>
    <w:rsid w:val="000C670A"/>
    <w:rsid w:val="000E305D"/>
    <w:rsid w:val="000E327E"/>
    <w:rsid w:val="00101213"/>
    <w:rsid w:val="00113592"/>
    <w:rsid w:val="001167DF"/>
    <w:rsid w:val="001211EC"/>
    <w:rsid w:val="00150742"/>
    <w:rsid w:val="001821D7"/>
    <w:rsid w:val="0019615A"/>
    <w:rsid w:val="001B06B3"/>
    <w:rsid w:val="001C063A"/>
    <w:rsid w:val="001C0D96"/>
    <w:rsid w:val="001C392D"/>
    <w:rsid w:val="001D394F"/>
    <w:rsid w:val="001D4D6A"/>
    <w:rsid w:val="0021711A"/>
    <w:rsid w:val="00222CCD"/>
    <w:rsid w:val="00237C58"/>
    <w:rsid w:val="002649C1"/>
    <w:rsid w:val="00265CCB"/>
    <w:rsid w:val="00267A8D"/>
    <w:rsid w:val="002753B0"/>
    <w:rsid w:val="0027587D"/>
    <w:rsid w:val="002820C8"/>
    <w:rsid w:val="00293D86"/>
    <w:rsid w:val="002A41D6"/>
    <w:rsid w:val="002C6591"/>
    <w:rsid w:val="002D387E"/>
    <w:rsid w:val="002E6331"/>
    <w:rsid w:val="002F105D"/>
    <w:rsid w:val="002F6D42"/>
    <w:rsid w:val="0030610A"/>
    <w:rsid w:val="00312CF4"/>
    <w:rsid w:val="00314520"/>
    <w:rsid w:val="00322E47"/>
    <w:rsid w:val="00337DB3"/>
    <w:rsid w:val="00342B4B"/>
    <w:rsid w:val="00342C1A"/>
    <w:rsid w:val="0034346F"/>
    <w:rsid w:val="00387273"/>
    <w:rsid w:val="003A736A"/>
    <w:rsid w:val="003B0C90"/>
    <w:rsid w:val="003B74FE"/>
    <w:rsid w:val="003B7976"/>
    <w:rsid w:val="003C2BBA"/>
    <w:rsid w:val="003D06F4"/>
    <w:rsid w:val="003D41E1"/>
    <w:rsid w:val="003E1E70"/>
    <w:rsid w:val="003E4873"/>
    <w:rsid w:val="003E4B04"/>
    <w:rsid w:val="003F414C"/>
    <w:rsid w:val="00403314"/>
    <w:rsid w:val="0040491A"/>
    <w:rsid w:val="0041015D"/>
    <w:rsid w:val="004131B6"/>
    <w:rsid w:val="00414D7E"/>
    <w:rsid w:val="0041718A"/>
    <w:rsid w:val="0042411D"/>
    <w:rsid w:val="0042751E"/>
    <w:rsid w:val="0043449D"/>
    <w:rsid w:val="00452EBD"/>
    <w:rsid w:val="00460022"/>
    <w:rsid w:val="00485104"/>
    <w:rsid w:val="004937E9"/>
    <w:rsid w:val="004949D3"/>
    <w:rsid w:val="004955A7"/>
    <w:rsid w:val="0049573F"/>
    <w:rsid w:val="004A1AC2"/>
    <w:rsid w:val="004A3B9C"/>
    <w:rsid w:val="004A4665"/>
    <w:rsid w:val="004E73C0"/>
    <w:rsid w:val="00506681"/>
    <w:rsid w:val="00531136"/>
    <w:rsid w:val="00551100"/>
    <w:rsid w:val="0055227F"/>
    <w:rsid w:val="00562D3C"/>
    <w:rsid w:val="00564662"/>
    <w:rsid w:val="00565485"/>
    <w:rsid w:val="00584A5D"/>
    <w:rsid w:val="00585675"/>
    <w:rsid w:val="0059538C"/>
    <w:rsid w:val="005A299C"/>
    <w:rsid w:val="005B7B22"/>
    <w:rsid w:val="005D2569"/>
    <w:rsid w:val="00614AB7"/>
    <w:rsid w:val="006231CE"/>
    <w:rsid w:val="00631B64"/>
    <w:rsid w:val="00631CDE"/>
    <w:rsid w:val="00637628"/>
    <w:rsid w:val="00657DF3"/>
    <w:rsid w:val="006673AF"/>
    <w:rsid w:val="00667474"/>
    <w:rsid w:val="0067136E"/>
    <w:rsid w:val="006720C4"/>
    <w:rsid w:val="0068058B"/>
    <w:rsid w:val="006913D7"/>
    <w:rsid w:val="00691AE5"/>
    <w:rsid w:val="0069204B"/>
    <w:rsid w:val="00694BA6"/>
    <w:rsid w:val="006A28B9"/>
    <w:rsid w:val="006B64F2"/>
    <w:rsid w:val="006B7DDB"/>
    <w:rsid w:val="006C2495"/>
    <w:rsid w:val="006C3ED7"/>
    <w:rsid w:val="006F400A"/>
    <w:rsid w:val="00721964"/>
    <w:rsid w:val="00724172"/>
    <w:rsid w:val="00743B40"/>
    <w:rsid w:val="0074698A"/>
    <w:rsid w:val="00756DD5"/>
    <w:rsid w:val="0078187C"/>
    <w:rsid w:val="007955B1"/>
    <w:rsid w:val="007B2FA3"/>
    <w:rsid w:val="007B7DD4"/>
    <w:rsid w:val="007C2A0A"/>
    <w:rsid w:val="007D7473"/>
    <w:rsid w:val="007E7C0E"/>
    <w:rsid w:val="007F132A"/>
    <w:rsid w:val="008013EB"/>
    <w:rsid w:val="00813566"/>
    <w:rsid w:val="008139EE"/>
    <w:rsid w:val="00840911"/>
    <w:rsid w:val="00877DA9"/>
    <w:rsid w:val="008A0467"/>
    <w:rsid w:val="008A670B"/>
    <w:rsid w:val="008D1F4B"/>
    <w:rsid w:val="008D5F24"/>
    <w:rsid w:val="00912FEC"/>
    <w:rsid w:val="0092584B"/>
    <w:rsid w:val="009300E7"/>
    <w:rsid w:val="00931FE6"/>
    <w:rsid w:val="00936399"/>
    <w:rsid w:val="00947A68"/>
    <w:rsid w:val="0095530B"/>
    <w:rsid w:val="00960F57"/>
    <w:rsid w:val="00962B3C"/>
    <w:rsid w:val="00971E07"/>
    <w:rsid w:val="009737F5"/>
    <w:rsid w:val="00976FB5"/>
    <w:rsid w:val="009910AD"/>
    <w:rsid w:val="00996996"/>
    <w:rsid w:val="009B13F5"/>
    <w:rsid w:val="009C5974"/>
    <w:rsid w:val="009F6041"/>
    <w:rsid w:val="00A005F0"/>
    <w:rsid w:val="00A02572"/>
    <w:rsid w:val="00A15F5E"/>
    <w:rsid w:val="00A313F2"/>
    <w:rsid w:val="00A37D6E"/>
    <w:rsid w:val="00A4153F"/>
    <w:rsid w:val="00A42C9C"/>
    <w:rsid w:val="00A5107C"/>
    <w:rsid w:val="00A575C1"/>
    <w:rsid w:val="00A60C9B"/>
    <w:rsid w:val="00A91DD2"/>
    <w:rsid w:val="00A93E8E"/>
    <w:rsid w:val="00A947E7"/>
    <w:rsid w:val="00AA1908"/>
    <w:rsid w:val="00AC5510"/>
    <w:rsid w:val="00AD4E6A"/>
    <w:rsid w:val="00AE41B1"/>
    <w:rsid w:val="00AE6F5D"/>
    <w:rsid w:val="00B103B1"/>
    <w:rsid w:val="00B31719"/>
    <w:rsid w:val="00B327E0"/>
    <w:rsid w:val="00B56EEB"/>
    <w:rsid w:val="00B657D5"/>
    <w:rsid w:val="00B81FAD"/>
    <w:rsid w:val="00B916AB"/>
    <w:rsid w:val="00B91FEA"/>
    <w:rsid w:val="00B9453D"/>
    <w:rsid w:val="00BB0886"/>
    <w:rsid w:val="00BB32C1"/>
    <w:rsid w:val="00BC1249"/>
    <w:rsid w:val="00BC2473"/>
    <w:rsid w:val="00BC67DE"/>
    <w:rsid w:val="00BD1825"/>
    <w:rsid w:val="00BD7090"/>
    <w:rsid w:val="00BE059F"/>
    <w:rsid w:val="00BE366F"/>
    <w:rsid w:val="00BE5B6D"/>
    <w:rsid w:val="00C05799"/>
    <w:rsid w:val="00C102A2"/>
    <w:rsid w:val="00C1259C"/>
    <w:rsid w:val="00C3061A"/>
    <w:rsid w:val="00C41A76"/>
    <w:rsid w:val="00C467ED"/>
    <w:rsid w:val="00C46B58"/>
    <w:rsid w:val="00C51631"/>
    <w:rsid w:val="00C56142"/>
    <w:rsid w:val="00C61083"/>
    <w:rsid w:val="00C71E7F"/>
    <w:rsid w:val="00C76262"/>
    <w:rsid w:val="00C80A5A"/>
    <w:rsid w:val="00C93354"/>
    <w:rsid w:val="00CA5A6F"/>
    <w:rsid w:val="00CB18C9"/>
    <w:rsid w:val="00CB44F1"/>
    <w:rsid w:val="00CB7BE0"/>
    <w:rsid w:val="00CC41F3"/>
    <w:rsid w:val="00CD1108"/>
    <w:rsid w:val="00CD4D8C"/>
    <w:rsid w:val="00CD78A9"/>
    <w:rsid w:val="00CE3611"/>
    <w:rsid w:val="00D007E1"/>
    <w:rsid w:val="00D35009"/>
    <w:rsid w:val="00D54801"/>
    <w:rsid w:val="00D637AB"/>
    <w:rsid w:val="00D718F1"/>
    <w:rsid w:val="00D75671"/>
    <w:rsid w:val="00D81C5D"/>
    <w:rsid w:val="00D963C2"/>
    <w:rsid w:val="00DA1F04"/>
    <w:rsid w:val="00DA4CBB"/>
    <w:rsid w:val="00DB330D"/>
    <w:rsid w:val="00DB3B93"/>
    <w:rsid w:val="00E11B0D"/>
    <w:rsid w:val="00E14904"/>
    <w:rsid w:val="00E2551A"/>
    <w:rsid w:val="00E27A65"/>
    <w:rsid w:val="00E54D86"/>
    <w:rsid w:val="00E76A84"/>
    <w:rsid w:val="00EB0DB8"/>
    <w:rsid w:val="00EE6E13"/>
    <w:rsid w:val="00EE7014"/>
    <w:rsid w:val="00EE7A25"/>
    <w:rsid w:val="00F0765D"/>
    <w:rsid w:val="00F1438C"/>
    <w:rsid w:val="00F17590"/>
    <w:rsid w:val="00F5166D"/>
    <w:rsid w:val="00F6108F"/>
    <w:rsid w:val="00F74D51"/>
    <w:rsid w:val="00F822F6"/>
    <w:rsid w:val="00FA028C"/>
    <w:rsid w:val="00FB2F92"/>
    <w:rsid w:val="00FB450A"/>
    <w:rsid w:val="00FC089D"/>
    <w:rsid w:val="00FD0B88"/>
    <w:rsid w:val="00FD40BE"/>
    <w:rsid w:val="00FE3ECD"/>
    <w:rsid w:val="00FE3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7470C"/>
  <w15:docId w15:val="{D8A9149F-59F0-4962-8C0B-AFE4C0DC7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5B6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38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499</Words>
  <Characters>2998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Prezentacje</dc:creator>
  <cp:lastModifiedBy>Elzbieta Anna Chojnacka</cp:lastModifiedBy>
  <cp:revision>2</cp:revision>
  <cp:lastPrinted>2018-09-19T11:09:00Z</cp:lastPrinted>
  <dcterms:created xsi:type="dcterms:W3CDTF">2025-10-28T08:32:00Z</dcterms:created>
  <dcterms:modified xsi:type="dcterms:W3CDTF">2025-10-28T08:32:00Z</dcterms:modified>
</cp:coreProperties>
</file>