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D22123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4942E4">
        <w:rPr>
          <w:rFonts w:eastAsia="Times New Roman"/>
          <w:b/>
          <w:lang w:eastAsia="pl-PL"/>
        </w:rPr>
        <w:t>1</w:t>
      </w:r>
      <w:r w:rsidR="00EE2653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18F45501" w:rsidR="00AC540E" w:rsidRPr="00804B0D" w:rsidRDefault="005177B0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osiedzenia</w:t>
      </w:r>
      <w:r>
        <w:rPr>
          <w:sz w:val="28"/>
          <w:szCs w:val="28"/>
          <w:lang w:eastAsia="pl-PL"/>
        </w:rPr>
        <w:t xml:space="preserve"> </w:t>
      </w:r>
      <w:r w:rsidR="00D06CF9" w:rsidRPr="006F2673">
        <w:rPr>
          <w:b/>
          <w:bCs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="00D06CF9"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="00D06CF9" w:rsidRPr="00804B0D">
        <w:rPr>
          <w:sz w:val="28"/>
          <w:szCs w:val="28"/>
          <w:lang w:eastAsia="pl-PL"/>
        </w:rPr>
        <w:t xml:space="preserve"> </w:t>
      </w:r>
      <w:r w:rsidR="004942E4" w:rsidRPr="004942E4">
        <w:rPr>
          <w:b/>
          <w:bCs/>
          <w:sz w:val="28"/>
          <w:szCs w:val="28"/>
          <w:lang w:eastAsia="pl-PL"/>
        </w:rPr>
        <w:t>29 września</w:t>
      </w:r>
      <w:r w:rsidR="004942E4">
        <w:rPr>
          <w:sz w:val="28"/>
          <w:szCs w:val="28"/>
          <w:lang w:eastAsia="pl-PL"/>
        </w:rPr>
        <w:t xml:space="preserve"> </w:t>
      </w:r>
      <w:r w:rsidR="004942E4">
        <w:rPr>
          <w:sz w:val="28"/>
          <w:szCs w:val="28"/>
          <w:lang w:eastAsia="pl-PL"/>
        </w:rPr>
        <w:br/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="00D06CF9"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Pr="005177B0">
        <w:rPr>
          <w:sz w:val="28"/>
          <w:szCs w:val="28"/>
          <w:lang w:eastAsia="pl-PL"/>
        </w:rPr>
        <w:t xml:space="preserve">Rafała Więcewicza – Przewodniczącego Komisji Zdrowia, Rodziny i Spraw Społecznych. </w:t>
      </w:r>
    </w:p>
    <w:p w14:paraId="2C92E467" w14:textId="341AD5BE" w:rsidR="0063048F" w:rsidRPr="00FB2BB8" w:rsidRDefault="003A3580" w:rsidP="005D5285">
      <w:pPr>
        <w:spacing w:line="240" w:lineRule="auto"/>
      </w:pPr>
      <w:r w:rsidRPr="00FB2BB8">
        <w:t>ROGM.0012.5.</w:t>
      </w:r>
      <w:r w:rsidR="004942E4">
        <w:t>1</w:t>
      </w:r>
      <w:r w:rsidR="00BC5A53">
        <w:t>1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C3F431A" w:rsidR="008832D5" w:rsidRPr="00856ED4" w:rsidRDefault="00F836E5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5</w:t>
      </w:r>
      <w:r w:rsidR="00DE7230" w:rsidRPr="00856ED4">
        <w:rPr>
          <w:rFonts w:cs="Times New Roman"/>
          <w:szCs w:val="24"/>
          <w:lang w:eastAsia="pl-PL"/>
        </w:rPr>
        <w:t>.</w:t>
      </w:r>
      <w:r w:rsidR="005177B0">
        <w:rPr>
          <w:rFonts w:cs="Times New Roman"/>
          <w:szCs w:val="24"/>
          <w:lang w:eastAsia="pl-PL"/>
        </w:rPr>
        <w:t>00</w:t>
      </w:r>
    </w:p>
    <w:p w14:paraId="6BD64CED" w14:textId="75DCA3C9" w:rsidR="00E35D3A" w:rsidRDefault="00624ED0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4942E4">
        <w:rPr>
          <w:rFonts w:cs="Times New Roman"/>
          <w:szCs w:val="24"/>
          <w:lang w:eastAsia="pl-PL"/>
        </w:rPr>
        <w:t>5</w:t>
      </w:r>
      <w:r w:rsidR="00DB389D">
        <w:rPr>
          <w:rFonts w:cs="Times New Roman"/>
          <w:szCs w:val="24"/>
          <w:lang w:eastAsia="pl-PL"/>
        </w:rPr>
        <w:t>.</w:t>
      </w:r>
      <w:r w:rsidR="004942E4">
        <w:rPr>
          <w:rFonts w:cs="Times New Roman"/>
          <w:szCs w:val="24"/>
          <w:lang w:eastAsia="pl-PL"/>
        </w:rPr>
        <w:t>4</w:t>
      </w:r>
      <w:r w:rsidR="00D44834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70910B9" w14:textId="77777777" w:rsidR="004942E4" w:rsidRDefault="004942E4" w:rsidP="004942E4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1D362BF" w14:textId="77777777" w:rsidR="004942E4" w:rsidRDefault="004942E4" w:rsidP="004942E4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FFA4C55" w14:textId="77777777" w:rsidR="00D44834" w:rsidRDefault="00D44834" w:rsidP="00D44834">
      <w:pPr>
        <w:tabs>
          <w:tab w:val="left" w:pos="4253"/>
        </w:tabs>
        <w:rPr>
          <w:rFonts w:cs="Times New Roman"/>
          <w:szCs w:val="24"/>
        </w:rPr>
      </w:pPr>
    </w:p>
    <w:bookmarkEnd w:id="1"/>
    <w:p w14:paraId="118E5F3B" w14:textId="3008ADFE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15095E64" w14:textId="485E3B3C" w:rsidR="00DB389D" w:rsidRDefault="004B2F98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Karolina Prosół</w:t>
      </w:r>
      <w:r w:rsidR="00DB389D">
        <w:rPr>
          <w:rFonts w:eastAsia="Times New Roman" w:cs="Times New Roman"/>
          <w:szCs w:val="24"/>
          <w:lang w:eastAsia="pl-PL"/>
        </w:rPr>
        <w:tab/>
      </w:r>
      <w:r w:rsidR="00DB389D" w:rsidRPr="00DB389D">
        <w:rPr>
          <w:rFonts w:eastAsia="Times New Roman" w:cs="Times New Roman"/>
          <w:szCs w:val="24"/>
          <w:lang w:eastAsia="pl-PL"/>
        </w:rPr>
        <w:t xml:space="preserve">- </w:t>
      </w:r>
      <w:r>
        <w:rPr>
          <w:rFonts w:eastAsia="Times New Roman" w:cs="Times New Roman"/>
          <w:szCs w:val="24"/>
          <w:lang w:eastAsia="pl-PL"/>
        </w:rPr>
        <w:t>Dyrektor MOPS</w:t>
      </w:r>
    </w:p>
    <w:p w14:paraId="166D4534" w14:textId="49B00C03" w:rsidR="004B2F98" w:rsidRDefault="004B2F98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Bogusław Szeffs</w:t>
      </w:r>
      <w:r>
        <w:rPr>
          <w:rFonts w:eastAsia="Times New Roman" w:cs="Times New Roman"/>
          <w:szCs w:val="24"/>
          <w:lang w:eastAsia="pl-PL"/>
        </w:rPr>
        <w:tab/>
        <w:t>- Dyrektor DPS</w:t>
      </w:r>
    </w:p>
    <w:p w14:paraId="62DE0EA4" w14:textId="77777777" w:rsidR="00926ECF" w:rsidRDefault="004B2F98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Wioletta Ziembikiewicz</w:t>
      </w:r>
      <w:r w:rsidR="00926ECF">
        <w:rPr>
          <w:rFonts w:eastAsia="Times New Roman" w:cs="Times New Roman"/>
          <w:szCs w:val="24"/>
          <w:lang w:eastAsia="pl-PL"/>
        </w:rPr>
        <w:t>-Konefał</w:t>
      </w:r>
      <w:r>
        <w:rPr>
          <w:rFonts w:eastAsia="Times New Roman" w:cs="Times New Roman"/>
          <w:szCs w:val="24"/>
          <w:lang w:eastAsia="pl-PL"/>
        </w:rPr>
        <w:tab/>
        <w:t>-</w:t>
      </w:r>
      <w:r w:rsidR="00926ECF">
        <w:rPr>
          <w:rFonts w:eastAsia="Times New Roman" w:cs="Times New Roman"/>
          <w:szCs w:val="24"/>
          <w:lang w:eastAsia="pl-PL"/>
        </w:rPr>
        <w:t xml:space="preserve"> Kierownik I ŚDS</w:t>
      </w:r>
    </w:p>
    <w:p w14:paraId="334DE282" w14:textId="5E83337A" w:rsidR="004B2F98" w:rsidRDefault="00926ECF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4B2F98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Kierownik II ŚDS</w:t>
      </w:r>
    </w:p>
    <w:p w14:paraId="604945D0" w14:textId="0DC731FC" w:rsidR="00B90028" w:rsidRPr="007D7E41" w:rsidRDefault="00561FCA" w:rsidP="00643C5C">
      <w:pPr>
        <w:pStyle w:val="Nagwek2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Komisj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A2A80E9" w14:textId="77777777" w:rsidR="00926ECF" w:rsidRPr="00926ECF" w:rsidRDefault="00925C23" w:rsidP="00926ECF">
      <w:pPr>
        <w:spacing w:after="0"/>
        <w:ind w:left="426" w:hanging="426"/>
        <w:jc w:val="left"/>
        <w:rPr>
          <w:bCs/>
          <w:szCs w:val="24"/>
        </w:rPr>
      </w:pPr>
      <w:r w:rsidRPr="00925C23">
        <w:rPr>
          <w:bCs/>
          <w:szCs w:val="24"/>
        </w:rPr>
        <w:t xml:space="preserve">1. </w:t>
      </w:r>
      <w:r w:rsidR="00926ECF" w:rsidRPr="00926ECF">
        <w:rPr>
          <w:bCs/>
          <w:szCs w:val="24"/>
        </w:rPr>
        <w:t>Otwarcie posiedzenia, stwierdzenie quorum i przyjęcie porządku posiedzenia.</w:t>
      </w:r>
    </w:p>
    <w:p w14:paraId="3A9A2168" w14:textId="4107F121" w:rsidR="00926ECF" w:rsidRPr="00926ECF" w:rsidRDefault="00926ECF" w:rsidP="00926ECF">
      <w:pPr>
        <w:spacing w:after="0"/>
        <w:ind w:left="426" w:hanging="426"/>
        <w:jc w:val="left"/>
        <w:rPr>
          <w:bCs/>
          <w:szCs w:val="24"/>
        </w:rPr>
      </w:pPr>
      <w:r w:rsidRPr="00926ECF">
        <w:rPr>
          <w:bCs/>
          <w:szCs w:val="24"/>
        </w:rPr>
        <w:t>2.</w:t>
      </w:r>
      <w:r w:rsidRPr="00926ECF">
        <w:rPr>
          <w:bCs/>
          <w:szCs w:val="24"/>
        </w:rPr>
        <w:tab/>
      </w:r>
      <w:bookmarkStart w:id="2" w:name="_Hlk210297331"/>
      <w:r w:rsidRPr="00926ECF">
        <w:rPr>
          <w:bCs/>
          <w:szCs w:val="24"/>
        </w:rPr>
        <w:t>Powiatowy Urząd Pracy – przedstawienie statystyki bezrobocia na terenie Gminy Miejskiej Bolesławiec z ostatnich 5 lat, programy wsparcia oraz dofinansowania dla bezrobotnych z wyszczególnieniem wsparcia w rozpoczęciu prowadzenia działalności.</w:t>
      </w:r>
    </w:p>
    <w:bookmarkEnd w:id="2"/>
    <w:p w14:paraId="46006713" w14:textId="77777777" w:rsidR="00926ECF" w:rsidRPr="00926ECF" w:rsidRDefault="00926ECF" w:rsidP="00926ECF">
      <w:pPr>
        <w:spacing w:after="0"/>
        <w:ind w:left="426" w:hanging="426"/>
        <w:jc w:val="left"/>
        <w:rPr>
          <w:bCs/>
          <w:szCs w:val="24"/>
        </w:rPr>
      </w:pPr>
      <w:r w:rsidRPr="00926ECF">
        <w:rPr>
          <w:bCs/>
          <w:szCs w:val="24"/>
        </w:rPr>
        <w:t>3.</w:t>
      </w:r>
      <w:r w:rsidRPr="00926ECF">
        <w:rPr>
          <w:bCs/>
          <w:szCs w:val="24"/>
        </w:rPr>
        <w:tab/>
        <w:t>Pisemne sprawozdanie z działalności Miejskiego Ośrodka Pomocy Społecznej (MOPS), w tym Dziennego Domu Senior+ (DDS+), Domu Pomocy Społecznej (DPS), I i II Środowiskowego Domu Samopomocy (I i II ŚDS) za 2024 r.</w:t>
      </w:r>
    </w:p>
    <w:p w14:paraId="187F2B02" w14:textId="77777777" w:rsidR="00926ECF" w:rsidRPr="00926ECF" w:rsidRDefault="00926ECF" w:rsidP="00926ECF">
      <w:pPr>
        <w:spacing w:after="0"/>
        <w:ind w:left="426" w:hanging="426"/>
        <w:jc w:val="left"/>
        <w:rPr>
          <w:bCs/>
          <w:szCs w:val="24"/>
        </w:rPr>
      </w:pPr>
      <w:r w:rsidRPr="00926ECF">
        <w:rPr>
          <w:bCs/>
          <w:szCs w:val="24"/>
        </w:rPr>
        <w:t>4.</w:t>
      </w:r>
      <w:r w:rsidRPr="00926ECF">
        <w:rPr>
          <w:bCs/>
          <w:szCs w:val="24"/>
        </w:rPr>
        <w:tab/>
        <w:t>Sprawy bieżące i organizacyjne.</w:t>
      </w:r>
    </w:p>
    <w:p w14:paraId="61A19CCE" w14:textId="77777777" w:rsidR="00926ECF" w:rsidRPr="00926ECF" w:rsidRDefault="00926ECF" w:rsidP="00926ECF">
      <w:pPr>
        <w:spacing w:after="0"/>
        <w:ind w:left="426" w:hanging="426"/>
        <w:jc w:val="left"/>
        <w:rPr>
          <w:bCs/>
          <w:szCs w:val="24"/>
        </w:rPr>
      </w:pPr>
      <w:r w:rsidRPr="00926ECF">
        <w:rPr>
          <w:bCs/>
          <w:szCs w:val="24"/>
        </w:rPr>
        <w:t>5.</w:t>
      </w:r>
      <w:r w:rsidRPr="00926ECF">
        <w:rPr>
          <w:bCs/>
          <w:szCs w:val="24"/>
        </w:rPr>
        <w:tab/>
        <w:t xml:space="preserve">Przyjęcie protokołu poprzedniego posiedzenia Komisji. </w:t>
      </w:r>
    </w:p>
    <w:p w14:paraId="7F621FFF" w14:textId="100963B4" w:rsidR="00925C23" w:rsidRDefault="00926ECF" w:rsidP="00926ECF">
      <w:pPr>
        <w:spacing w:after="0"/>
        <w:ind w:left="426" w:hanging="426"/>
        <w:jc w:val="left"/>
        <w:rPr>
          <w:bCs/>
          <w:szCs w:val="24"/>
        </w:rPr>
      </w:pPr>
      <w:r w:rsidRPr="00926ECF">
        <w:rPr>
          <w:bCs/>
          <w:szCs w:val="24"/>
        </w:rPr>
        <w:t>6.</w:t>
      </w:r>
      <w:r w:rsidRPr="00926ECF">
        <w:rPr>
          <w:bCs/>
          <w:szCs w:val="24"/>
        </w:rPr>
        <w:tab/>
        <w:t>Zamknięcie posiedzenia.</w:t>
      </w:r>
    </w:p>
    <w:p w14:paraId="42B05E2C" w14:textId="77777777" w:rsidR="00926ECF" w:rsidRPr="00925C23" w:rsidRDefault="00926ECF" w:rsidP="00926ECF">
      <w:pPr>
        <w:spacing w:after="0"/>
        <w:ind w:left="426" w:hanging="426"/>
        <w:jc w:val="left"/>
        <w:rPr>
          <w:bCs/>
          <w:szCs w:val="24"/>
        </w:rPr>
      </w:pPr>
    </w:p>
    <w:p w14:paraId="3BBD8544" w14:textId="2D95F05F" w:rsidR="006F2673" w:rsidRDefault="00926ECF" w:rsidP="00430B43">
      <w:pPr>
        <w:spacing w:after="0"/>
        <w:ind w:firstLine="426"/>
        <w:jc w:val="left"/>
        <w:rPr>
          <w:rFonts w:eastAsia="Times New Roman"/>
          <w:szCs w:val="32"/>
          <w:lang w:eastAsia="pl-PL"/>
        </w:rPr>
      </w:pPr>
      <w:r w:rsidRPr="00926ECF">
        <w:rPr>
          <w:rFonts w:eastAsia="Times New Roman"/>
          <w:szCs w:val="32"/>
          <w:lang w:eastAsia="pl-PL"/>
        </w:rPr>
        <w:t>Prz</w:t>
      </w:r>
      <w:r>
        <w:rPr>
          <w:rFonts w:eastAsia="Times New Roman"/>
          <w:szCs w:val="32"/>
          <w:lang w:eastAsia="pl-PL"/>
        </w:rPr>
        <w:t xml:space="preserve">ewodniczący Komisji </w:t>
      </w:r>
      <w:r w:rsidR="00430B43">
        <w:rPr>
          <w:rFonts w:eastAsia="Times New Roman"/>
          <w:szCs w:val="32"/>
          <w:lang w:eastAsia="pl-PL"/>
        </w:rPr>
        <w:t xml:space="preserve">przypomniał, że </w:t>
      </w:r>
      <w:r w:rsidRPr="00926ECF">
        <w:rPr>
          <w:rFonts w:eastAsia="Times New Roman"/>
          <w:szCs w:val="32"/>
          <w:lang w:eastAsia="pl-PL"/>
        </w:rPr>
        <w:t>po zakończeniu posiedzenia</w:t>
      </w:r>
      <w:r w:rsidR="00430B43">
        <w:rPr>
          <w:rFonts w:eastAsia="Times New Roman"/>
          <w:szCs w:val="32"/>
          <w:lang w:eastAsia="pl-PL"/>
        </w:rPr>
        <w:t xml:space="preserve"> </w:t>
      </w:r>
      <w:r w:rsidRPr="00926ECF">
        <w:rPr>
          <w:rFonts w:eastAsia="Times New Roman"/>
          <w:szCs w:val="32"/>
          <w:lang w:eastAsia="pl-PL"/>
        </w:rPr>
        <w:t xml:space="preserve"> Komisja ZRiSS odbędzie wizję lokalną w Domu Pomocy Społecznej.</w:t>
      </w:r>
    </w:p>
    <w:p w14:paraId="602F8753" w14:textId="77777777" w:rsidR="006D4A9A" w:rsidRDefault="006D4A9A" w:rsidP="00430B43">
      <w:pPr>
        <w:spacing w:after="0"/>
        <w:ind w:firstLine="426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9CEACE7" w14:textId="77777777" w:rsidR="007A7BDE" w:rsidRDefault="007A7BDE" w:rsidP="007A7BDE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</w:p>
    <w:p w14:paraId="259F0E16" w14:textId="6E276EB3" w:rsidR="007A7BDE" w:rsidRPr="007A7BDE" w:rsidRDefault="007A7BDE" w:rsidP="007A7BDE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7A7BDE">
        <w:rPr>
          <w:rFonts w:eastAsia="Times New Roman" w:cs="Times New Roman"/>
          <w:szCs w:val="24"/>
          <w:lang w:eastAsia="pl-PL"/>
        </w:rPr>
        <w:t xml:space="preserve">Posiedzeniu przewodniczył Przewodniczący Komisji Zdrowia, Rodziny </w:t>
      </w:r>
      <w:r w:rsidRPr="007A7BDE">
        <w:rPr>
          <w:rFonts w:eastAsia="Times New Roman" w:cs="Times New Roman"/>
          <w:szCs w:val="24"/>
          <w:lang w:eastAsia="pl-PL"/>
        </w:rPr>
        <w:br/>
        <w:t xml:space="preserve">i Spraw Społecznych Rafał Więcewicz, który dokonał otwarcia posiedzenia, stwierdzając jednocześnie prawomocność obrad. </w:t>
      </w:r>
    </w:p>
    <w:p w14:paraId="61EC35E9" w14:textId="77777777" w:rsidR="007A7BDE" w:rsidRPr="007A7BDE" w:rsidRDefault="007A7BDE" w:rsidP="007A7BDE">
      <w:pPr>
        <w:spacing w:after="0" w:line="276" w:lineRule="auto"/>
        <w:rPr>
          <w:rFonts w:eastAsia="Times New Roman" w:cs="Times New Roman"/>
          <w:szCs w:val="24"/>
          <w:lang w:eastAsia="pl-PL"/>
        </w:rPr>
      </w:pPr>
    </w:p>
    <w:p w14:paraId="37860293" w14:textId="7C6FBE7A" w:rsidR="007A7BDE" w:rsidRPr="00AE7816" w:rsidRDefault="00876C60" w:rsidP="00AE7816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bookmarkStart w:id="3" w:name="_Hlk159251427"/>
      <w:r w:rsidR="00926ECF" w:rsidRPr="00926ECF">
        <w:t xml:space="preserve">Powiatowy Urząd Pracy – przedstawienie statystyki bezrobocia na terenie Gminy Miejskiej Bolesławiec </w:t>
      </w:r>
      <w:r w:rsidR="00EE2653">
        <w:br/>
      </w:r>
      <w:r w:rsidR="00926ECF" w:rsidRPr="00926ECF">
        <w:t>z ostatnich 5 lat, programy wsparcia oraz dofinansowania dla bezrobotnych z wyszczególnieniem wsparcia w rozpoczęciu prowadzenia działalności.</w:t>
      </w:r>
    </w:p>
    <w:p w14:paraId="6A0D7735" w14:textId="08CC1F1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87EB89" w14:textId="70D79F65" w:rsidR="007A7BDE" w:rsidRDefault="007A7BDE" w:rsidP="007A7BDE">
      <w:pPr>
        <w:spacing w:after="0" w:line="480" w:lineRule="auto"/>
        <w:ind w:firstLine="708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Informację na powyższy </w:t>
      </w:r>
      <w:r w:rsidR="00AE7816">
        <w:rPr>
          <w:rFonts w:eastAsia="Times New Roman"/>
          <w:szCs w:val="32"/>
          <w:lang w:eastAsia="pl-PL"/>
        </w:rPr>
        <w:t xml:space="preserve">radni otrzymali z wyprzedzeniem. </w:t>
      </w:r>
    </w:p>
    <w:p w14:paraId="0898137A" w14:textId="361257F9" w:rsidR="007A7BDE" w:rsidRPr="007F34D7" w:rsidRDefault="00AE7816" w:rsidP="007F34D7">
      <w:pPr>
        <w:spacing w:after="0" w:line="480" w:lineRule="auto"/>
        <w:ind w:left="4956" w:firstLine="708"/>
        <w:rPr>
          <w:rFonts w:eastAsia="Times New Roman"/>
          <w:b/>
          <w:bCs/>
          <w:szCs w:val="32"/>
          <w:lang w:eastAsia="pl-PL"/>
        </w:rPr>
      </w:pPr>
      <w:r>
        <w:rPr>
          <w:rFonts w:eastAsia="Times New Roman"/>
          <w:b/>
          <w:bCs/>
          <w:szCs w:val="32"/>
          <w:lang w:eastAsia="pl-PL"/>
        </w:rPr>
        <w:t>informacja</w:t>
      </w:r>
      <w:r w:rsidR="007A7BDE" w:rsidRPr="007F34D7">
        <w:rPr>
          <w:rFonts w:eastAsia="Times New Roman"/>
          <w:b/>
          <w:bCs/>
          <w:szCs w:val="32"/>
          <w:lang w:eastAsia="pl-PL"/>
        </w:rPr>
        <w:t xml:space="preserve"> – zał. nr 1</w:t>
      </w:r>
    </w:p>
    <w:p w14:paraId="5BB36297" w14:textId="4987F2E8" w:rsidR="00565BF3" w:rsidRDefault="00AE7816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3521B476" w14:textId="0EE3CFC1" w:rsidR="00AE7816" w:rsidRDefault="00AE7816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Informację zreferował </w:t>
      </w:r>
      <w:bookmarkStart w:id="4" w:name="_Hlk210306553"/>
      <w:r w:rsidR="006D4A9A" w:rsidRPr="006D4A9A">
        <w:rPr>
          <w:rFonts w:eastAsia="Calibri" w:cs="Times New Roman"/>
          <w:szCs w:val="24"/>
        </w:rPr>
        <w:t>Z-c</w:t>
      </w:r>
      <w:r w:rsidR="006D4A9A">
        <w:rPr>
          <w:rFonts w:eastAsia="Calibri" w:cs="Times New Roman"/>
          <w:szCs w:val="24"/>
        </w:rPr>
        <w:t>a</w:t>
      </w:r>
      <w:r w:rsidR="006D4A9A" w:rsidRPr="006D4A9A">
        <w:rPr>
          <w:rFonts w:eastAsia="Calibri" w:cs="Times New Roman"/>
          <w:szCs w:val="24"/>
        </w:rPr>
        <w:t xml:space="preserve"> Dyrektora Powiatowego Urzędu Pracy Dawid Sarbak.</w:t>
      </w:r>
    </w:p>
    <w:bookmarkEnd w:id="4"/>
    <w:p w14:paraId="219F81E6" w14:textId="77777777" w:rsidR="00AE7816" w:rsidRDefault="007F34D7" w:rsidP="003662F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bookmarkStart w:id="5" w:name="_Hlk193786714"/>
    </w:p>
    <w:p w14:paraId="27DAECB6" w14:textId="15451795" w:rsidR="007A7BDE" w:rsidRDefault="00E02B19" w:rsidP="003662F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7F34D7">
        <w:rPr>
          <w:rFonts w:eastAsia="Calibri" w:cs="Times New Roman"/>
          <w:szCs w:val="24"/>
        </w:rPr>
        <w:t xml:space="preserve">W dyskusji </w:t>
      </w:r>
      <w:r w:rsidR="006D4A9A">
        <w:rPr>
          <w:rFonts w:eastAsia="Calibri" w:cs="Times New Roman"/>
          <w:szCs w:val="24"/>
        </w:rPr>
        <w:t xml:space="preserve">głos zabrał </w:t>
      </w:r>
      <w:r w:rsidR="007F34D7">
        <w:rPr>
          <w:rFonts w:eastAsia="Calibri" w:cs="Times New Roman"/>
          <w:szCs w:val="24"/>
        </w:rPr>
        <w:t>radn</w:t>
      </w:r>
      <w:r w:rsidR="006D4A9A">
        <w:rPr>
          <w:rFonts w:eastAsia="Calibri" w:cs="Times New Roman"/>
          <w:szCs w:val="24"/>
        </w:rPr>
        <w:t>y</w:t>
      </w:r>
      <w:r>
        <w:rPr>
          <w:rFonts w:eastAsia="Calibri" w:cs="Times New Roman"/>
          <w:szCs w:val="24"/>
        </w:rPr>
        <w:t xml:space="preserve"> </w:t>
      </w:r>
      <w:r w:rsidR="007F34D7">
        <w:rPr>
          <w:rFonts w:eastAsia="Calibri" w:cs="Times New Roman"/>
          <w:szCs w:val="24"/>
        </w:rPr>
        <w:t>Rafał Więcewicz</w:t>
      </w:r>
      <w:r w:rsidR="00802CA2">
        <w:rPr>
          <w:rFonts w:eastAsia="Calibri" w:cs="Times New Roman"/>
          <w:szCs w:val="24"/>
        </w:rPr>
        <w:t xml:space="preserve">, a odpowiedzi udzielił </w:t>
      </w:r>
      <w:bookmarkEnd w:id="5"/>
      <w:r w:rsidR="00802CA2" w:rsidRPr="00802CA2">
        <w:rPr>
          <w:rFonts w:eastAsia="Calibri" w:cs="Times New Roman"/>
          <w:szCs w:val="24"/>
        </w:rPr>
        <w:t>Z-ca Dyrektora Powiatowego Urzędu Pracy Dawid Sarbak.</w:t>
      </w:r>
    </w:p>
    <w:p w14:paraId="7D51649E" w14:textId="77777777" w:rsidR="007A7BDE" w:rsidRDefault="007A7BDE" w:rsidP="003662F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BAD86D1" w14:textId="77777777" w:rsidR="007F34D7" w:rsidRPr="00137BDF" w:rsidRDefault="007F34D7" w:rsidP="003662FE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bookmarkStart w:id="6" w:name="_Hlk210308016"/>
      <w:r w:rsidRPr="00137BDF">
        <w:rPr>
          <w:rFonts w:eastAsia="Times New Roman" w:cs="Times New Roman"/>
          <w:bCs/>
          <w:szCs w:val="24"/>
          <w:lang w:eastAsia="pl-PL"/>
        </w:rPr>
        <w:t xml:space="preserve">Komisja ZRiSS przyjęła informację do wiadomości. </w:t>
      </w:r>
      <w:r w:rsidRPr="00137BDF">
        <w:rPr>
          <w:rFonts w:eastAsia="Calibri" w:cs="Times New Roman"/>
          <w:szCs w:val="24"/>
        </w:rPr>
        <w:t xml:space="preserve"> </w:t>
      </w:r>
    </w:p>
    <w:bookmarkEnd w:id="6"/>
    <w:p w14:paraId="0D0541FB" w14:textId="77777777" w:rsidR="007A7BDE" w:rsidRDefault="007A7BDE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3"/>
    <w:p w14:paraId="1586362F" w14:textId="77777777" w:rsidR="00BB4D46" w:rsidRDefault="00BB4D46" w:rsidP="007F34D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FE9E147" w14:textId="2387D47A" w:rsidR="003662FE" w:rsidRDefault="007F34D7" w:rsidP="003662FE">
      <w:pPr>
        <w:tabs>
          <w:tab w:val="left" w:pos="709"/>
        </w:tabs>
        <w:spacing w:after="0"/>
        <w:ind w:left="851" w:right="-2" w:hanging="851"/>
        <w:jc w:val="left"/>
        <w:rPr>
          <w:rFonts w:eastAsia="Calibri" w:cs="Times New Roman"/>
          <w:b/>
          <w:bCs/>
        </w:rPr>
      </w:pPr>
      <w:r w:rsidRPr="007F34D7">
        <w:rPr>
          <w:rFonts w:eastAsia="Calibri" w:cs="Times New Roman"/>
          <w:b/>
          <w:bCs/>
        </w:rPr>
        <w:t xml:space="preserve">Ad </w:t>
      </w:r>
      <w:r w:rsidR="00C67B95">
        <w:rPr>
          <w:rFonts w:eastAsia="Calibri" w:cs="Times New Roman"/>
          <w:b/>
          <w:bCs/>
        </w:rPr>
        <w:t>3</w:t>
      </w:r>
      <w:r w:rsidRPr="007F34D7">
        <w:rPr>
          <w:rFonts w:eastAsia="Calibri" w:cs="Times New Roman"/>
          <w:b/>
          <w:bCs/>
        </w:rPr>
        <w:t xml:space="preserve">. </w:t>
      </w:r>
      <w:r w:rsidR="003662FE" w:rsidRPr="003662FE">
        <w:rPr>
          <w:rFonts w:eastAsia="Calibri" w:cs="Times New Roman"/>
          <w:b/>
          <w:bCs/>
        </w:rPr>
        <w:t>Pisemne sprawozdanie z działalności Miejskiego Ośrodka Pomocy Społecznej (MOPS), w tym Dziennego Domu Senior+ (DDS+), Domu Pomocy Społecznej (DPS), I i II Środowiskowego Domu Samopomocy (I i II ŚDS) za 2024 r.</w:t>
      </w:r>
    </w:p>
    <w:p w14:paraId="3830C811" w14:textId="77777777" w:rsidR="003662FE" w:rsidRDefault="003662FE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7B857B9" w14:textId="2580BC48" w:rsidR="003662FE" w:rsidRDefault="003662FE" w:rsidP="003662FE">
      <w:pPr>
        <w:spacing w:after="0"/>
        <w:ind w:firstLine="708"/>
        <w:rPr>
          <w:rFonts w:eastAsia="Times New Roman"/>
          <w:bCs/>
          <w:szCs w:val="24"/>
          <w:lang w:eastAsia="pl-PL"/>
        </w:rPr>
      </w:pPr>
      <w:r w:rsidRPr="003662FE">
        <w:rPr>
          <w:rFonts w:eastAsia="Times New Roman"/>
          <w:bCs/>
          <w:szCs w:val="24"/>
          <w:lang w:eastAsia="pl-PL"/>
        </w:rPr>
        <w:t>P</w:t>
      </w:r>
      <w:r>
        <w:rPr>
          <w:rFonts w:eastAsia="Times New Roman"/>
          <w:bCs/>
          <w:szCs w:val="24"/>
          <w:lang w:eastAsia="pl-PL"/>
        </w:rPr>
        <w:t>rzewodniczący Komisji zakomunikował, iż p</w:t>
      </w:r>
      <w:r w:rsidRPr="003662FE">
        <w:rPr>
          <w:rFonts w:eastAsia="Times New Roman"/>
          <w:bCs/>
          <w:szCs w:val="24"/>
          <w:lang w:eastAsia="pl-PL"/>
        </w:rPr>
        <w:t xml:space="preserve">owyższe sprawozdania były przedmiotem XIX sesji Rady Miasta. W związku z tym </w:t>
      </w:r>
      <w:r>
        <w:rPr>
          <w:rFonts w:eastAsia="Times New Roman"/>
          <w:bCs/>
          <w:szCs w:val="24"/>
          <w:lang w:eastAsia="pl-PL"/>
        </w:rPr>
        <w:t>zaproponował</w:t>
      </w:r>
      <w:r w:rsidR="007D591C">
        <w:rPr>
          <w:rFonts w:eastAsia="Times New Roman"/>
          <w:bCs/>
          <w:szCs w:val="24"/>
          <w:lang w:eastAsia="pl-PL"/>
        </w:rPr>
        <w:t xml:space="preserve">, aby nie referować w/w sprawozdań i przejść </w:t>
      </w:r>
      <w:r>
        <w:rPr>
          <w:rFonts w:eastAsia="Times New Roman"/>
          <w:bCs/>
          <w:szCs w:val="24"/>
          <w:lang w:eastAsia="pl-PL"/>
        </w:rPr>
        <w:t xml:space="preserve"> </w:t>
      </w:r>
      <w:r w:rsidRPr="003662FE">
        <w:rPr>
          <w:rFonts w:eastAsia="Times New Roman"/>
          <w:bCs/>
          <w:szCs w:val="24"/>
          <w:lang w:eastAsia="pl-PL"/>
        </w:rPr>
        <w:t xml:space="preserve">do zadawania ewentualnych pytań. </w:t>
      </w:r>
    </w:p>
    <w:p w14:paraId="35CF5BD4" w14:textId="77777777" w:rsidR="007D591C" w:rsidRDefault="007D591C" w:rsidP="003662FE">
      <w:pPr>
        <w:spacing w:after="0"/>
        <w:ind w:firstLine="708"/>
        <w:rPr>
          <w:rFonts w:eastAsia="Times New Roman"/>
          <w:bCs/>
          <w:szCs w:val="24"/>
          <w:lang w:eastAsia="pl-PL"/>
        </w:rPr>
      </w:pPr>
    </w:p>
    <w:p w14:paraId="517BE2C5" w14:textId="02FB1C53" w:rsidR="007D591C" w:rsidRPr="003662FE" w:rsidRDefault="007D591C" w:rsidP="003662FE">
      <w:pPr>
        <w:spacing w:after="0"/>
        <w:ind w:firstLine="708"/>
        <w:rPr>
          <w:rFonts w:eastAsia="Times New Roman"/>
          <w:bCs/>
          <w:szCs w:val="24"/>
          <w:lang w:eastAsia="pl-PL"/>
        </w:rPr>
      </w:pPr>
      <w:r>
        <w:rPr>
          <w:rFonts w:eastAsia="Times New Roman"/>
          <w:bCs/>
          <w:szCs w:val="24"/>
          <w:lang w:eastAsia="pl-PL"/>
        </w:rPr>
        <w:t xml:space="preserve">W dyskusji udział wzięli radni: Rafał Więcewicz oraz Stanisław Wiącek. Odpowiedzi udzielili: Dyrektorka MOPS Karolina Prosół oraz Dyrektor DPS Bogusław Szeffs. </w:t>
      </w:r>
    </w:p>
    <w:p w14:paraId="1270E49F" w14:textId="4589E2D3" w:rsidR="003662FE" w:rsidRPr="007D591C" w:rsidRDefault="007D591C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 w:rsidRPr="007D591C">
        <w:rPr>
          <w:rFonts w:eastAsia="Calibri" w:cs="Times New Roman"/>
        </w:rPr>
        <w:lastRenderedPageBreak/>
        <w:t xml:space="preserve">Komisja ZRiSS przyjęła </w:t>
      </w:r>
      <w:r>
        <w:rPr>
          <w:rFonts w:eastAsia="Calibri" w:cs="Times New Roman"/>
        </w:rPr>
        <w:t xml:space="preserve">sprawozdania </w:t>
      </w:r>
      <w:r w:rsidRPr="007D591C">
        <w:rPr>
          <w:rFonts w:eastAsia="Calibri" w:cs="Times New Roman"/>
        </w:rPr>
        <w:t xml:space="preserve">do wiadomości.  </w:t>
      </w:r>
    </w:p>
    <w:p w14:paraId="51B82C34" w14:textId="77777777" w:rsidR="003662FE" w:rsidRDefault="003662FE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19F2CA49" w14:textId="6A463EFA" w:rsidR="007F34D7" w:rsidRDefault="00C36823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t xml:space="preserve">Ad 4. </w:t>
      </w:r>
      <w:r w:rsidR="007F34D7" w:rsidRPr="007F34D7">
        <w:rPr>
          <w:rFonts w:eastAsia="Calibri" w:cs="Times New Roman"/>
          <w:b/>
          <w:bCs/>
        </w:rPr>
        <w:t>Sprawy bieżące i organizacyjne.</w:t>
      </w:r>
    </w:p>
    <w:p w14:paraId="53D1EB13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52905B8" w14:textId="6356FE8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 xml:space="preserve">W tym punkcie obrad Komisja nie poruszyła żadnych spraw. </w:t>
      </w:r>
    </w:p>
    <w:p w14:paraId="4E161A6F" w14:textId="77777777" w:rsidR="00C67B95" w:rsidRPr="007F34D7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4216AD76" w14:textId="07BA8F36" w:rsidR="00AF45AD" w:rsidRPr="00AF45AD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bCs/>
        </w:rPr>
        <w:t xml:space="preserve">Ad </w:t>
      </w:r>
      <w:r w:rsidR="00C36823">
        <w:rPr>
          <w:rFonts w:eastAsia="Calibri" w:cs="Times New Roman"/>
          <w:b/>
          <w:bCs/>
        </w:rPr>
        <w:t>5</w:t>
      </w:r>
      <w:r>
        <w:rPr>
          <w:rFonts w:eastAsia="Calibri" w:cs="Times New Roman"/>
          <w:b/>
          <w:bCs/>
        </w:rPr>
        <w:t>. P</w:t>
      </w:r>
      <w:r w:rsidR="00AF45AD" w:rsidRPr="00AF45AD">
        <w:rPr>
          <w:rFonts w:eastAsia="Calibri" w:cs="Times New Roman"/>
          <w:b/>
          <w:szCs w:val="28"/>
        </w:rPr>
        <w:t>rzyjęcie protokoł</w:t>
      </w:r>
      <w:r>
        <w:rPr>
          <w:rFonts w:eastAsia="Calibri" w:cs="Times New Roman"/>
          <w:b/>
          <w:szCs w:val="28"/>
        </w:rPr>
        <w:t>u</w:t>
      </w:r>
      <w:r w:rsidR="00AF45AD" w:rsidRPr="00AF45AD">
        <w:rPr>
          <w:rFonts w:eastAsia="Calibri" w:cs="Times New Roman"/>
          <w:b/>
          <w:szCs w:val="28"/>
        </w:rPr>
        <w:t xml:space="preserve"> poprzedni</w:t>
      </w:r>
      <w:r>
        <w:rPr>
          <w:rFonts w:eastAsia="Calibri" w:cs="Times New Roman"/>
          <w:b/>
          <w:szCs w:val="28"/>
        </w:rPr>
        <w:t>ego</w:t>
      </w:r>
      <w:r w:rsidR="00AF45AD" w:rsidRPr="00AF45AD">
        <w:rPr>
          <w:rFonts w:eastAsia="Calibri" w:cs="Times New Roman"/>
          <w:b/>
          <w:szCs w:val="28"/>
        </w:rPr>
        <w:t xml:space="preserve"> posiedze</w:t>
      </w:r>
      <w:r>
        <w:rPr>
          <w:rFonts w:eastAsia="Calibri" w:cs="Times New Roman"/>
          <w:b/>
          <w:szCs w:val="28"/>
        </w:rPr>
        <w:t>nia</w:t>
      </w:r>
      <w:r w:rsidR="00AF45AD" w:rsidRPr="00AF45AD"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b/>
          <w:szCs w:val="28"/>
        </w:rPr>
        <w:t>K</w:t>
      </w:r>
      <w:r w:rsidR="00AF45AD" w:rsidRPr="00AF45AD">
        <w:rPr>
          <w:rFonts w:eastAsia="Calibri" w:cs="Times New Roman"/>
          <w:b/>
          <w:szCs w:val="28"/>
        </w:rPr>
        <w:t>omisji</w:t>
      </w:r>
      <w:r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  <w:b/>
          <w:szCs w:val="28"/>
        </w:rPr>
        <w:t xml:space="preserve"> </w:t>
      </w:r>
    </w:p>
    <w:p w14:paraId="7B096B25" w14:textId="77777777" w:rsidR="00AF45AD" w:rsidRPr="00AF45AD" w:rsidRDefault="00AF45AD" w:rsidP="00C95B4A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7B2A8D65" w14:textId="2A47E3E4" w:rsidR="007F34D7" w:rsidRPr="00D32E8D" w:rsidRDefault="007F34D7" w:rsidP="00C95B4A">
      <w:pPr>
        <w:ind w:right="-288" w:firstLine="567"/>
        <w:jc w:val="left"/>
        <w:rPr>
          <w:bCs/>
          <w:szCs w:val="32"/>
          <w:lang w:eastAsia="pl-PL"/>
        </w:rPr>
      </w:pPr>
      <w:r w:rsidRPr="00D32E8D">
        <w:rPr>
          <w:bCs/>
          <w:szCs w:val="32"/>
          <w:lang w:eastAsia="pl-PL"/>
        </w:rPr>
        <w:t>Protok</w:t>
      </w:r>
      <w:r>
        <w:rPr>
          <w:bCs/>
          <w:szCs w:val="32"/>
          <w:lang w:eastAsia="pl-PL"/>
        </w:rPr>
        <w:t>ół</w:t>
      </w:r>
      <w:r w:rsidRPr="00D32E8D">
        <w:rPr>
          <w:bCs/>
          <w:szCs w:val="32"/>
          <w:lang w:eastAsia="pl-PL"/>
        </w:rPr>
        <w:t xml:space="preserve"> </w:t>
      </w:r>
      <w:r w:rsidRPr="00D32E8D">
        <w:rPr>
          <w:bCs/>
          <w:szCs w:val="32"/>
        </w:rPr>
        <w:t xml:space="preserve">nr </w:t>
      </w:r>
      <w:r w:rsidR="00C36823" w:rsidRPr="00C36823">
        <w:rPr>
          <w:bCs/>
          <w:szCs w:val="32"/>
        </w:rPr>
        <w:t xml:space="preserve">9/2025 z 27 sierpnia 2025 r. </w:t>
      </w:r>
      <w:r w:rsidRPr="00D32E8D">
        <w:rPr>
          <w:bCs/>
          <w:szCs w:val="32"/>
          <w:lang w:eastAsia="pl-PL"/>
        </w:rPr>
        <w:t>został przesłan</w:t>
      </w:r>
      <w:r>
        <w:rPr>
          <w:bCs/>
          <w:szCs w:val="32"/>
          <w:lang w:eastAsia="pl-PL"/>
        </w:rPr>
        <w:t>y</w:t>
      </w:r>
      <w:r w:rsidRPr="00D32E8D">
        <w:rPr>
          <w:bCs/>
          <w:szCs w:val="32"/>
          <w:lang w:eastAsia="pl-PL"/>
        </w:rPr>
        <w:t xml:space="preserve"> radnym na skrzynki e-mail, celem zapoznania się.</w:t>
      </w:r>
    </w:p>
    <w:p w14:paraId="2E52D5B1" w14:textId="22DD22AB" w:rsidR="006E0122" w:rsidRDefault="00076F95" w:rsidP="00C95B4A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Zdrowia, Rodziny i Spraw Społecznych przyjęła </w:t>
      </w:r>
      <w:r w:rsidR="00C95B4A">
        <w:rPr>
          <w:rFonts w:eastAsia="Calibri" w:cs="Times New Roman"/>
          <w:szCs w:val="28"/>
        </w:rPr>
        <w:t xml:space="preserve">w/w </w:t>
      </w:r>
      <w:r>
        <w:rPr>
          <w:rFonts w:eastAsia="Calibri" w:cs="Times New Roman"/>
          <w:szCs w:val="28"/>
        </w:rPr>
        <w:t>protok</w:t>
      </w:r>
      <w:r w:rsidR="008C4BE1">
        <w:rPr>
          <w:rFonts w:eastAsia="Calibri" w:cs="Times New Roman"/>
          <w:szCs w:val="28"/>
        </w:rPr>
        <w:t>ół</w:t>
      </w:r>
      <w:bookmarkStart w:id="7" w:name="_Hlk191637400"/>
      <w:r w:rsidR="00C95B4A">
        <w:rPr>
          <w:rFonts w:eastAsia="Calibri" w:cs="Times New Roman"/>
          <w:szCs w:val="28"/>
        </w:rPr>
        <w:t xml:space="preserve">. </w:t>
      </w:r>
    </w:p>
    <w:bookmarkEnd w:id="7"/>
    <w:p w14:paraId="7E3A70BF" w14:textId="3D429D7E" w:rsidR="00076F95" w:rsidRDefault="00076F95" w:rsidP="007F34D7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</w:p>
    <w:p w14:paraId="07F4BBED" w14:textId="194421D2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456CD9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7F34D7" w:rsidRPr="007F34D7">
        <w:rPr>
          <w:b/>
          <w:bCs/>
          <w:szCs w:val="28"/>
        </w:rPr>
        <w:t>Zamknięcie posiedzenia.</w:t>
      </w:r>
    </w:p>
    <w:p w14:paraId="5A95FA8D" w14:textId="7EFFB380" w:rsidR="00C95B4A" w:rsidRDefault="00143D2D" w:rsidP="00C95B4A">
      <w:pPr>
        <w:jc w:val="left"/>
        <w:rPr>
          <w:rFonts w:cs="Times New Roman"/>
          <w:szCs w:val="24"/>
        </w:rPr>
      </w:pPr>
      <w:r>
        <w:tab/>
      </w:r>
      <w:r w:rsidR="00C95B4A" w:rsidRPr="00C95B4A">
        <w:rPr>
          <w:rFonts w:cs="Times New Roman"/>
          <w:szCs w:val="24"/>
        </w:rPr>
        <w:t xml:space="preserve">Wobec wyczerpania porządku obrad Przewodniczący Komisji Zdrowia, Rodziny i Spraw Społecznych Rafał Więcewicz zamknął posiedzenie Komisji.    </w:t>
      </w:r>
    </w:p>
    <w:p w14:paraId="7956B006" w14:textId="77777777" w:rsidR="001B348B" w:rsidRDefault="001B348B" w:rsidP="00C95B4A">
      <w:pPr>
        <w:jc w:val="left"/>
        <w:rPr>
          <w:rFonts w:cs="Times New Roman"/>
          <w:szCs w:val="24"/>
        </w:rPr>
      </w:pPr>
    </w:p>
    <w:p w14:paraId="144C3F5A" w14:textId="0257A523" w:rsidR="001B348B" w:rsidRPr="00C95B4A" w:rsidRDefault="001B348B" w:rsidP="001B348B">
      <w:pPr>
        <w:ind w:firstLine="708"/>
        <w:jc w:val="left"/>
        <w:rPr>
          <w:rFonts w:cs="Times New Roman"/>
          <w:szCs w:val="24"/>
        </w:rPr>
      </w:pPr>
      <w:r w:rsidRPr="001B348B">
        <w:rPr>
          <w:rFonts w:cs="Times New Roman"/>
          <w:szCs w:val="24"/>
        </w:rPr>
        <w:t>P</w:t>
      </w:r>
      <w:r>
        <w:rPr>
          <w:rFonts w:cs="Times New Roman"/>
          <w:szCs w:val="24"/>
        </w:rPr>
        <w:t xml:space="preserve">o zakończeniu </w:t>
      </w:r>
      <w:r w:rsidRPr="001B348B">
        <w:rPr>
          <w:rFonts w:cs="Times New Roman"/>
          <w:szCs w:val="24"/>
        </w:rPr>
        <w:t xml:space="preserve">posiedzenia  Komisja ZRiSS </w:t>
      </w:r>
      <w:r>
        <w:rPr>
          <w:rFonts w:cs="Times New Roman"/>
          <w:szCs w:val="24"/>
        </w:rPr>
        <w:t xml:space="preserve">udała się na </w:t>
      </w:r>
      <w:r w:rsidRPr="001B348B">
        <w:rPr>
          <w:rFonts w:cs="Times New Roman"/>
          <w:szCs w:val="24"/>
        </w:rPr>
        <w:t xml:space="preserve">wizję lokalną </w:t>
      </w:r>
      <w:r>
        <w:rPr>
          <w:rFonts w:cs="Times New Roman"/>
          <w:szCs w:val="24"/>
        </w:rPr>
        <w:t>do</w:t>
      </w:r>
      <w:r w:rsidRPr="001B348B">
        <w:rPr>
          <w:rFonts w:cs="Times New Roman"/>
          <w:szCs w:val="24"/>
        </w:rPr>
        <w:t xml:space="preserve"> Domu Pomocy Społecznej.</w:t>
      </w:r>
    </w:p>
    <w:p w14:paraId="57BEA5AF" w14:textId="77777777" w:rsidR="00EC5278" w:rsidRDefault="00EC5278" w:rsidP="00EC5278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0824DFB4" w14:textId="77777777" w:rsidR="00EC5278" w:rsidRDefault="00EC5278" w:rsidP="00EC5278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217C0AC7" w14:textId="47E71BDE" w:rsidR="00EC5278" w:rsidRDefault="00EC5278" w:rsidP="00EC5278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 Zdrowia, Rodziny i Spraw Społecznych</w:t>
      </w:r>
    </w:p>
    <w:p w14:paraId="2EB645E4" w14:textId="77777777" w:rsidR="00EC5278" w:rsidRDefault="00EC5278" w:rsidP="00EC5278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21A40E40" w14:textId="77777777" w:rsidR="00EC5278" w:rsidRDefault="00EC5278" w:rsidP="00EC5278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3CE7BE96" w14:textId="77777777" w:rsidR="00CE3C9A" w:rsidRDefault="00CE3C9A" w:rsidP="00CE3C9A">
      <w:pPr>
        <w:ind w:firstLine="708"/>
        <w:jc w:val="left"/>
        <w:rPr>
          <w:rFonts w:cs="Times New Roman"/>
          <w:szCs w:val="24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822A8" w14:textId="77777777" w:rsidR="00E926E5" w:rsidRDefault="00E926E5" w:rsidP="00B87F12">
      <w:pPr>
        <w:spacing w:after="0" w:line="240" w:lineRule="auto"/>
      </w:pPr>
      <w:r>
        <w:separator/>
      </w:r>
    </w:p>
  </w:endnote>
  <w:endnote w:type="continuationSeparator" w:id="0">
    <w:p w14:paraId="1C59528B" w14:textId="77777777" w:rsidR="00E926E5" w:rsidRDefault="00E926E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3EA6A23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449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3316E" w14:textId="77777777" w:rsidR="00E926E5" w:rsidRDefault="00E926E5" w:rsidP="00B87F12">
      <w:pPr>
        <w:spacing w:after="0" w:line="240" w:lineRule="auto"/>
      </w:pPr>
      <w:r>
        <w:separator/>
      </w:r>
    </w:p>
  </w:footnote>
  <w:footnote w:type="continuationSeparator" w:id="0">
    <w:p w14:paraId="0F346F11" w14:textId="77777777" w:rsidR="00E926E5" w:rsidRDefault="00E926E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2378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21"/>
  </w:num>
  <w:num w:numId="4">
    <w:abstractNumId w:val="14"/>
  </w:num>
  <w:num w:numId="5">
    <w:abstractNumId w:val="3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1"/>
  </w:num>
  <w:num w:numId="11">
    <w:abstractNumId w:val="1"/>
  </w:num>
  <w:num w:numId="12">
    <w:abstractNumId w:val="8"/>
  </w:num>
  <w:num w:numId="13">
    <w:abstractNumId w:val="16"/>
  </w:num>
  <w:num w:numId="14">
    <w:abstractNumId w:val="23"/>
  </w:num>
  <w:num w:numId="15">
    <w:abstractNumId w:val="17"/>
  </w:num>
  <w:num w:numId="16">
    <w:abstractNumId w:val="6"/>
  </w:num>
  <w:num w:numId="17">
    <w:abstractNumId w:val="10"/>
  </w:num>
  <w:num w:numId="18">
    <w:abstractNumId w:val="12"/>
  </w:num>
  <w:num w:numId="19">
    <w:abstractNumId w:val="9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5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75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5752F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346C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4AD7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BDF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4D0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48B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2C3F"/>
    <w:rsid w:val="00263CFC"/>
    <w:rsid w:val="00265E2C"/>
    <w:rsid w:val="00266A59"/>
    <w:rsid w:val="002678EF"/>
    <w:rsid w:val="00270DB1"/>
    <w:rsid w:val="00271B75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47FF7"/>
    <w:rsid w:val="0035093D"/>
    <w:rsid w:val="0035168E"/>
    <w:rsid w:val="00351A1F"/>
    <w:rsid w:val="00352449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2FE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2588"/>
    <w:rsid w:val="003D2CA5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0B43"/>
    <w:rsid w:val="00431210"/>
    <w:rsid w:val="00431402"/>
    <w:rsid w:val="004315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6CD9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2E4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2F9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1D0D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177B0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104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C5C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3E1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4A9A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A6F45"/>
    <w:rsid w:val="007A7BDE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91C"/>
    <w:rsid w:val="007D7DB2"/>
    <w:rsid w:val="007D7E41"/>
    <w:rsid w:val="007E3C10"/>
    <w:rsid w:val="007E4495"/>
    <w:rsid w:val="007F34D7"/>
    <w:rsid w:val="007F35E2"/>
    <w:rsid w:val="007F4E06"/>
    <w:rsid w:val="007F5FD4"/>
    <w:rsid w:val="007F63D9"/>
    <w:rsid w:val="0080157D"/>
    <w:rsid w:val="00802C7F"/>
    <w:rsid w:val="00802CA2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563C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25C23"/>
    <w:rsid w:val="00926ECF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2E36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816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A53"/>
    <w:rsid w:val="00BC6C60"/>
    <w:rsid w:val="00BD18DA"/>
    <w:rsid w:val="00BD3925"/>
    <w:rsid w:val="00BE03A6"/>
    <w:rsid w:val="00BE25C3"/>
    <w:rsid w:val="00BE2EC4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27E1A"/>
    <w:rsid w:val="00C32CAE"/>
    <w:rsid w:val="00C35B16"/>
    <w:rsid w:val="00C36823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67B95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44FB"/>
    <w:rsid w:val="00C95B4A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2946"/>
    <w:rsid w:val="00CD48F6"/>
    <w:rsid w:val="00CD5B66"/>
    <w:rsid w:val="00CD5C9A"/>
    <w:rsid w:val="00CD5F46"/>
    <w:rsid w:val="00CD6C7F"/>
    <w:rsid w:val="00CE3C9A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446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44834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E72DE"/>
    <w:rsid w:val="00DF13D0"/>
    <w:rsid w:val="00DF4928"/>
    <w:rsid w:val="00DF6C48"/>
    <w:rsid w:val="00E005EF"/>
    <w:rsid w:val="00E024FA"/>
    <w:rsid w:val="00E02B19"/>
    <w:rsid w:val="00E02DDF"/>
    <w:rsid w:val="00E032FE"/>
    <w:rsid w:val="00E03B75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299C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26E5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5278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653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9B8E1B7-5ACB-411A-80C7-EEDD2172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A7BDE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A7BDE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7D50C-7961-4062-8858-7FC1398F0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2025-03-25T08:24:00Z</cp:lastPrinted>
  <dcterms:created xsi:type="dcterms:W3CDTF">2025-10-28T08:52:00Z</dcterms:created>
  <dcterms:modified xsi:type="dcterms:W3CDTF">2025-10-28T08:52:00Z</dcterms:modified>
</cp:coreProperties>
</file>