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D6CE72" w14:textId="77777777" w:rsidR="00F0421B" w:rsidRPr="00F0421B" w:rsidRDefault="00F0421B" w:rsidP="00F0421B">
      <w:pPr>
        <w:spacing w:after="0"/>
        <w:ind w:left="4956" w:firstLine="708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PREZYDENT MIASTA</w:t>
      </w:r>
    </w:p>
    <w:p w14:paraId="40BADB95" w14:textId="77777777" w:rsidR="00F0421B" w:rsidRPr="00F0421B" w:rsidRDefault="00CE68AE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</w:p>
    <w:p w14:paraId="5B86B9D2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</w:t>
      </w:r>
    </w:p>
    <w:p w14:paraId="5A938D32" w14:textId="77777777" w:rsidR="00F0421B" w:rsidRPr="00F0421B" w:rsidRDefault="00F0421B" w:rsidP="00F0421B">
      <w:pPr>
        <w:pBdr>
          <w:bottom w:val="double" w:sz="6" w:space="1" w:color="auto"/>
        </w:pBd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699CA42F" w14:textId="77777777" w:rsidR="00F0421B" w:rsidRPr="00F0421B" w:rsidRDefault="00F0421B" w:rsidP="00CB0090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395383EE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53F907AB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13A80C88" w14:textId="2AD5F822" w:rsidR="00F0421B" w:rsidRPr="00F0421B" w:rsidRDefault="00F0421B" w:rsidP="00F0421B">
      <w:pPr>
        <w:keepNext/>
        <w:spacing w:after="0"/>
        <w:jc w:val="center"/>
        <w:outlineLvl w:val="0"/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  <w:t>SPRAWOZDANIE</w:t>
      </w:r>
    </w:p>
    <w:p w14:paraId="30F575FA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53BBD6FA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683328E2" w14:textId="00B2CCC4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z wykonania uchwał Rady Miasta Bolesławiec</w:t>
      </w:r>
    </w:p>
    <w:p w14:paraId="0DB44DCE" w14:textId="23F8D305" w:rsidR="00F0421B" w:rsidRPr="00F0421B" w:rsidRDefault="00637E0A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podjętych na </w:t>
      </w:r>
      <w:r w:rsidR="00BE21D2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X</w:t>
      </w:r>
      <w:r w:rsidR="005964C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I</w:t>
      </w:r>
      <w:r w:rsidR="00BE21D2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X</w:t>
      </w:r>
      <w:r w:rsidR="005964C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F0421B"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sesji Rady Miasta </w:t>
      </w:r>
    </w:p>
    <w:p w14:paraId="464133DE" w14:textId="77777777" w:rsidR="00F0421B" w:rsidRPr="00F0421B" w:rsidRDefault="00F0421B" w:rsidP="00F0421B">
      <w:pPr>
        <w:tabs>
          <w:tab w:val="left" w:pos="11940"/>
        </w:tabs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4E6FB8D2" w14:textId="10245540" w:rsidR="00F0421B" w:rsidRPr="00F0421B" w:rsidRDefault="00F0421B" w:rsidP="00F0421B">
      <w:pPr>
        <w:pBdr>
          <w:bottom w:val="double" w:sz="6" w:space="1" w:color="auto"/>
        </w:pBd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F121CB8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64E47CCF" w14:textId="77777777" w:rsidR="00F0421B" w:rsidRPr="00F0421B" w:rsidRDefault="00F0421B" w:rsidP="00F0421B">
      <w:pPr>
        <w:tabs>
          <w:tab w:val="left" w:pos="11940"/>
        </w:tabs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C94F35B" w14:textId="77777777"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6948C1F3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7456397" w14:textId="77777777" w:rsidR="00F0421B" w:rsidRDefault="00F0421B" w:rsidP="00CB0090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C0A694E" w14:textId="77777777" w:rsidR="002755B1" w:rsidRPr="00F0421B" w:rsidRDefault="002755B1" w:rsidP="00CB0090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67699D3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EF7E7E1" w14:textId="77777777"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77876D5D" w14:textId="50565CB5" w:rsidR="00F0421B" w:rsidRPr="00F0421B" w:rsidRDefault="00F0421B" w:rsidP="00690FE0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Bolesławiec,</w:t>
      </w:r>
      <w:r w:rsidR="002755B1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BE21D2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październik</w:t>
      </w:r>
      <w:r w:rsidR="00F9344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F15E97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202</w:t>
      </w:r>
      <w:r w:rsidR="00F9344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5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14:paraId="217B85B1" w14:textId="77777777"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1AC4A95A" w14:textId="77777777" w:rsidR="00F0421B" w:rsidRPr="00D55BCC" w:rsidRDefault="00F0421B" w:rsidP="00D55BCC">
      <w:pPr>
        <w:rPr>
          <w:rFonts w:ascii="Verdana" w:hAnsi="Verdana"/>
          <w:color w:val="FFFFFF" w:themeColor="background1"/>
          <w:sz w:val="24"/>
          <w:lang w:eastAsia="pl-PL"/>
        </w:rPr>
      </w:pPr>
      <w:r>
        <w:br w:type="page"/>
      </w:r>
      <w:r w:rsidRPr="00D55BCC">
        <w:rPr>
          <w:rFonts w:ascii="Verdana" w:hAnsi="Verdana"/>
          <w:sz w:val="24"/>
          <w:lang w:eastAsia="pl-PL"/>
        </w:rPr>
        <w:lastRenderedPageBreak/>
        <w:t>Wysoka Rado!</w:t>
      </w:r>
      <w:r w:rsidRPr="00D55BCC">
        <w:rPr>
          <w:rFonts w:ascii="Verdana" w:hAnsi="Verdana"/>
          <w:sz w:val="24"/>
          <w:lang w:eastAsia="pl-PL"/>
        </w:rPr>
        <w:tab/>
      </w:r>
    </w:p>
    <w:p w14:paraId="05A19134" w14:textId="77777777"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24C3183" w14:textId="60D50FD7"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Realizując postanowienia statutowe </w:t>
      </w:r>
      <w:r w:rsidR="008D7BC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–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="006C160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Prezydent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Miasta Bolesławiec przedkłada Wysokiej Radzie sprawozdanie z wykonania uch</w:t>
      </w:r>
      <w:r w:rsidR="00F56CEA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wał Rady Miasta podjętych na </w:t>
      </w:r>
      <w:r w:rsidR="005964C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X</w:t>
      </w:r>
      <w:r w:rsidR="00BE21D2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IX</w:t>
      </w:r>
      <w:r w:rsidR="005964C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sesji Rady Miasta Bolesławiec.</w:t>
      </w:r>
    </w:p>
    <w:p w14:paraId="60143C37" w14:textId="77777777" w:rsid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</w:r>
    </w:p>
    <w:p w14:paraId="0356EAB8" w14:textId="77777777" w:rsidR="00F23304" w:rsidRPr="00F0421B" w:rsidRDefault="00F23304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165E915C" w14:textId="41F5FB15" w:rsidR="007A30DC" w:rsidRDefault="00906E41" w:rsidP="00BE21D2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Na </w:t>
      </w:r>
      <w:r w:rsidR="005964CC">
        <w:rPr>
          <w:rFonts w:ascii="Verdana" w:eastAsia="Times New Roman" w:hAnsi="Verdana" w:cs="Times New Roman"/>
          <w:sz w:val="24"/>
          <w:szCs w:val="24"/>
          <w:lang w:eastAsia="pl-PL"/>
        </w:rPr>
        <w:t>X</w:t>
      </w:r>
      <w:r w:rsidR="00BE21D2">
        <w:rPr>
          <w:rFonts w:ascii="Verdana" w:eastAsia="Times New Roman" w:hAnsi="Verdana" w:cs="Times New Roman"/>
          <w:sz w:val="24"/>
          <w:szCs w:val="24"/>
          <w:lang w:eastAsia="pl-PL"/>
        </w:rPr>
        <w:t>IX</w:t>
      </w:r>
      <w:r w:rsidR="005964C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>sesji Rada Miasta podjęła</w:t>
      </w:r>
      <w:r w:rsidR="00C735ED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BE21D2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 w:rsidR="00B7530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>uchwał</w:t>
      </w:r>
      <w:r w:rsidR="001D6893">
        <w:rPr>
          <w:rFonts w:ascii="Verdana" w:eastAsia="Times New Roman" w:hAnsi="Verdana" w:cs="Times New Roman"/>
          <w:sz w:val="24"/>
          <w:szCs w:val="24"/>
          <w:lang w:eastAsia="pl-PL"/>
        </w:rPr>
        <w:t>y</w:t>
      </w:r>
      <w:r w:rsidR="00FD710C" w:rsidRPr="0065001A">
        <w:rPr>
          <w:rFonts w:ascii="Verdana" w:eastAsia="Times New Roman" w:hAnsi="Verdana" w:cs="Times New Roman"/>
          <w:sz w:val="24"/>
          <w:szCs w:val="24"/>
          <w:lang w:eastAsia="pl-PL"/>
        </w:rPr>
        <w:t>, które dotyczyły</w:t>
      </w:r>
      <w:r w:rsidR="00BE21D2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5964CC">
        <w:rPr>
          <w:rFonts w:ascii="Verdana" w:eastAsia="Times New Roman" w:hAnsi="Verdana" w:cs="Times New Roman"/>
          <w:sz w:val="24"/>
          <w:szCs w:val="24"/>
          <w:lang w:eastAsia="pl-PL"/>
        </w:rPr>
        <w:t>spraw finansow</w:t>
      </w:r>
      <w:r w:rsidR="004E6551">
        <w:rPr>
          <w:rFonts w:ascii="Verdana" w:eastAsia="Times New Roman" w:hAnsi="Verdana" w:cs="Times New Roman"/>
          <w:sz w:val="24"/>
          <w:szCs w:val="24"/>
          <w:lang w:eastAsia="pl-PL"/>
        </w:rPr>
        <w:t>o-budżetowych</w:t>
      </w:r>
      <w:r w:rsidR="00073F7C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</w:p>
    <w:p w14:paraId="07F8F5F8" w14:textId="77777777"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7500D0A1" w14:textId="3FA5468E" w:rsidR="00D141E8" w:rsidRDefault="00F0421B" w:rsidP="004E6551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Stosownie do przepisu art. 90 ustawy o samorządzie gminnym – uchwały przes</w:t>
      </w:r>
      <w:r w:rsidR="00FD710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łano Wojewodzie Dolnośląskiemu</w:t>
      </w:r>
      <w:r w:rsidR="008403E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oraz</w:t>
      </w:r>
      <w:r w:rsidR="008403E6" w:rsidRPr="008403E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="008403E6"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Regionalnej</w:t>
      </w:r>
      <w:r w:rsidR="008403E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Izbie Obrachunkowej we Wrocławiu</w:t>
      </w: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D141E8" w:rsidRPr="00D141E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4E6551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Ponadto </w:t>
      </w:r>
      <w:r w:rsidR="001D6893">
        <w:rPr>
          <w:rFonts w:ascii="Verdana" w:eastAsia="Times New Roman" w:hAnsi="Verdana" w:cs="Times New Roman"/>
          <w:sz w:val="24"/>
          <w:szCs w:val="24"/>
          <w:lang w:eastAsia="pl-PL"/>
        </w:rPr>
        <w:t>1 uchwałę</w:t>
      </w:r>
      <w:r w:rsidR="004E6551" w:rsidRPr="00EC69E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przekazano do publikacji w Dzienniku Urzędowym Województwa Dolnośląskiego.</w:t>
      </w:r>
    </w:p>
    <w:p w14:paraId="503B8802" w14:textId="77777777" w:rsidR="0042560B" w:rsidRDefault="0042560B" w:rsidP="00D141E8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219A27D8" w14:textId="77777777" w:rsidR="00F0421B" w:rsidRPr="00F0421B" w:rsidRDefault="00F0421B" w:rsidP="00D141E8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31F75EBD" w14:textId="77777777"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79FA4742" w14:textId="10B5317D"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  <w:t xml:space="preserve">Wszystkie uchwały opublikowane są także w </w:t>
      </w:r>
      <w:hyperlink r:id="rId5" w:history="1">
        <w:r w:rsidRPr="000061D6">
          <w:rPr>
            <w:rStyle w:val="Hipercze"/>
            <w:rFonts w:ascii="Verdana" w:eastAsia="Times New Roman" w:hAnsi="Verdana" w:cs="Times New Roman"/>
            <w:sz w:val="24"/>
            <w:szCs w:val="24"/>
            <w:lang w:eastAsia="pl-PL"/>
          </w:rPr>
          <w:t>Biuletynie Informacji Publicznej</w:t>
        </w:r>
      </w:hyperlink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.</w:t>
      </w:r>
    </w:p>
    <w:p w14:paraId="594DD9AF" w14:textId="2E8B54CF" w:rsidR="00F0421B" w:rsidRDefault="00F0421B" w:rsidP="00BD35B6">
      <w:pPr>
        <w:spacing w:after="0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14:paraId="1AA4F7DA" w14:textId="77777777" w:rsidR="00A97B96" w:rsidRDefault="00A97B96" w:rsidP="00F0421B">
      <w:pPr>
        <w:spacing w:after="0"/>
        <w:ind w:left="708" w:firstLine="708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14:paraId="45C5218A" w14:textId="77777777" w:rsidR="00FD710C" w:rsidRDefault="00FD710C" w:rsidP="00F0421B">
      <w:pPr>
        <w:spacing w:after="0"/>
        <w:ind w:left="708" w:firstLine="708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14:paraId="14AE38D0" w14:textId="77777777" w:rsidR="00BE21D2" w:rsidRDefault="00BE21D2" w:rsidP="00F0421B">
      <w:pPr>
        <w:spacing w:after="0"/>
        <w:ind w:left="708" w:firstLine="708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14:paraId="468268D1" w14:textId="77777777" w:rsidR="005964CC" w:rsidRPr="00F0421B" w:rsidRDefault="005964CC" w:rsidP="00F0421B">
      <w:pPr>
        <w:spacing w:after="0"/>
        <w:ind w:left="708" w:firstLine="708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14:paraId="5D128DF3" w14:textId="55E7D6E2" w:rsidR="00462C81" w:rsidRDefault="00A17074" w:rsidP="001E20ED">
      <w:pPr>
        <w:spacing w:after="0"/>
        <w:ind w:left="9498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Prezydent Miasta</w:t>
      </w:r>
    </w:p>
    <w:p w14:paraId="0CD80295" w14:textId="77777777" w:rsidR="00A17074" w:rsidRDefault="00A17074" w:rsidP="001E20ED">
      <w:pPr>
        <w:spacing w:after="0"/>
        <w:ind w:left="9498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3A2B8441" w14:textId="327D7786" w:rsidR="00A17074" w:rsidRDefault="00A17074" w:rsidP="001E20ED">
      <w:pPr>
        <w:spacing w:after="0"/>
        <w:ind w:left="9498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/-/ Piotr Roman</w:t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274"/>
        <w:gridCol w:w="1985"/>
        <w:gridCol w:w="3969"/>
        <w:gridCol w:w="5572"/>
      </w:tblGrid>
      <w:tr w:rsidR="00CE2061" w:rsidRPr="00CE2061" w14:paraId="232FC698" w14:textId="77777777" w:rsidTr="00EB2D4B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14:paraId="5FBF1F70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42260140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470ACDDD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234" w:type="dxa"/>
            <w:tcBorders>
              <w:top w:val="outset" w:sz="24" w:space="0" w:color="auto"/>
            </w:tcBorders>
          </w:tcPr>
          <w:p w14:paraId="04887A6B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02CD1A44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11754972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Nr Uchwały</w:t>
            </w:r>
          </w:p>
        </w:tc>
        <w:tc>
          <w:tcPr>
            <w:tcW w:w="1945" w:type="dxa"/>
            <w:tcBorders>
              <w:top w:val="outset" w:sz="24" w:space="0" w:color="auto"/>
            </w:tcBorders>
          </w:tcPr>
          <w:p w14:paraId="5B8F4A5F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2324F295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 xml:space="preserve">Data </w:t>
            </w:r>
          </w:p>
          <w:p w14:paraId="5B7B1053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podjęcia</w:t>
            </w:r>
          </w:p>
        </w:tc>
        <w:tc>
          <w:tcPr>
            <w:tcW w:w="3929" w:type="dxa"/>
            <w:tcBorders>
              <w:top w:val="outset" w:sz="24" w:space="0" w:color="auto"/>
            </w:tcBorders>
          </w:tcPr>
          <w:p w14:paraId="1B2E23F6" w14:textId="77777777"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542645BE" w14:textId="77777777"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TREŚĆ</w:t>
            </w:r>
          </w:p>
          <w:p w14:paraId="5B4E7EC3" w14:textId="77777777"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UCHWAŁY</w:t>
            </w:r>
          </w:p>
        </w:tc>
        <w:tc>
          <w:tcPr>
            <w:tcW w:w="5512" w:type="dxa"/>
            <w:tcBorders>
              <w:top w:val="outset" w:sz="24" w:space="0" w:color="auto"/>
            </w:tcBorders>
          </w:tcPr>
          <w:p w14:paraId="6D61D887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5DBC9D24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PRZEBIEG</w:t>
            </w:r>
          </w:p>
          <w:p w14:paraId="27E54FB6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WYKONANIA UCHWAŁY</w:t>
            </w:r>
          </w:p>
        </w:tc>
      </w:tr>
      <w:tr w:rsidR="00CE2061" w:rsidRPr="00CE2061" w14:paraId="77CED8AF" w14:textId="77777777" w:rsidTr="00EB2D4B">
        <w:trPr>
          <w:tblHeader/>
          <w:tblCellSpacing w:w="20" w:type="dxa"/>
        </w:trPr>
        <w:tc>
          <w:tcPr>
            <w:tcW w:w="713" w:type="dxa"/>
          </w:tcPr>
          <w:p w14:paraId="7AE28803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234" w:type="dxa"/>
          </w:tcPr>
          <w:p w14:paraId="5F88D047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945" w:type="dxa"/>
          </w:tcPr>
          <w:p w14:paraId="1EAB10EE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29" w:type="dxa"/>
          </w:tcPr>
          <w:p w14:paraId="23B54BD6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512" w:type="dxa"/>
          </w:tcPr>
          <w:p w14:paraId="7D2B0E41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</w:tr>
      <w:tr w:rsidR="004E6551" w:rsidRPr="00CE2061" w14:paraId="287FEFB8" w14:textId="77777777" w:rsidTr="004E6551">
        <w:trPr>
          <w:trHeight w:val="1060"/>
          <w:tblCellSpacing w:w="20" w:type="dxa"/>
        </w:trPr>
        <w:tc>
          <w:tcPr>
            <w:tcW w:w="713" w:type="dxa"/>
          </w:tcPr>
          <w:p w14:paraId="47853CE3" w14:textId="3D83FF6C" w:rsidR="004E6551" w:rsidRDefault="00640C37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</w:t>
            </w:r>
            <w:r w:rsidR="004E6551">
              <w:rPr>
                <w:rFonts w:ascii="Verdana" w:hAnsi="Verdana"/>
                <w:sz w:val="24"/>
                <w:szCs w:val="24"/>
              </w:rPr>
              <w:t>.</w:t>
            </w:r>
          </w:p>
        </w:tc>
        <w:tc>
          <w:tcPr>
            <w:tcW w:w="2234" w:type="dxa"/>
          </w:tcPr>
          <w:p w14:paraId="5D7DB41E" w14:textId="726D8C6D" w:rsidR="004E6551" w:rsidRDefault="00BE21D2" w:rsidP="00640C37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</w:t>
            </w:r>
            <w:r w:rsidR="004E6551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X</w:t>
            </w:r>
            <w:r w:rsidR="004E6551">
              <w:rPr>
                <w:rFonts w:ascii="Verdana" w:hAnsi="Verdana"/>
                <w:bCs/>
                <w:iCs/>
                <w:sz w:val="24"/>
                <w:szCs w:val="24"/>
              </w:rPr>
              <w:t>/1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33</w:t>
            </w:r>
            <w:r w:rsidR="004E6551">
              <w:rPr>
                <w:rFonts w:ascii="Verdana" w:hAnsi="Verdana"/>
                <w:bCs/>
                <w:iCs/>
                <w:sz w:val="24"/>
                <w:szCs w:val="24"/>
              </w:rPr>
              <w:t>/2025</w:t>
            </w:r>
          </w:p>
        </w:tc>
        <w:tc>
          <w:tcPr>
            <w:tcW w:w="1945" w:type="dxa"/>
          </w:tcPr>
          <w:p w14:paraId="3A73D311" w14:textId="590A4FF7" w:rsidR="004E6551" w:rsidRDefault="00BE21D2" w:rsidP="00622693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24.09</w:t>
            </w:r>
            <w:r w:rsidR="004E655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.2025 r.</w:t>
            </w:r>
          </w:p>
        </w:tc>
        <w:tc>
          <w:tcPr>
            <w:tcW w:w="3929" w:type="dxa"/>
          </w:tcPr>
          <w:p w14:paraId="087509CC" w14:textId="5592AB75" w:rsidR="004E6551" w:rsidRPr="004E6551" w:rsidRDefault="004E6551" w:rsidP="00D64488">
            <w:pPr>
              <w:ind w:left="33"/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4E6551">
              <w:rPr>
                <w:rFonts w:ascii="Verdana" w:hAnsi="Verdana"/>
                <w:sz w:val="24"/>
              </w:rPr>
              <w:t>w sprawie zmiany Wieloletniej Prognozy Finansowej Gminy Miejskiej Bolesławiec</w:t>
            </w:r>
          </w:p>
        </w:tc>
        <w:tc>
          <w:tcPr>
            <w:tcW w:w="5512" w:type="dxa"/>
          </w:tcPr>
          <w:p w14:paraId="0D0589B0" w14:textId="58C5858E" w:rsidR="004E6551" w:rsidRPr="00CE2061" w:rsidRDefault="004E6551" w:rsidP="004E6551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oraz Regionalnej Izbie Obrachunkowej we Wrocławiu </w:t>
            </w: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Uchwała weszła w życie z dniem podjęcia.</w:t>
            </w:r>
          </w:p>
        </w:tc>
      </w:tr>
      <w:tr w:rsidR="004E6551" w:rsidRPr="00CE2061" w14:paraId="51F37C4E" w14:textId="77777777" w:rsidTr="004E6551">
        <w:trPr>
          <w:trHeight w:val="635"/>
          <w:tblCellSpacing w:w="20" w:type="dxa"/>
        </w:trPr>
        <w:tc>
          <w:tcPr>
            <w:tcW w:w="713" w:type="dxa"/>
          </w:tcPr>
          <w:p w14:paraId="6D6CBAA1" w14:textId="45A15D85" w:rsidR="004E6551" w:rsidRDefault="00640C37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</w:t>
            </w:r>
            <w:r w:rsidR="004E6551">
              <w:rPr>
                <w:rFonts w:ascii="Verdana" w:hAnsi="Verdana"/>
                <w:sz w:val="24"/>
                <w:szCs w:val="24"/>
              </w:rPr>
              <w:t>.</w:t>
            </w:r>
          </w:p>
        </w:tc>
        <w:tc>
          <w:tcPr>
            <w:tcW w:w="2234" w:type="dxa"/>
          </w:tcPr>
          <w:p w14:paraId="7F40B72F" w14:textId="03D0D3C6" w:rsidR="004E6551" w:rsidRDefault="00BE21D2" w:rsidP="00640C37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</w:t>
            </w:r>
            <w:r w:rsidR="004E6551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X</w:t>
            </w:r>
            <w:r w:rsidR="004E6551">
              <w:rPr>
                <w:rFonts w:ascii="Verdana" w:hAnsi="Verdana"/>
                <w:bCs/>
                <w:iCs/>
                <w:sz w:val="24"/>
                <w:szCs w:val="24"/>
              </w:rPr>
              <w:t>/1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34</w:t>
            </w:r>
            <w:r w:rsidR="004E6551">
              <w:rPr>
                <w:rFonts w:ascii="Verdana" w:hAnsi="Verdana"/>
                <w:bCs/>
                <w:iCs/>
                <w:sz w:val="24"/>
                <w:szCs w:val="24"/>
              </w:rPr>
              <w:t>/2025</w:t>
            </w:r>
          </w:p>
        </w:tc>
        <w:tc>
          <w:tcPr>
            <w:tcW w:w="1945" w:type="dxa"/>
          </w:tcPr>
          <w:p w14:paraId="70C07A49" w14:textId="598A41EF" w:rsidR="004E6551" w:rsidRDefault="00BE21D2" w:rsidP="00622693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24.09</w:t>
            </w:r>
            <w:r w:rsidR="004E655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.2025 r.</w:t>
            </w:r>
          </w:p>
        </w:tc>
        <w:tc>
          <w:tcPr>
            <w:tcW w:w="3929" w:type="dxa"/>
          </w:tcPr>
          <w:p w14:paraId="2320383C" w14:textId="76C88A55" w:rsidR="004E6551" w:rsidRPr="004E6551" w:rsidRDefault="004E6551" w:rsidP="00D64488">
            <w:pPr>
              <w:ind w:left="33"/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4E6551">
              <w:rPr>
                <w:rFonts w:ascii="Verdana" w:hAnsi="Verdana"/>
                <w:sz w:val="24"/>
              </w:rPr>
              <w:t>w sprawie zmian w budżecie miasta na 2025 r.</w:t>
            </w:r>
          </w:p>
        </w:tc>
        <w:tc>
          <w:tcPr>
            <w:tcW w:w="5512" w:type="dxa"/>
          </w:tcPr>
          <w:p w14:paraId="7C15DDE9" w14:textId="0B013077" w:rsidR="00710F1C" w:rsidRPr="00710F1C" w:rsidRDefault="004E6551" w:rsidP="00710F1C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oraz Regionalnej Izbie Obrachunkowej we Wrocławiu</w:t>
            </w: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 xml:space="preserve"> 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Uchwała weszła w życie z dniem podjęcia.</w:t>
            </w:r>
            <w:r w:rsidR="00710F1C" w:rsidRPr="00710F1C">
              <w:rPr>
                <w:rFonts w:ascii="Verdana" w:hAnsi="Verdana"/>
                <w:color w:val="000000"/>
                <w:sz w:val="24"/>
                <w:szCs w:val="24"/>
              </w:rPr>
              <w:t xml:space="preserve"> Naniesiono zmiany w planie dochodów </w:t>
            </w:r>
          </w:p>
          <w:p w14:paraId="261A1710" w14:textId="6DEF28E8" w:rsidR="004E6551" w:rsidRPr="00CE2061" w:rsidRDefault="00710F1C" w:rsidP="00710F1C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710F1C">
              <w:rPr>
                <w:rFonts w:ascii="Verdana" w:hAnsi="Verdana"/>
                <w:color w:val="000000"/>
                <w:sz w:val="24"/>
                <w:szCs w:val="24"/>
              </w:rPr>
              <w:t xml:space="preserve">i wydatków w systemie </w:t>
            </w:r>
            <w:proofErr w:type="spellStart"/>
            <w:r w:rsidRPr="00710F1C">
              <w:rPr>
                <w:rFonts w:ascii="Verdana" w:hAnsi="Verdana"/>
                <w:color w:val="000000"/>
                <w:sz w:val="24"/>
                <w:szCs w:val="24"/>
              </w:rPr>
              <w:t>Record</w:t>
            </w:r>
            <w:proofErr w:type="spellEnd"/>
            <w:r w:rsidRPr="00710F1C">
              <w:rPr>
                <w:rFonts w:ascii="Verdana" w:hAnsi="Verdana"/>
                <w:color w:val="000000"/>
                <w:sz w:val="24"/>
                <w:szCs w:val="24"/>
              </w:rPr>
              <w:t xml:space="preserve"> i </w:t>
            </w:r>
            <w:proofErr w:type="spellStart"/>
            <w:r w:rsidRPr="00710F1C">
              <w:rPr>
                <w:rFonts w:ascii="Verdana" w:hAnsi="Verdana"/>
                <w:color w:val="000000"/>
                <w:sz w:val="24"/>
                <w:szCs w:val="24"/>
              </w:rPr>
              <w:t>Besti</w:t>
            </w:r>
            <w:proofErr w:type="spellEnd"/>
            <w:r w:rsidRPr="00710F1C">
              <w:rPr>
                <w:rFonts w:ascii="Verdana" w:hAnsi="Verdana"/>
                <w:color w:val="000000"/>
                <w:sz w:val="24"/>
                <w:szCs w:val="24"/>
              </w:rPr>
              <w:t>@.</w:t>
            </w:r>
          </w:p>
        </w:tc>
      </w:tr>
    </w:tbl>
    <w:p w14:paraId="72CF691A" w14:textId="77777777" w:rsidR="00EA0226" w:rsidRDefault="00EA0226" w:rsidP="00462C81">
      <w:pPr>
        <w:ind w:left="10620"/>
        <w:rPr>
          <w:rFonts w:ascii="Verdana" w:hAnsi="Verdana"/>
          <w:sz w:val="24"/>
          <w:szCs w:val="24"/>
        </w:rPr>
      </w:pPr>
    </w:p>
    <w:p w14:paraId="552E5E5E" w14:textId="77777777" w:rsidR="00A17074" w:rsidRDefault="00A17074" w:rsidP="00A17074">
      <w:pPr>
        <w:spacing w:after="0"/>
        <w:ind w:left="9498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Prezydent Miasta</w:t>
      </w:r>
    </w:p>
    <w:p w14:paraId="6EE71F20" w14:textId="77777777" w:rsidR="00A17074" w:rsidRDefault="00A17074" w:rsidP="00A17074">
      <w:pPr>
        <w:spacing w:after="0"/>
        <w:ind w:left="9498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33A20CCE" w14:textId="77777777" w:rsidR="00A17074" w:rsidRDefault="00A17074" w:rsidP="00A17074">
      <w:pPr>
        <w:spacing w:after="0"/>
        <w:ind w:left="9498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/-/ Piotr Roman</w:t>
      </w:r>
    </w:p>
    <w:p w14:paraId="2E43789D" w14:textId="77777777" w:rsidR="005964CC" w:rsidRDefault="005964CC" w:rsidP="00EC69E5">
      <w:pPr>
        <w:rPr>
          <w:rFonts w:ascii="Verdana" w:hAnsi="Verdana"/>
          <w:sz w:val="24"/>
          <w:szCs w:val="24"/>
        </w:rPr>
      </w:pPr>
    </w:p>
    <w:p w14:paraId="6337BB6D" w14:textId="77777777" w:rsidR="00457265" w:rsidRDefault="00457265" w:rsidP="00EC69E5">
      <w:pPr>
        <w:rPr>
          <w:rFonts w:ascii="Verdana" w:hAnsi="Verdana"/>
          <w:sz w:val="24"/>
          <w:szCs w:val="24"/>
        </w:rPr>
      </w:pPr>
    </w:p>
    <w:p w14:paraId="3793C90F" w14:textId="74874D8E" w:rsidR="00457265" w:rsidRDefault="00457265" w:rsidP="00EC69E5">
      <w:pPr>
        <w:rPr>
          <w:rFonts w:ascii="Verdana" w:hAnsi="Verdana"/>
          <w:sz w:val="24"/>
          <w:szCs w:val="24"/>
        </w:rPr>
      </w:pPr>
      <w:bookmarkStart w:id="0" w:name="_GoBack"/>
      <w:bookmarkEnd w:id="0"/>
    </w:p>
    <w:sectPr w:rsidR="00457265" w:rsidSect="00CE206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061"/>
    <w:rsid w:val="000056D6"/>
    <w:rsid w:val="000061D6"/>
    <w:rsid w:val="00006256"/>
    <w:rsid w:val="000110B4"/>
    <w:rsid w:val="00017064"/>
    <w:rsid w:val="00027223"/>
    <w:rsid w:val="0003363D"/>
    <w:rsid w:val="00036C10"/>
    <w:rsid w:val="00051548"/>
    <w:rsid w:val="00064EC7"/>
    <w:rsid w:val="000659A0"/>
    <w:rsid w:val="00073F7C"/>
    <w:rsid w:val="00075313"/>
    <w:rsid w:val="00076850"/>
    <w:rsid w:val="0009390F"/>
    <w:rsid w:val="000A361D"/>
    <w:rsid w:val="000B164E"/>
    <w:rsid w:val="000C2F7F"/>
    <w:rsid w:val="000C6BFF"/>
    <w:rsid w:val="000F3D74"/>
    <w:rsid w:val="000F48EA"/>
    <w:rsid w:val="000F4A1D"/>
    <w:rsid w:val="000F6AAE"/>
    <w:rsid w:val="00107E3D"/>
    <w:rsid w:val="0011000C"/>
    <w:rsid w:val="00123BE5"/>
    <w:rsid w:val="00127C71"/>
    <w:rsid w:val="00130553"/>
    <w:rsid w:val="001365FD"/>
    <w:rsid w:val="00150470"/>
    <w:rsid w:val="0016336E"/>
    <w:rsid w:val="001666C5"/>
    <w:rsid w:val="00173D27"/>
    <w:rsid w:val="001811C6"/>
    <w:rsid w:val="00185206"/>
    <w:rsid w:val="00196B36"/>
    <w:rsid w:val="001B4DD9"/>
    <w:rsid w:val="001C09F8"/>
    <w:rsid w:val="001D4CF1"/>
    <w:rsid w:val="001D6893"/>
    <w:rsid w:val="001D7F3A"/>
    <w:rsid w:val="001E20ED"/>
    <w:rsid w:val="001E481F"/>
    <w:rsid w:val="001F0AD4"/>
    <w:rsid w:val="001F0BC7"/>
    <w:rsid w:val="001F2C33"/>
    <w:rsid w:val="001F5572"/>
    <w:rsid w:val="001F700A"/>
    <w:rsid w:val="002007D6"/>
    <w:rsid w:val="002111EE"/>
    <w:rsid w:val="0021215A"/>
    <w:rsid w:val="00231292"/>
    <w:rsid w:val="0023754E"/>
    <w:rsid w:val="002475F6"/>
    <w:rsid w:val="00250F2D"/>
    <w:rsid w:val="00253A99"/>
    <w:rsid w:val="00255A12"/>
    <w:rsid w:val="00256B96"/>
    <w:rsid w:val="00256C05"/>
    <w:rsid w:val="00271022"/>
    <w:rsid w:val="00272AED"/>
    <w:rsid w:val="002755B1"/>
    <w:rsid w:val="002815BD"/>
    <w:rsid w:val="00293F43"/>
    <w:rsid w:val="00294155"/>
    <w:rsid w:val="002944E1"/>
    <w:rsid w:val="002A0AF1"/>
    <w:rsid w:val="002A491D"/>
    <w:rsid w:val="002B28FB"/>
    <w:rsid w:val="002F0870"/>
    <w:rsid w:val="002F303A"/>
    <w:rsid w:val="00305A00"/>
    <w:rsid w:val="0031005C"/>
    <w:rsid w:val="003127E1"/>
    <w:rsid w:val="00322F0F"/>
    <w:rsid w:val="003234D6"/>
    <w:rsid w:val="0033342C"/>
    <w:rsid w:val="003502C5"/>
    <w:rsid w:val="003633B1"/>
    <w:rsid w:val="00364576"/>
    <w:rsid w:val="003761B9"/>
    <w:rsid w:val="00383C18"/>
    <w:rsid w:val="00397979"/>
    <w:rsid w:val="003A02E4"/>
    <w:rsid w:val="003A06A3"/>
    <w:rsid w:val="003A4901"/>
    <w:rsid w:val="003B0AD6"/>
    <w:rsid w:val="003D02F4"/>
    <w:rsid w:val="003D3887"/>
    <w:rsid w:val="003D6622"/>
    <w:rsid w:val="003E025E"/>
    <w:rsid w:val="003E6829"/>
    <w:rsid w:val="003F6501"/>
    <w:rsid w:val="0040048E"/>
    <w:rsid w:val="00403281"/>
    <w:rsid w:val="0042560B"/>
    <w:rsid w:val="00433320"/>
    <w:rsid w:val="004355A7"/>
    <w:rsid w:val="00436EE4"/>
    <w:rsid w:val="00437393"/>
    <w:rsid w:val="00456CD6"/>
    <w:rsid w:val="00457265"/>
    <w:rsid w:val="004578F7"/>
    <w:rsid w:val="00462A72"/>
    <w:rsid w:val="00462C81"/>
    <w:rsid w:val="004728C4"/>
    <w:rsid w:val="00477D22"/>
    <w:rsid w:val="0048459E"/>
    <w:rsid w:val="0049095B"/>
    <w:rsid w:val="00493C67"/>
    <w:rsid w:val="004A0CB7"/>
    <w:rsid w:val="004B68F2"/>
    <w:rsid w:val="004B699E"/>
    <w:rsid w:val="004C15D1"/>
    <w:rsid w:val="004C7610"/>
    <w:rsid w:val="004D279D"/>
    <w:rsid w:val="004D4D13"/>
    <w:rsid w:val="004D57EC"/>
    <w:rsid w:val="004E16BD"/>
    <w:rsid w:val="004E1B19"/>
    <w:rsid w:val="004E6551"/>
    <w:rsid w:val="00502654"/>
    <w:rsid w:val="00505873"/>
    <w:rsid w:val="005132DD"/>
    <w:rsid w:val="00514D0F"/>
    <w:rsid w:val="005162D5"/>
    <w:rsid w:val="005303B1"/>
    <w:rsid w:val="00541C45"/>
    <w:rsid w:val="0054504E"/>
    <w:rsid w:val="005471EE"/>
    <w:rsid w:val="00547D04"/>
    <w:rsid w:val="00553610"/>
    <w:rsid w:val="00554455"/>
    <w:rsid w:val="00554E4F"/>
    <w:rsid w:val="00587327"/>
    <w:rsid w:val="0059071E"/>
    <w:rsid w:val="00592A95"/>
    <w:rsid w:val="005964CC"/>
    <w:rsid w:val="005B4974"/>
    <w:rsid w:val="005C1921"/>
    <w:rsid w:val="005C30EF"/>
    <w:rsid w:val="005D764F"/>
    <w:rsid w:val="005E31DE"/>
    <w:rsid w:val="005E5ADD"/>
    <w:rsid w:val="005E70BE"/>
    <w:rsid w:val="005F36FC"/>
    <w:rsid w:val="005F3B1D"/>
    <w:rsid w:val="005F450D"/>
    <w:rsid w:val="006002B1"/>
    <w:rsid w:val="00611DCE"/>
    <w:rsid w:val="00614131"/>
    <w:rsid w:val="00615480"/>
    <w:rsid w:val="00622693"/>
    <w:rsid w:val="00624F66"/>
    <w:rsid w:val="0063376E"/>
    <w:rsid w:val="00634735"/>
    <w:rsid w:val="00637E0A"/>
    <w:rsid w:val="00640225"/>
    <w:rsid w:val="00640C37"/>
    <w:rsid w:val="006452CC"/>
    <w:rsid w:val="0065001A"/>
    <w:rsid w:val="00652C60"/>
    <w:rsid w:val="00654B00"/>
    <w:rsid w:val="00656598"/>
    <w:rsid w:val="00660F26"/>
    <w:rsid w:val="00665119"/>
    <w:rsid w:val="00677145"/>
    <w:rsid w:val="006862CB"/>
    <w:rsid w:val="00686793"/>
    <w:rsid w:val="00690EBF"/>
    <w:rsid w:val="00690FE0"/>
    <w:rsid w:val="006A3E4C"/>
    <w:rsid w:val="006B0C2A"/>
    <w:rsid w:val="006B4CF2"/>
    <w:rsid w:val="006C1606"/>
    <w:rsid w:val="006C307A"/>
    <w:rsid w:val="006D3F45"/>
    <w:rsid w:val="006D5543"/>
    <w:rsid w:val="006D7CDD"/>
    <w:rsid w:val="006E47F6"/>
    <w:rsid w:val="006F2AD2"/>
    <w:rsid w:val="006F3359"/>
    <w:rsid w:val="007103A4"/>
    <w:rsid w:val="00710F1C"/>
    <w:rsid w:val="0071300E"/>
    <w:rsid w:val="00714A79"/>
    <w:rsid w:val="00715E4D"/>
    <w:rsid w:val="00722025"/>
    <w:rsid w:val="0072330A"/>
    <w:rsid w:val="00723FB3"/>
    <w:rsid w:val="00724453"/>
    <w:rsid w:val="00745170"/>
    <w:rsid w:val="00757536"/>
    <w:rsid w:val="007610E0"/>
    <w:rsid w:val="007639A6"/>
    <w:rsid w:val="00777521"/>
    <w:rsid w:val="007850DC"/>
    <w:rsid w:val="00785DCE"/>
    <w:rsid w:val="0079593B"/>
    <w:rsid w:val="007A2F42"/>
    <w:rsid w:val="007A30DC"/>
    <w:rsid w:val="007A4881"/>
    <w:rsid w:val="007A4D5F"/>
    <w:rsid w:val="007A6657"/>
    <w:rsid w:val="007A789D"/>
    <w:rsid w:val="007B191C"/>
    <w:rsid w:val="007B3EFA"/>
    <w:rsid w:val="007C2DF3"/>
    <w:rsid w:val="007D21EC"/>
    <w:rsid w:val="007D39AE"/>
    <w:rsid w:val="007D4945"/>
    <w:rsid w:val="007E257C"/>
    <w:rsid w:val="007F17B7"/>
    <w:rsid w:val="007F74CC"/>
    <w:rsid w:val="00801D99"/>
    <w:rsid w:val="008054F0"/>
    <w:rsid w:val="0082206C"/>
    <w:rsid w:val="00822075"/>
    <w:rsid w:val="008224B1"/>
    <w:rsid w:val="008264A6"/>
    <w:rsid w:val="008403E6"/>
    <w:rsid w:val="00843E70"/>
    <w:rsid w:val="0084474C"/>
    <w:rsid w:val="008473CF"/>
    <w:rsid w:val="008501C3"/>
    <w:rsid w:val="008523D0"/>
    <w:rsid w:val="008602CE"/>
    <w:rsid w:val="008621FD"/>
    <w:rsid w:val="00866115"/>
    <w:rsid w:val="008861FE"/>
    <w:rsid w:val="008954F9"/>
    <w:rsid w:val="008A1DC2"/>
    <w:rsid w:val="008A1F2F"/>
    <w:rsid w:val="008B2C5D"/>
    <w:rsid w:val="008B4B72"/>
    <w:rsid w:val="008B55C9"/>
    <w:rsid w:val="008B56B2"/>
    <w:rsid w:val="008C7122"/>
    <w:rsid w:val="008D7BCC"/>
    <w:rsid w:val="009052B4"/>
    <w:rsid w:val="00906734"/>
    <w:rsid w:val="00906E41"/>
    <w:rsid w:val="00916F1A"/>
    <w:rsid w:val="00925D5F"/>
    <w:rsid w:val="00933D2D"/>
    <w:rsid w:val="0094200B"/>
    <w:rsid w:val="00944EF0"/>
    <w:rsid w:val="009509CA"/>
    <w:rsid w:val="00966989"/>
    <w:rsid w:val="00970EFB"/>
    <w:rsid w:val="00983E10"/>
    <w:rsid w:val="00985F81"/>
    <w:rsid w:val="0098743D"/>
    <w:rsid w:val="00990392"/>
    <w:rsid w:val="0099690B"/>
    <w:rsid w:val="009A5CD3"/>
    <w:rsid w:val="009A7F23"/>
    <w:rsid w:val="009B0596"/>
    <w:rsid w:val="009B439A"/>
    <w:rsid w:val="009B54D1"/>
    <w:rsid w:val="009B7A91"/>
    <w:rsid w:val="009D1658"/>
    <w:rsid w:val="009E1E93"/>
    <w:rsid w:val="009F4FB7"/>
    <w:rsid w:val="009F4FDF"/>
    <w:rsid w:val="00A00CA8"/>
    <w:rsid w:val="00A018E5"/>
    <w:rsid w:val="00A05E6F"/>
    <w:rsid w:val="00A0769E"/>
    <w:rsid w:val="00A1379F"/>
    <w:rsid w:val="00A169BC"/>
    <w:rsid w:val="00A17074"/>
    <w:rsid w:val="00A1752F"/>
    <w:rsid w:val="00A21E8B"/>
    <w:rsid w:val="00A224B0"/>
    <w:rsid w:val="00A3246F"/>
    <w:rsid w:val="00A3744E"/>
    <w:rsid w:val="00A416AC"/>
    <w:rsid w:val="00A51AD9"/>
    <w:rsid w:val="00A5313D"/>
    <w:rsid w:val="00A54A30"/>
    <w:rsid w:val="00A55606"/>
    <w:rsid w:val="00A66256"/>
    <w:rsid w:val="00A74E2C"/>
    <w:rsid w:val="00A85E9F"/>
    <w:rsid w:val="00A907A4"/>
    <w:rsid w:val="00A94262"/>
    <w:rsid w:val="00A97B96"/>
    <w:rsid w:val="00AB4B7B"/>
    <w:rsid w:val="00AD24EE"/>
    <w:rsid w:val="00AD3E7B"/>
    <w:rsid w:val="00AF15BF"/>
    <w:rsid w:val="00AF23D3"/>
    <w:rsid w:val="00AF2780"/>
    <w:rsid w:val="00B03B4F"/>
    <w:rsid w:val="00B0526C"/>
    <w:rsid w:val="00B218CD"/>
    <w:rsid w:val="00B21E67"/>
    <w:rsid w:val="00B2784C"/>
    <w:rsid w:val="00B3432F"/>
    <w:rsid w:val="00B4219B"/>
    <w:rsid w:val="00B4663B"/>
    <w:rsid w:val="00B52A7A"/>
    <w:rsid w:val="00B75305"/>
    <w:rsid w:val="00B75879"/>
    <w:rsid w:val="00B761AE"/>
    <w:rsid w:val="00B8167F"/>
    <w:rsid w:val="00B96ED4"/>
    <w:rsid w:val="00B97CFB"/>
    <w:rsid w:val="00BA639D"/>
    <w:rsid w:val="00BB5E73"/>
    <w:rsid w:val="00BC45F7"/>
    <w:rsid w:val="00BD083D"/>
    <w:rsid w:val="00BD35B6"/>
    <w:rsid w:val="00BD728F"/>
    <w:rsid w:val="00BE00AD"/>
    <w:rsid w:val="00BE21D2"/>
    <w:rsid w:val="00BE4F4B"/>
    <w:rsid w:val="00C05547"/>
    <w:rsid w:val="00C1235D"/>
    <w:rsid w:val="00C136E8"/>
    <w:rsid w:val="00C2022C"/>
    <w:rsid w:val="00C26FB0"/>
    <w:rsid w:val="00C30648"/>
    <w:rsid w:val="00C32410"/>
    <w:rsid w:val="00C42C17"/>
    <w:rsid w:val="00C46F66"/>
    <w:rsid w:val="00C529E8"/>
    <w:rsid w:val="00C54FF8"/>
    <w:rsid w:val="00C5627B"/>
    <w:rsid w:val="00C57907"/>
    <w:rsid w:val="00C72822"/>
    <w:rsid w:val="00C735ED"/>
    <w:rsid w:val="00C776CC"/>
    <w:rsid w:val="00C80E40"/>
    <w:rsid w:val="00C97191"/>
    <w:rsid w:val="00CB0090"/>
    <w:rsid w:val="00CB0CC9"/>
    <w:rsid w:val="00CD31E0"/>
    <w:rsid w:val="00CD46E8"/>
    <w:rsid w:val="00CD6014"/>
    <w:rsid w:val="00CE2061"/>
    <w:rsid w:val="00CE68AE"/>
    <w:rsid w:val="00CF15F4"/>
    <w:rsid w:val="00CF7E47"/>
    <w:rsid w:val="00D000E9"/>
    <w:rsid w:val="00D118CA"/>
    <w:rsid w:val="00D127BF"/>
    <w:rsid w:val="00D141E8"/>
    <w:rsid w:val="00D54E5B"/>
    <w:rsid w:val="00D55BCC"/>
    <w:rsid w:val="00D57586"/>
    <w:rsid w:val="00D64488"/>
    <w:rsid w:val="00D7221D"/>
    <w:rsid w:val="00D82866"/>
    <w:rsid w:val="00D8295A"/>
    <w:rsid w:val="00D871AC"/>
    <w:rsid w:val="00D970CE"/>
    <w:rsid w:val="00D97A15"/>
    <w:rsid w:val="00DA3E33"/>
    <w:rsid w:val="00DA593E"/>
    <w:rsid w:val="00DC7DA9"/>
    <w:rsid w:val="00DE3283"/>
    <w:rsid w:val="00DF2629"/>
    <w:rsid w:val="00DF5BB4"/>
    <w:rsid w:val="00DF7E99"/>
    <w:rsid w:val="00E03C82"/>
    <w:rsid w:val="00E12945"/>
    <w:rsid w:val="00E25720"/>
    <w:rsid w:val="00E30F10"/>
    <w:rsid w:val="00E32227"/>
    <w:rsid w:val="00E40A9E"/>
    <w:rsid w:val="00E54438"/>
    <w:rsid w:val="00E60792"/>
    <w:rsid w:val="00E60CE2"/>
    <w:rsid w:val="00E63383"/>
    <w:rsid w:val="00EA0226"/>
    <w:rsid w:val="00EA1F91"/>
    <w:rsid w:val="00EA53E2"/>
    <w:rsid w:val="00EB2D4B"/>
    <w:rsid w:val="00EB3485"/>
    <w:rsid w:val="00EB39C3"/>
    <w:rsid w:val="00EB5F27"/>
    <w:rsid w:val="00EC0406"/>
    <w:rsid w:val="00EC49B9"/>
    <w:rsid w:val="00EC5049"/>
    <w:rsid w:val="00EC69E5"/>
    <w:rsid w:val="00EC73CD"/>
    <w:rsid w:val="00EE0F4B"/>
    <w:rsid w:val="00EE66BF"/>
    <w:rsid w:val="00EF0CF1"/>
    <w:rsid w:val="00F019F4"/>
    <w:rsid w:val="00F039B3"/>
    <w:rsid w:val="00F0421B"/>
    <w:rsid w:val="00F05AFE"/>
    <w:rsid w:val="00F07E22"/>
    <w:rsid w:val="00F15E97"/>
    <w:rsid w:val="00F205A5"/>
    <w:rsid w:val="00F2162D"/>
    <w:rsid w:val="00F21A0C"/>
    <w:rsid w:val="00F23304"/>
    <w:rsid w:val="00F24B99"/>
    <w:rsid w:val="00F358E2"/>
    <w:rsid w:val="00F36230"/>
    <w:rsid w:val="00F56CEA"/>
    <w:rsid w:val="00F6104A"/>
    <w:rsid w:val="00F629EE"/>
    <w:rsid w:val="00F641F4"/>
    <w:rsid w:val="00F64813"/>
    <w:rsid w:val="00F75915"/>
    <w:rsid w:val="00F9235D"/>
    <w:rsid w:val="00F929A8"/>
    <w:rsid w:val="00F92CD5"/>
    <w:rsid w:val="00F9344C"/>
    <w:rsid w:val="00FA5C42"/>
    <w:rsid w:val="00FB7306"/>
    <w:rsid w:val="00FC054C"/>
    <w:rsid w:val="00FD710C"/>
    <w:rsid w:val="00FE02F1"/>
    <w:rsid w:val="00FE2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9AF39"/>
  <w15:docId w15:val="{8EE0867D-52E0-43EA-8A21-AC6F2C27B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9235D"/>
  </w:style>
  <w:style w:type="paragraph" w:styleId="Nagwek1">
    <w:name w:val="heading 1"/>
    <w:basedOn w:val="Normalny"/>
    <w:next w:val="Normalny"/>
    <w:link w:val="Nagwek1Znak"/>
    <w:uiPriority w:val="9"/>
    <w:qFormat/>
    <w:rsid w:val="004D27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ylBookAntiqua11pktKursywa">
    <w:name w:val="Styl Book Antiqua 11 pkt Kursywa"/>
    <w:uiPriority w:val="99"/>
    <w:rsid w:val="00CE2061"/>
    <w:rPr>
      <w:rFonts w:ascii="Book Antiqua" w:hAnsi="Book Antiqua"/>
      <w:i/>
      <w:sz w:val="22"/>
    </w:rPr>
  </w:style>
  <w:style w:type="paragraph" w:styleId="Tytu">
    <w:name w:val="Title"/>
    <w:basedOn w:val="Normalny"/>
    <w:next w:val="Normalny"/>
    <w:link w:val="TytuZnak"/>
    <w:uiPriority w:val="10"/>
    <w:qFormat/>
    <w:rsid w:val="00F042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042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B1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4D27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Pogrubienie">
    <w:name w:val="Strong"/>
    <w:basedOn w:val="Domylnaczcionkaakapitu"/>
    <w:uiPriority w:val="22"/>
    <w:qFormat/>
    <w:rsid w:val="0054504E"/>
    <w:rPr>
      <w:b/>
      <w:bCs/>
    </w:rPr>
  </w:style>
  <w:style w:type="character" w:styleId="Hipercze">
    <w:name w:val="Hyperlink"/>
    <w:basedOn w:val="Domylnaczcionkaakapitu"/>
    <w:uiPriority w:val="99"/>
    <w:unhideWhenUsed/>
    <w:rsid w:val="00A1379F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C15D1"/>
    <w:rPr>
      <w:color w:val="800080" w:themeColor="followedHyperlink"/>
      <w:u w:val="single"/>
    </w:rPr>
  </w:style>
  <w:style w:type="paragraph" w:customStyle="1" w:styleId="Default">
    <w:name w:val="Default"/>
    <w:rsid w:val="00777521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0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um.boleslawiec.bip-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6ED2E1-A224-4985-907E-1735B66FA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230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Iwona Paraniak-Cichy</dc:creator>
  <cp:lastModifiedBy>Elzbieta Anna Chojnacka</cp:lastModifiedBy>
  <cp:revision>4</cp:revision>
  <cp:lastPrinted>2025-06-17T11:17:00Z</cp:lastPrinted>
  <dcterms:created xsi:type="dcterms:W3CDTF">2025-10-30T14:17:00Z</dcterms:created>
  <dcterms:modified xsi:type="dcterms:W3CDTF">2025-10-30T14:18:00Z</dcterms:modified>
</cp:coreProperties>
</file>