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356B8EF2" w:rsidR="006F400A" w:rsidRPr="00C978EE" w:rsidRDefault="006F400A" w:rsidP="00C978EE">
      <w:pPr>
        <w:spacing w:after="0" w:line="240" w:lineRule="auto"/>
        <w:jc w:val="center"/>
        <w:rPr>
          <w:rFonts w:ascii="Verdana" w:hAnsi="Verdana" w:cs="Times New Roman"/>
          <w:b/>
          <w:sz w:val="24"/>
          <w:szCs w:val="24"/>
        </w:rPr>
      </w:pPr>
      <w:bookmarkStart w:id="0" w:name="_GoBack"/>
      <w:bookmarkEnd w:id="0"/>
      <w:r w:rsidRPr="00C978EE">
        <w:rPr>
          <w:rFonts w:ascii="Verdana" w:hAnsi="Verdana" w:cs="Times New Roman"/>
          <w:b/>
          <w:sz w:val="24"/>
          <w:szCs w:val="24"/>
        </w:rPr>
        <w:t xml:space="preserve">PROTOKÓŁ Nr </w:t>
      </w:r>
      <w:r w:rsidR="008E3165" w:rsidRPr="00C978EE">
        <w:rPr>
          <w:rFonts w:ascii="Verdana" w:hAnsi="Verdana" w:cs="Times New Roman"/>
          <w:b/>
          <w:sz w:val="24"/>
          <w:szCs w:val="24"/>
        </w:rPr>
        <w:t>2</w:t>
      </w:r>
      <w:r w:rsidR="009737F5" w:rsidRPr="00C978EE">
        <w:rPr>
          <w:rFonts w:ascii="Verdana" w:hAnsi="Verdana" w:cs="Times New Roman"/>
          <w:b/>
          <w:sz w:val="24"/>
          <w:szCs w:val="24"/>
        </w:rPr>
        <w:t>/20</w:t>
      </w:r>
      <w:r w:rsidR="00C93354" w:rsidRPr="00C978EE">
        <w:rPr>
          <w:rFonts w:ascii="Verdana" w:hAnsi="Verdana" w:cs="Times New Roman"/>
          <w:b/>
          <w:sz w:val="24"/>
          <w:szCs w:val="24"/>
        </w:rPr>
        <w:t>24</w:t>
      </w:r>
    </w:p>
    <w:p w14:paraId="4756DD5C" w14:textId="77777777" w:rsidR="006F400A" w:rsidRPr="00C978EE" w:rsidRDefault="006F400A" w:rsidP="00C978EE">
      <w:pPr>
        <w:spacing w:after="0" w:line="240" w:lineRule="auto"/>
        <w:jc w:val="center"/>
        <w:rPr>
          <w:rFonts w:ascii="Verdana" w:hAnsi="Verdana" w:cs="Times New Roman"/>
          <w:b/>
          <w:sz w:val="24"/>
          <w:szCs w:val="24"/>
        </w:rPr>
      </w:pPr>
    </w:p>
    <w:p w14:paraId="6A76F51A" w14:textId="11AEC3C1" w:rsidR="006F400A" w:rsidRPr="00C978EE" w:rsidRDefault="006F400A" w:rsidP="00C978EE">
      <w:pPr>
        <w:spacing w:after="0" w:line="240" w:lineRule="auto"/>
        <w:jc w:val="both"/>
        <w:rPr>
          <w:rFonts w:ascii="Verdana" w:hAnsi="Verdana" w:cs="Times New Roman"/>
          <w:b/>
          <w:sz w:val="24"/>
          <w:szCs w:val="24"/>
        </w:rPr>
      </w:pPr>
      <w:r w:rsidRPr="00C978EE">
        <w:rPr>
          <w:rFonts w:ascii="Verdana" w:hAnsi="Verdana" w:cs="Times New Roman"/>
          <w:b/>
          <w:sz w:val="24"/>
          <w:szCs w:val="24"/>
        </w:rPr>
        <w:t xml:space="preserve">posiedzenia Komisji Rewizyjnej Rady Miasta Bolesławiec, odbytego w dniu  </w:t>
      </w:r>
      <w:r w:rsidR="008E3165" w:rsidRPr="00C978EE">
        <w:rPr>
          <w:rFonts w:ascii="Verdana" w:hAnsi="Verdana" w:cs="Times New Roman"/>
          <w:b/>
          <w:sz w:val="24"/>
          <w:szCs w:val="24"/>
        </w:rPr>
        <w:t>27 listopada</w:t>
      </w:r>
      <w:r w:rsidR="00C93354" w:rsidRPr="00C978EE">
        <w:rPr>
          <w:rFonts w:ascii="Verdana" w:hAnsi="Verdana" w:cs="Times New Roman"/>
          <w:b/>
          <w:sz w:val="24"/>
          <w:szCs w:val="24"/>
        </w:rPr>
        <w:t xml:space="preserve"> </w:t>
      </w:r>
      <w:r w:rsidR="0068058B" w:rsidRPr="00C978EE">
        <w:rPr>
          <w:rFonts w:ascii="Verdana" w:hAnsi="Verdana" w:cs="Times New Roman"/>
          <w:b/>
          <w:sz w:val="24"/>
          <w:szCs w:val="24"/>
        </w:rPr>
        <w:t>20</w:t>
      </w:r>
      <w:r w:rsidR="00C93354" w:rsidRPr="00C978EE">
        <w:rPr>
          <w:rFonts w:ascii="Verdana" w:hAnsi="Verdana" w:cs="Times New Roman"/>
          <w:b/>
          <w:sz w:val="24"/>
          <w:szCs w:val="24"/>
        </w:rPr>
        <w:t>24</w:t>
      </w:r>
      <w:r w:rsidR="00011C87" w:rsidRPr="00C978EE">
        <w:rPr>
          <w:rFonts w:ascii="Verdana" w:hAnsi="Verdana" w:cs="Times New Roman"/>
          <w:b/>
          <w:sz w:val="24"/>
          <w:szCs w:val="24"/>
        </w:rPr>
        <w:t xml:space="preserve"> </w:t>
      </w:r>
      <w:r w:rsidRPr="00C978EE">
        <w:rPr>
          <w:rFonts w:ascii="Verdana" w:hAnsi="Verdana" w:cs="Times New Roman"/>
          <w:b/>
          <w:sz w:val="24"/>
          <w:szCs w:val="24"/>
        </w:rPr>
        <w:t xml:space="preserve">r. w </w:t>
      </w:r>
      <w:r w:rsidR="009F6041" w:rsidRPr="00C978EE">
        <w:rPr>
          <w:rFonts w:ascii="Verdana" w:hAnsi="Verdana" w:cs="Times New Roman"/>
          <w:b/>
          <w:sz w:val="24"/>
          <w:szCs w:val="24"/>
        </w:rPr>
        <w:t>pok. 203</w:t>
      </w:r>
      <w:r w:rsidRPr="00C978EE">
        <w:rPr>
          <w:rFonts w:ascii="Verdana" w:hAnsi="Verdana" w:cs="Times New Roman"/>
          <w:b/>
          <w:sz w:val="24"/>
          <w:szCs w:val="24"/>
        </w:rPr>
        <w:t xml:space="preserve"> Ratusza, pod przewodnictwem </w:t>
      </w:r>
      <w:r w:rsidR="009737F5" w:rsidRPr="00C978EE">
        <w:rPr>
          <w:rFonts w:ascii="Verdana" w:hAnsi="Verdana" w:cs="Times New Roman"/>
          <w:b/>
          <w:sz w:val="24"/>
          <w:szCs w:val="24"/>
        </w:rPr>
        <w:t>Leszka Chudzika</w:t>
      </w:r>
      <w:r w:rsidR="009F6041" w:rsidRPr="00C978EE">
        <w:rPr>
          <w:rFonts w:ascii="Verdana" w:hAnsi="Verdana" w:cs="Times New Roman"/>
          <w:b/>
          <w:sz w:val="24"/>
          <w:szCs w:val="24"/>
        </w:rPr>
        <w:t xml:space="preserve"> -</w:t>
      </w:r>
      <w:r w:rsidR="00E76A84" w:rsidRPr="00C978EE">
        <w:rPr>
          <w:rFonts w:ascii="Verdana" w:hAnsi="Verdana" w:cs="Times New Roman"/>
          <w:b/>
          <w:sz w:val="24"/>
          <w:szCs w:val="24"/>
        </w:rPr>
        <w:t xml:space="preserve"> Przewodniczącego Komisji Rewizyjnej.</w:t>
      </w:r>
    </w:p>
    <w:p w14:paraId="70A5C8C0" w14:textId="77777777" w:rsidR="006F400A" w:rsidRPr="00C978EE" w:rsidRDefault="006F400A" w:rsidP="00C978EE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</w:p>
    <w:p w14:paraId="23135394" w14:textId="78688AA0" w:rsidR="009737F5" w:rsidRPr="00C978EE" w:rsidRDefault="00F041D1" w:rsidP="00C978EE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C978EE">
        <w:rPr>
          <w:rFonts w:ascii="Verdana" w:eastAsia="Times New Roman" w:hAnsi="Verdana" w:cs="Times New Roman"/>
          <w:sz w:val="24"/>
          <w:szCs w:val="24"/>
          <w:lang w:eastAsia="pl-PL"/>
        </w:rPr>
        <w:t>.0012.1.</w:t>
      </w:r>
      <w:r w:rsidR="008E3165" w:rsidRPr="00C978EE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C1259C" w:rsidRPr="00C978EE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C978EE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C978EE">
        <w:rPr>
          <w:rFonts w:ascii="Verdana" w:eastAsia="Times New Roman" w:hAnsi="Verdana" w:cs="Times New Roman"/>
          <w:sz w:val="24"/>
          <w:szCs w:val="24"/>
          <w:lang w:eastAsia="pl-PL"/>
        </w:rPr>
        <w:t>24</w:t>
      </w:r>
    </w:p>
    <w:p w14:paraId="377A28E9" w14:textId="0FEBECC8" w:rsidR="006F400A" w:rsidRPr="00C978EE" w:rsidRDefault="00460022" w:rsidP="00C978EE">
      <w:pPr>
        <w:spacing w:after="0" w:line="240" w:lineRule="auto"/>
        <w:ind w:left="3540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 xml:space="preserve"> </w:t>
      </w:r>
      <w:r w:rsidR="006F400A" w:rsidRPr="00C978EE">
        <w:rPr>
          <w:rFonts w:ascii="Verdana" w:hAnsi="Verdana" w:cs="Times New Roman"/>
          <w:sz w:val="24"/>
          <w:szCs w:val="24"/>
        </w:rPr>
        <w:t xml:space="preserve"> </w:t>
      </w:r>
      <w:r w:rsidR="00C467ED" w:rsidRPr="00C978EE">
        <w:rPr>
          <w:rFonts w:ascii="Verdana" w:hAnsi="Verdana" w:cs="Times New Roman"/>
          <w:sz w:val="24"/>
          <w:szCs w:val="24"/>
        </w:rPr>
        <w:t xml:space="preserve">  </w:t>
      </w:r>
      <w:r w:rsidR="006F400A" w:rsidRPr="00C978EE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C978EE">
        <w:rPr>
          <w:rFonts w:ascii="Verdana" w:hAnsi="Verdana" w:cs="Times New Roman"/>
          <w:sz w:val="24"/>
          <w:szCs w:val="24"/>
        </w:rPr>
        <w:t>8.30</w:t>
      </w:r>
    </w:p>
    <w:p w14:paraId="64804BCF" w14:textId="103C75E8" w:rsidR="006F400A" w:rsidRPr="00C978EE" w:rsidRDefault="00C978EE" w:rsidP="00C978EE">
      <w:pPr>
        <w:spacing w:after="0" w:line="240" w:lineRule="auto"/>
        <w:ind w:left="354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    </w:t>
      </w:r>
      <w:r w:rsidR="006F400A" w:rsidRPr="00C978EE">
        <w:rPr>
          <w:rFonts w:ascii="Verdana" w:hAnsi="Verdana" w:cs="Times New Roman"/>
          <w:sz w:val="24"/>
          <w:szCs w:val="24"/>
        </w:rPr>
        <w:t xml:space="preserve">Posiedzenie zakończono o godz. </w:t>
      </w:r>
      <w:r>
        <w:rPr>
          <w:rFonts w:ascii="Verdana" w:hAnsi="Verdana" w:cs="Times New Roman"/>
          <w:sz w:val="24"/>
          <w:szCs w:val="24"/>
        </w:rPr>
        <w:t>8.40</w:t>
      </w:r>
      <w:r w:rsidR="00C93354" w:rsidRPr="00C978EE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E923E2" w14:textId="77777777" w:rsidR="006F400A" w:rsidRPr="00C978EE" w:rsidRDefault="006F400A" w:rsidP="00C978EE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</w:p>
    <w:p w14:paraId="2E30D7AD" w14:textId="77777777" w:rsidR="00C93354" w:rsidRPr="00C978EE" w:rsidRDefault="00C93354" w:rsidP="00C978EE">
      <w:pPr>
        <w:spacing w:after="0" w:line="240" w:lineRule="auto"/>
        <w:rPr>
          <w:rFonts w:ascii="Verdana" w:hAnsi="Verdana" w:cs="Times New Roman"/>
          <w:b/>
          <w:sz w:val="24"/>
          <w:szCs w:val="24"/>
          <w:u w:val="single"/>
        </w:rPr>
      </w:pPr>
    </w:p>
    <w:p w14:paraId="13126D38" w14:textId="2D4E416E" w:rsidR="006F400A" w:rsidRPr="00C978EE" w:rsidRDefault="00460022" w:rsidP="00C978EE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  <w:r w:rsidRPr="00C978EE">
        <w:rPr>
          <w:rFonts w:ascii="Verdana" w:hAnsi="Verdana" w:cs="Times New Roman"/>
          <w:b/>
          <w:sz w:val="24"/>
          <w:szCs w:val="24"/>
        </w:rPr>
        <w:t>Obecni c</w:t>
      </w:r>
      <w:r w:rsidR="006F400A" w:rsidRPr="00C978EE">
        <w:rPr>
          <w:rFonts w:ascii="Verdana" w:hAnsi="Verdana" w:cs="Times New Roman"/>
          <w:b/>
          <w:sz w:val="24"/>
          <w:szCs w:val="24"/>
        </w:rPr>
        <w:t>złonkowie Komisji Rewizyjnej według listy obecności:</w:t>
      </w:r>
    </w:p>
    <w:p w14:paraId="44F4C832" w14:textId="77777777" w:rsidR="006F400A" w:rsidRPr="00C978EE" w:rsidRDefault="006F400A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</w:p>
    <w:p w14:paraId="7DB1119C" w14:textId="7A8400D9" w:rsidR="009737F5" w:rsidRPr="00C978EE" w:rsidRDefault="00E76A84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>1</w:t>
      </w:r>
      <w:r w:rsidR="00342B4B" w:rsidRPr="00C978EE">
        <w:rPr>
          <w:rFonts w:ascii="Verdana" w:hAnsi="Verdana" w:cs="Times New Roman"/>
          <w:sz w:val="24"/>
          <w:szCs w:val="24"/>
        </w:rPr>
        <w:t xml:space="preserve">. </w:t>
      </w:r>
      <w:r w:rsidR="009737F5" w:rsidRPr="00C978EE">
        <w:rPr>
          <w:rFonts w:ascii="Verdana" w:hAnsi="Verdana" w:cs="Times New Roman"/>
          <w:sz w:val="24"/>
          <w:szCs w:val="24"/>
        </w:rPr>
        <w:t>Leszek Chudzik</w:t>
      </w:r>
      <w:r w:rsidR="009737F5" w:rsidRPr="00C978EE">
        <w:rPr>
          <w:rFonts w:ascii="Verdana" w:hAnsi="Verdana" w:cs="Times New Roman"/>
          <w:sz w:val="24"/>
          <w:szCs w:val="24"/>
        </w:rPr>
        <w:tab/>
      </w:r>
      <w:r w:rsidR="009737F5" w:rsidRPr="00C978EE">
        <w:rPr>
          <w:rFonts w:ascii="Verdana" w:hAnsi="Verdana" w:cs="Times New Roman"/>
          <w:sz w:val="24"/>
          <w:szCs w:val="24"/>
        </w:rPr>
        <w:tab/>
      </w:r>
      <w:r w:rsidR="009737F5" w:rsidRPr="00C978EE">
        <w:rPr>
          <w:rFonts w:ascii="Verdana" w:hAnsi="Verdana" w:cs="Times New Roman"/>
          <w:sz w:val="24"/>
          <w:szCs w:val="24"/>
        </w:rPr>
        <w:tab/>
      </w:r>
      <w:r w:rsidR="009737F5" w:rsidRPr="00C978EE">
        <w:rPr>
          <w:rFonts w:ascii="Verdana" w:hAnsi="Verdana" w:cs="Times New Roman"/>
          <w:sz w:val="24"/>
          <w:szCs w:val="24"/>
        </w:rPr>
        <w:tab/>
        <w:t>- Przewodniczący Komisji</w:t>
      </w:r>
    </w:p>
    <w:p w14:paraId="0CFD79A6" w14:textId="15923D67" w:rsidR="00A37D6E" w:rsidRPr="00C978EE" w:rsidRDefault="009737F5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>2.</w:t>
      </w:r>
      <w:r w:rsidR="00A37D6E" w:rsidRPr="00C978EE">
        <w:rPr>
          <w:rFonts w:ascii="Verdana" w:hAnsi="Verdana" w:cs="Times New Roman"/>
          <w:sz w:val="24"/>
          <w:szCs w:val="24"/>
        </w:rPr>
        <w:t xml:space="preserve"> </w:t>
      </w:r>
      <w:r w:rsidR="00CB44F1" w:rsidRPr="00C978EE">
        <w:rPr>
          <w:rFonts w:ascii="Verdana" w:hAnsi="Verdana" w:cs="Times New Roman"/>
          <w:sz w:val="24"/>
          <w:szCs w:val="24"/>
        </w:rPr>
        <w:t>Tomasz Ogrodnik</w:t>
      </w:r>
      <w:r w:rsidR="00A37D6E" w:rsidRPr="00C978EE">
        <w:rPr>
          <w:rFonts w:ascii="Verdana" w:hAnsi="Verdana" w:cs="Times New Roman"/>
          <w:sz w:val="24"/>
          <w:szCs w:val="24"/>
        </w:rPr>
        <w:t xml:space="preserve"> </w:t>
      </w:r>
      <w:r w:rsidR="00A37D6E" w:rsidRPr="00C978EE">
        <w:rPr>
          <w:rFonts w:ascii="Verdana" w:hAnsi="Verdana" w:cs="Times New Roman"/>
          <w:sz w:val="24"/>
          <w:szCs w:val="24"/>
        </w:rPr>
        <w:tab/>
      </w:r>
      <w:r w:rsidR="00A37D6E" w:rsidRPr="00C978EE">
        <w:rPr>
          <w:rFonts w:ascii="Verdana" w:hAnsi="Verdana" w:cs="Times New Roman"/>
          <w:sz w:val="24"/>
          <w:szCs w:val="24"/>
        </w:rPr>
        <w:tab/>
      </w:r>
      <w:r w:rsidR="00A37D6E" w:rsidRPr="00C978EE">
        <w:rPr>
          <w:rFonts w:ascii="Verdana" w:hAnsi="Verdana" w:cs="Times New Roman"/>
          <w:sz w:val="24"/>
          <w:szCs w:val="24"/>
        </w:rPr>
        <w:tab/>
      </w:r>
      <w:r w:rsidR="00A37D6E" w:rsidRPr="00C978EE">
        <w:rPr>
          <w:rFonts w:ascii="Verdana" w:hAnsi="Verdana" w:cs="Times New Roman"/>
          <w:sz w:val="24"/>
          <w:szCs w:val="24"/>
        </w:rPr>
        <w:tab/>
        <w:t>- Z-ca Przewodniczącego</w:t>
      </w:r>
      <w:r w:rsidR="00F041D1">
        <w:rPr>
          <w:rFonts w:ascii="Verdana" w:hAnsi="Verdana" w:cs="Times New Roman"/>
          <w:sz w:val="24"/>
          <w:szCs w:val="24"/>
        </w:rPr>
        <w:t xml:space="preserve"> Komisji </w:t>
      </w:r>
    </w:p>
    <w:p w14:paraId="73307F09" w14:textId="77777777" w:rsidR="00A37D6E" w:rsidRPr="00C978EE" w:rsidRDefault="00A37D6E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 xml:space="preserve">3. Łukasz Molak </w:t>
      </w:r>
      <w:r w:rsidRPr="00C978EE">
        <w:rPr>
          <w:rFonts w:ascii="Verdana" w:hAnsi="Verdana" w:cs="Times New Roman"/>
          <w:sz w:val="24"/>
          <w:szCs w:val="24"/>
        </w:rPr>
        <w:tab/>
      </w:r>
      <w:r w:rsidRPr="00C978EE">
        <w:rPr>
          <w:rFonts w:ascii="Verdana" w:hAnsi="Verdana" w:cs="Times New Roman"/>
          <w:sz w:val="24"/>
          <w:szCs w:val="24"/>
        </w:rPr>
        <w:tab/>
      </w:r>
      <w:r w:rsidRPr="00C978EE">
        <w:rPr>
          <w:rFonts w:ascii="Verdana" w:hAnsi="Verdana" w:cs="Times New Roman"/>
          <w:sz w:val="24"/>
          <w:szCs w:val="24"/>
        </w:rPr>
        <w:tab/>
      </w:r>
      <w:r w:rsidRPr="00C978EE">
        <w:rPr>
          <w:rFonts w:ascii="Verdana" w:hAnsi="Verdana" w:cs="Times New Roman"/>
          <w:sz w:val="24"/>
          <w:szCs w:val="24"/>
        </w:rPr>
        <w:tab/>
      </w:r>
      <w:r w:rsidRPr="00C978EE">
        <w:rPr>
          <w:rFonts w:ascii="Verdana" w:hAnsi="Verdana" w:cs="Times New Roman"/>
          <w:sz w:val="24"/>
          <w:szCs w:val="24"/>
        </w:rPr>
        <w:tab/>
        <w:t>- Członek Komisji</w:t>
      </w:r>
    </w:p>
    <w:p w14:paraId="26868324" w14:textId="35216E2F" w:rsidR="00A37D6E" w:rsidRPr="00C978EE" w:rsidRDefault="00A37D6E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 xml:space="preserve">4. </w:t>
      </w:r>
      <w:r w:rsidR="00CB44F1" w:rsidRPr="00C978EE">
        <w:rPr>
          <w:rFonts w:ascii="Verdana" w:hAnsi="Verdana" w:cs="Times New Roman"/>
          <w:sz w:val="24"/>
          <w:szCs w:val="24"/>
        </w:rPr>
        <w:t>Katarzyna Rola</w:t>
      </w:r>
      <w:r w:rsidRPr="00C978EE">
        <w:rPr>
          <w:rFonts w:ascii="Verdana" w:hAnsi="Verdana" w:cs="Times New Roman"/>
          <w:sz w:val="24"/>
          <w:szCs w:val="24"/>
        </w:rPr>
        <w:t xml:space="preserve"> </w:t>
      </w:r>
      <w:r w:rsidRPr="00C978EE">
        <w:rPr>
          <w:rFonts w:ascii="Verdana" w:hAnsi="Verdana" w:cs="Times New Roman"/>
          <w:sz w:val="24"/>
          <w:szCs w:val="24"/>
        </w:rPr>
        <w:tab/>
      </w:r>
      <w:r w:rsidRPr="00C978EE">
        <w:rPr>
          <w:rFonts w:ascii="Verdana" w:hAnsi="Verdana" w:cs="Times New Roman"/>
          <w:sz w:val="24"/>
          <w:szCs w:val="24"/>
        </w:rPr>
        <w:tab/>
      </w:r>
      <w:r w:rsidRPr="00C978EE">
        <w:rPr>
          <w:rFonts w:ascii="Verdana" w:hAnsi="Verdana" w:cs="Times New Roman"/>
          <w:sz w:val="24"/>
          <w:szCs w:val="24"/>
        </w:rPr>
        <w:tab/>
      </w:r>
      <w:r w:rsidRPr="00C978EE">
        <w:rPr>
          <w:rFonts w:ascii="Verdana" w:hAnsi="Verdana" w:cs="Times New Roman"/>
          <w:sz w:val="24"/>
          <w:szCs w:val="24"/>
        </w:rPr>
        <w:tab/>
        <w:t>- Członek Komisji</w:t>
      </w:r>
    </w:p>
    <w:p w14:paraId="1161D41F" w14:textId="77777777" w:rsidR="00F0765D" w:rsidRPr="00C978EE" w:rsidRDefault="00A37D6E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>5. Andrzej Żuk</w:t>
      </w:r>
      <w:r w:rsidRPr="00C978EE">
        <w:rPr>
          <w:rFonts w:ascii="Verdana" w:hAnsi="Verdana" w:cs="Times New Roman"/>
          <w:sz w:val="24"/>
          <w:szCs w:val="24"/>
        </w:rPr>
        <w:tab/>
      </w:r>
      <w:r w:rsidRPr="00C978EE">
        <w:rPr>
          <w:rFonts w:ascii="Verdana" w:hAnsi="Verdana" w:cs="Times New Roman"/>
          <w:sz w:val="24"/>
          <w:szCs w:val="24"/>
        </w:rPr>
        <w:tab/>
      </w:r>
      <w:r w:rsidRPr="00C978EE">
        <w:rPr>
          <w:rFonts w:ascii="Verdana" w:hAnsi="Verdana" w:cs="Times New Roman"/>
          <w:sz w:val="24"/>
          <w:szCs w:val="24"/>
        </w:rPr>
        <w:tab/>
      </w:r>
      <w:r w:rsidRPr="00C978EE">
        <w:rPr>
          <w:rFonts w:ascii="Verdana" w:hAnsi="Verdana" w:cs="Times New Roman"/>
          <w:sz w:val="24"/>
          <w:szCs w:val="24"/>
        </w:rPr>
        <w:tab/>
      </w:r>
      <w:r w:rsidRPr="00C978EE">
        <w:rPr>
          <w:rFonts w:ascii="Verdana" w:hAnsi="Verdana" w:cs="Times New Roman"/>
          <w:sz w:val="24"/>
          <w:szCs w:val="24"/>
        </w:rPr>
        <w:tab/>
        <w:t>- Członek Komisji</w:t>
      </w:r>
      <w:r w:rsidR="009737F5" w:rsidRPr="00C978EE">
        <w:rPr>
          <w:rFonts w:ascii="Verdana" w:hAnsi="Verdana" w:cs="Times New Roman"/>
          <w:sz w:val="24"/>
          <w:szCs w:val="24"/>
        </w:rPr>
        <w:tab/>
      </w:r>
      <w:r w:rsidR="009737F5" w:rsidRPr="00C978EE">
        <w:rPr>
          <w:rFonts w:ascii="Verdana" w:hAnsi="Verdana" w:cs="Times New Roman"/>
          <w:sz w:val="24"/>
          <w:szCs w:val="24"/>
        </w:rPr>
        <w:tab/>
      </w:r>
      <w:r w:rsidR="009737F5" w:rsidRPr="00C978EE">
        <w:rPr>
          <w:rFonts w:ascii="Verdana" w:hAnsi="Verdana" w:cs="Times New Roman"/>
          <w:sz w:val="24"/>
          <w:szCs w:val="24"/>
        </w:rPr>
        <w:tab/>
      </w:r>
      <w:r w:rsidR="009737F5" w:rsidRPr="00C978EE">
        <w:rPr>
          <w:rFonts w:ascii="Verdana" w:hAnsi="Verdana" w:cs="Times New Roman"/>
          <w:sz w:val="24"/>
          <w:szCs w:val="24"/>
        </w:rPr>
        <w:tab/>
      </w:r>
    </w:p>
    <w:p w14:paraId="114F1403" w14:textId="77777777" w:rsidR="003E4B04" w:rsidRPr="00C978EE" w:rsidRDefault="003E4B04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</w:p>
    <w:p w14:paraId="21BF7C67" w14:textId="77777777" w:rsidR="006F400A" w:rsidRPr="00C978EE" w:rsidRDefault="006F400A" w:rsidP="00C978EE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  <w:r w:rsidRPr="00C978EE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4A142F91" w14:textId="77777777" w:rsidR="00DA1F04" w:rsidRPr="00C978EE" w:rsidRDefault="00DA1F04" w:rsidP="00C978EE">
      <w:pPr>
        <w:spacing w:after="0" w:line="240" w:lineRule="auto"/>
        <w:rPr>
          <w:rFonts w:ascii="Verdana" w:hAnsi="Verdana" w:cs="Times New Roman"/>
          <w:b/>
          <w:sz w:val="24"/>
          <w:szCs w:val="24"/>
          <w:u w:val="single"/>
        </w:rPr>
      </w:pPr>
    </w:p>
    <w:p w14:paraId="0371B7B4" w14:textId="77777777" w:rsidR="00C1259C" w:rsidRPr="00C978EE" w:rsidRDefault="00C1259C" w:rsidP="00C978EE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978EE">
        <w:rPr>
          <w:rFonts w:ascii="Verdana" w:eastAsia="Times New Roman" w:hAnsi="Verdana" w:cs="Times New Roman"/>
          <w:sz w:val="24"/>
          <w:szCs w:val="24"/>
          <w:lang w:eastAsia="pl-PL"/>
        </w:rPr>
        <w:t>1. Otwarcie posiedzenia, stwierdzenie quorum i przyjęcie porządku posiedzenia.</w:t>
      </w:r>
    </w:p>
    <w:p w14:paraId="4F130745" w14:textId="3D28585A" w:rsidR="00C978EE" w:rsidRPr="00C978EE" w:rsidRDefault="00614AB7" w:rsidP="00C978EE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C978EE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2. </w:t>
      </w:r>
      <w:r w:rsidR="00C978EE">
        <w:rPr>
          <w:rFonts w:ascii="Verdana" w:eastAsia="Times New Roman" w:hAnsi="Verdana" w:cs="Times New Roman"/>
          <w:bCs/>
          <w:sz w:val="24"/>
          <w:szCs w:val="24"/>
          <w:lang w:eastAsia="pl-PL"/>
        </w:rPr>
        <w:t>Sprawozdanie z działalności Komisji Rewizyjnej za rok 2024.</w:t>
      </w:r>
    </w:p>
    <w:p w14:paraId="60CE782B" w14:textId="33AB6083" w:rsidR="00C978EE" w:rsidRDefault="00614AB7" w:rsidP="00C978EE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C978EE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3. </w:t>
      </w:r>
      <w:r w:rsidR="00C978EE" w:rsidRPr="00C978EE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Projekt uchwały w sprawie zatwierdzenia planu pracy Komisji Rewizyjnej Rady Miasta Bolesławiec </w:t>
      </w:r>
      <w:r w:rsidR="00C978EE">
        <w:rPr>
          <w:rFonts w:ascii="Verdana" w:eastAsia="Times New Roman" w:hAnsi="Verdana" w:cs="Times New Roman"/>
          <w:bCs/>
          <w:sz w:val="24"/>
          <w:szCs w:val="24"/>
          <w:lang w:eastAsia="pl-PL"/>
        </w:rPr>
        <w:t>na 2025</w:t>
      </w:r>
      <w:r w:rsidR="00C978EE" w:rsidRPr="00C978EE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r.</w:t>
      </w:r>
    </w:p>
    <w:p w14:paraId="05A7FFF7" w14:textId="0500DEC7" w:rsidR="00C978EE" w:rsidRPr="00C978EE" w:rsidRDefault="00C978EE" w:rsidP="00C978EE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4. </w:t>
      </w:r>
      <w:r w:rsidRPr="00C978EE">
        <w:rPr>
          <w:rFonts w:ascii="Verdana" w:eastAsia="Times New Roman" w:hAnsi="Verdana" w:cs="Times New Roman"/>
          <w:bCs/>
          <w:sz w:val="24"/>
          <w:szCs w:val="24"/>
          <w:lang w:eastAsia="pl-PL"/>
        </w:rPr>
        <w:t>Sprawy bieżące i organizacyjne.</w:t>
      </w:r>
    </w:p>
    <w:p w14:paraId="19135603" w14:textId="7A6DF313" w:rsidR="00C978EE" w:rsidRPr="00C978EE" w:rsidRDefault="00C978EE" w:rsidP="00C978EE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>5</w:t>
      </w:r>
      <w:r w:rsidRPr="00C978EE">
        <w:rPr>
          <w:rFonts w:ascii="Verdana" w:eastAsia="Times New Roman" w:hAnsi="Verdana" w:cs="Times New Roman"/>
          <w:bCs/>
          <w:sz w:val="24"/>
          <w:szCs w:val="24"/>
          <w:lang w:eastAsia="pl-PL"/>
        </w:rPr>
        <w:t>. Przyjęcie protokołu z poprzedniego posiedzenia komisji.</w:t>
      </w:r>
    </w:p>
    <w:p w14:paraId="0DA2DFE7" w14:textId="63702161" w:rsidR="003E4B04" w:rsidRPr="00C978EE" w:rsidRDefault="00C978EE" w:rsidP="00C978EE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>6</w:t>
      </w:r>
      <w:r w:rsidRPr="00C978EE">
        <w:rPr>
          <w:rFonts w:ascii="Verdana" w:eastAsia="Times New Roman" w:hAnsi="Verdana" w:cs="Times New Roman"/>
          <w:bCs/>
          <w:sz w:val="24"/>
          <w:szCs w:val="24"/>
          <w:lang w:eastAsia="pl-PL"/>
        </w:rPr>
        <w:t>. Zakończenie posiedzenia komisji.</w:t>
      </w:r>
    </w:p>
    <w:p w14:paraId="3C744CFA" w14:textId="77777777" w:rsidR="00614AB7" w:rsidRPr="00C978EE" w:rsidRDefault="00614AB7" w:rsidP="00C978EE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54B9E52A" w14:textId="77777777" w:rsidR="00614AB7" w:rsidRPr="00C978EE" w:rsidRDefault="00614AB7" w:rsidP="00C978EE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A996DFF" w14:textId="77777777" w:rsidR="006F400A" w:rsidRPr="00C978EE" w:rsidRDefault="006F400A" w:rsidP="00C978EE">
      <w:pPr>
        <w:spacing w:after="0" w:line="24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C978EE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6B1DC57F" w14:textId="77777777" w:rsidR="00DA1F04" w:rsidRPr="00C978EE" w:rsidRDefault="00DA1F04" w:rsidP="00C978EE">
      <w:pPr>
        <w:spacing w:after="0" w:line="240" w:lineRule="auto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C978EE" w:rsidRDefault="006F400A" w:rsidP="00C978EE">
      <w:pPr>
        <w:spacing w:after="0" w:line="240" w:lineRule="auto"/>
        <w:ind w:left="851" w:hanging="851"/>
        <w:rPr>
          <w:rFonts w:ascii="Verdana" w:hAnsi="Verdana" w:cs="Times New Roman"/>
          <w:b/>
          <w:sz w:val="24"/>
          <w:szCs w:val="24"/>
        </w:rPr>
      </w:pPr>
      <w:r w:rsidRPr="00C978EE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C978EE" w:rsidRDefault="00B91FEA" w:rsidP="00C978EE">
      <w:pPr>
        <w:spacing w:after="0" w:line="240" w:lineRule="auto"/>
        <w:ind w:left="851" w:hanging="851"/>
        <w:rPr>
          <w:rFonts w:ascii="Verdana" w:hAnsi="Verdana" w:cs="Times New Roman"/>
          <w:b/>
          <w:sz w:val="24"/>
          <w:szCs w:val="24"/>
          <w:u w:val="single"/>
        </w:rPr>
      </w:pPr>
    </w:p>
    <w:p w14:paraId="417D50A7" w14:textId="77777777" w:rsidR="004A4665" w:rsidRPr="00C978EE" w:rsidRDefault="000339F7" w:rsidP="00C978EE">
      <w:pPr>
        <w:spacing w:after="0"/>
        <w:ind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C978E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1C392D" w:rsidRPr="00C978EE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9737F5" w:rsidRPr="00C978EE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C978E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 Rewizyjnej </w:t>
      </w:r>
      <w:r w:rsidR="009737F5" w:rsidRPr="00C978EE">
        <w:rPr>
          <w:rFonts w:ascii="Verdana" w:eastAsia="Times New Roman" w:hAnsi="Verdana" w:cs="Times New Roman"/>
          <w:sz w:val="24"/>
          <w:szCs w:val="24"/>
          <w:lang w:eastAsia="pl-PL"/>
        </w:rPr>
        <w:t>Leszek Chudzik</w:t>
      </w:r>
      <w:r w:rsidRPr="00C978E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który dokonał otwarcia posiedzenia, stwierdzając jednocześnie prawomocność obrad. </w:t>
      </w:r>
    </w:p>
    <w:p w14:paraId="7F8BFF44" w14:textId="77777777" w:rsidR="00FC089D" w:rsidRPr="00C978EE" w:rsidRDefault="00FC089D" w:rsidP="00C978EE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8CCC36C" w14:textId="77777777" w:rsidR="00C1259C" w:rsidRDefault="00C1259C" w:rsidP="00C978EE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264A61ED" w14:textId="77777777" w:rsidR="00F041D1" w:rsidRDefault="00F041D1" w:rsidP="00C978EE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0E9B7BD8" w14:textId="77777777" w:rsidR="00F041D1" w:rsidRDefault="00F041D1" w:rsidP="00C978EE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7DEAD087" w14:textId="77777777" w:rsidR="00F041D1" w:rsidRPr="00C978EE" w:rsidRDefault="00F041D1" w:rsidP="00C978EE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2271D97B" w14:textId="6F4812B7" w:rsidR="00C1259C" w:rsidRPr="00C978EE" w:rsidRDefault="005A299C" w:rsidP="00C978EE">
      <w:pPr>
        <w:spacing w:after="0" w:line="240" w:lineRule="auto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C978EE">
        <w:rPr>
          <w:rFonts w:ascii="Verdana" w:hAnsi="Verdana" w:cs="Times New Roman"/>
          <w:b/>
          <w:sz w:val="24"/>
          <w:szCs w:val="24"/>
        </w:rPr>
        <w:lastRenderedPageBreak/>
        <w:t xml:space="preserve">Ad </w:t>
      </w:r>
      <w:r w:rsidR="006F400A" w:rsidRPr="00C978EE">
        <w:rPr>
          <w:rFonts w:ascii="Verdana" w:hAnsi="Verdana" w:cs="Times New Roman"/>
          <w:b/>
          <w:sz w:val="24"/>
          <w:szCs w:val="24"/>
        </w:rPr>
        <w:t>2</w:t>
      </w:r>
      <w:r w:rsidRPr="00C978EE">
        <w:rPr>
          <w:rFonts w:ascii="Verdana" w:hAnsi="Verdana" w:cs="Times New Roman"/>
          <w:b/>
          <w:sz w:val="24"/>
          <w:szCs w:val="24"/>
        </w:rPr>
        <w:t>.</w:t>
      </w:r>
      <w:r w:rsidR="00CD78A9" w:rsidRPr="00C978EE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C978EE" w:rsidRPr="00C978EE">
        <w:rPr>
          <w:rFonts w:ascii="Verdana" w:eastAsia="Times New Roman" w:hAnsi="Verdana" w:cs="Times New Roman"/>
          <w:b/>
          <w:sz w:val="24"/>
          <w:szCs w:val="24"/>
          <w:lang w:eastAsia="pl-PL"/>
        </w:rPr>
        <w:t>Sprawozdanie z działalności Komisji Rewizyjnej za rok 2024.</w:t>
      </w:r>
    </w:p>
    <w:p w14:paraId="04B115F5" w14:textId="77777777" w:rsidR="00C1259C" w:rsidRPr="00C978EE" w:rsidRDefault="00C1259C" w:rsidP="00C978EE">
      <w:pPr>
        <w:spacing w:after="0" w:line="240" w:lineRule="auto"/>
        <w:ind w:left="709" w:hanging="709"/>
        <w:rPr>
          <w:rFonts w:ascii="Verdana" w:eastAsia="Times New Roman" w:hAnsi="Verdana" w:cs="Times New Roman"/>
          <w:sz w:val="24"/>
          <w:szCs w:val="24"/>
          <w:u w:val="single"/>
          <w:lang w:eastAsia="pl-PL"/>
        </w:rPr>
      </w:pPr>
    </w:p>
    <w:p w14:paraId="1E195AE8" w14:textId="4F71E875" w:rsidR="00322E47" w:rsidRDefault="00C1259C" w:rsidP="00F041D1">
      <w:pPr>
        <w:tabs>
          <w:tab w:val="left" w:pos="0"/>
        </w:tabs>
        <w:spacing w:after="0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 w:rsidRPr="00C978EE">
        <w:rPr>
          <w:rFonts w:ascii="Verdana" w:hAnsi="Verdana" w:cs="Times New Roman"/>
          <w:sz w:val="24"/>
          <w:szCs w:val="24"/>
        </w:rPr>
        <w:tab/>
      </w:r>
      <w:r w:rsidR="00F041D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Powyższe sprawozdanie członkowie Komisji Rewizyjnej otrzymali </w:t>
      </w:r>
      <w:r w:rsidR="00F041D1">
        <w:rPr>
          <w:rFonts w:ascii="Verdana" w:eastAsia="Times New Roman" w:hAnsi="Verdana" w:cs="Times New Roman"/>
          <w:sz w:val="24"/>
          <w:szCs w:val="24"/>
          <w:lang w:eastAsia="pl-PL"/>
        </w:rPr>
        <w:br/>
        <w:t xml:space="preserve">z odpowiednim wyprzedzeniem. </w:t>
      </w:r>
      <w:r w:rsidR="00322E47" w:rsidRPr="00C978EE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 </w:t>
      </w:r>
    </w:p>
    <w:p w14:paraId="5FEFBCA0" w14:textId="77777777" w:rsidR="00F041D1" w:rsidRPr="00C978EE" w:rsidRDefault="00F041D1" w:rsidP="00F041D1">
      <w:pPr>
        <w:tabs>
          <w:tab w:val="left" w:pos="0"/>
        </w:tabs>
        <w:spacing w:after="0"/>
        <w:rPr>
          <w:rFonts w:ascii="Verdana" w:eastAsia="Times New Roman" w:hAnsi="Verdana" w:cs="Times New Roman"/>
          <w:bCs/>
          <w:color w:val="FF0000"/>
          <w:sz w:val="24"/>
          <w:szCs w:val="24"/>
          <w:lang w:eastAsia="pl-PL"/>
        </w:rPr>
      </w:pPr>
    </w:p>
    <w:p w14:paraId="4DC12C61" w14:textId="28E12EBF" w:rsidR="00322E47" w:rsidRDefault="00F041D1" w:rsidP="00F041D1">
      <w:pPr>
        <w:spacing w:after="0"/>
        <w:ind w:firstLine="708"/>
        <w:rPr>
          <w:rFonts w:ascii="Verdana" w:hAnsi="Verdana" w:cs="Times New Roman"/>
          <w:b/>
          <w:sz w:val="24"/>
          <w:szCs w:val="24"/>
        </w:rPr>
      </w:pPr>
      <w:r>
        <w:rPr>
          <w:rFonts w:ascii="Verdana" w:hAnsi="Verdana" w:cs="Times New Roman"/>
          <w:b/>
          <w:sz w:val="24"/>
          <w:szCs w:val="24"/>
        </w:rPr>
        <w:t xml:space="preserve">Komisja Rewizyjna przyjęła jednogłośnie, tj. 5 głosami „za”, sprawozdanie z działalności Komisji. </w:t>
      </w:r>
    </w:p>
    <w:p w14:paraId="024370B6" w14:textId="77777777" w:rsidR="00F041D1" w:rsidRDefault="00F041D1" w:rsidP="00F041D1">
      <w:pPr>
        <w:spacing w:after="0"/>
        <w:ind w:firstLine="708"/>
        <w:rPr>
          <w:rFonts w:ascii="Verdana" w:hAnsi="Verdana" w:cs="Times New Roman"/>
          <w:b/>
          <w:sz w:val="24"/>
          <w:szCs w:val="24"/>
        </w:rPr>
      </w:pPr>
    </w:p>
    <w:p w14:paraId="7047B92D" w14:textId="77777777" w:rsidR="00F041D1" w:rsidRPr="00C978EE" w:rsidRDefault="00F041D1" w:rsidP="00F041D1">
      <w:pPr>
        <w:spacing w:after="0"/>
        <w:ind w:firstLine="708"/>
        <w:rPr>
          <w:rFonts w:ascii="Verdana" w:hAnsi="Verdana" w:cs="Times New Roman"/>
          <w:b/>
          <w:sz w:val="24"/>
          <w:szCs w:val="24"/>
        </w:rPr>
      </w:pPr>
    </w:p>
    <w:p w14:paraId="25799F2B" w14:textId="197569AC" w:rsidR="00F041D1" w:rsidRDefault="00F041D1" w:rsidP="00F041D1">
      <w:pPr>
        <w:spacing w:after="0"/>
        <w:ind w:left="709" w:hanging="709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 w:rsidRPr="00F041D1">
        <w:rPr>
          <w:rFonts w:ascii="Verdana" w:hAnsi="Verdana" w:cs="Times New Roman"/>
          <w:b/>
          <w:sz w:val="24"/>
          <w:szCs w:val="24"/>
        </w:rPr>
        <w:t xml:space="preserve">Ad </w:t>
      </w:r>
      <w:r w:rsidRPr="00F041D1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3. Projekt uchwały w sprawie zatwierdzenia planu pracy Komisji Rewizyjnej Rady Miasta Bolesławiec na 2025 r.</w:t>
      </w:r>
    </w:p>
    <w:p w14:paraId="4863984B" w14:textId="77777777" w:rsidR="00F041D1" w:rsidRDefault="00F041D1" w:rsidP="00F041D1">
      <w:pPr>
        <w:spacing w:after="0"/>
        <w:ind w:left="709" w:hanging="709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</w:p>
    <w:p w14:paraId="2FD6408D" w14:textId="7D885883" w:rsidR="00F041D1" w:rsidRDefault="00F041D1" w:rsidP="00F041D1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ab/>
      </w:r>
      <w:r w:rsidRPr="00F041D1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Powyższy projekt uchwały członkowie Komisji otrzymali </w:t>
      </w: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br/>
      </w:r>
      <w:r w:rsidRPr="00F041D1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z odpowiednim wyprzedzeniem. </w:t>
      </w:r>
    </w:p>
    <w:p w14:paraId="72B88BDA" w14:textId="77777777" w:rsidR="00F041D1" w:rsidRDefault="00F041D1" w:rsidP="00F041D1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2CDA2A8D" w14:textId="7CC2AF2E" w:rsidR="00F041D1" w:rsidRDefault="00F041D1" w:rsidP="00F041D1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  <w:t xml:space="preserve">Plan pracy na 2025 r. zreferował Przewodniczący Komisji Leszek Chudzik. </w:t>
      </w:r>
    </w:p>
    <w:p w14:paraId="53C77C68" w14:textId="77777777" w:rsidR="00F041D1" w:rsidRDefault="00F041D1" w:rsidP="00F041D1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26FC95FF" w14:textId="68EBD95D" w:rsidR="00F041D1" w:rsidRPr="00F041D1" w:rsidRDefault="00F041D1" w:rsidP="00F041D1">
      <w:pPr>
        <w:spacing w:after="0"/>
        <w:jc w:val="both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ab/>
      </w:r>
      <w:r w:rsidRPr="00F041D1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 xml:space="preserve">Komisja Rewizyjna pozytywnie jednogłośnie (5 głosami „za”) zaopiniowania przedmiotowy projekt uchwały. </w:t>
      </w:r>
    </w:p>
    <w:p w14:paraId="06D064A0" w14:textId="77777777" w:rsidR="00C51631" w:rsidRDefault="003B74FE" w:rsidP="00F041D1">
      <w:pPr>
        <w:spacing w:after="0"/>
        <w:rPr>
          <w:rFonts w:ascii="Verdana" w:hAnsi="Verdana" w:cs="Times New Roman"/>
          <w:b/>
          <w:sz w:val="24"/>
          <w:szCs w:val="24"/>
        </w:rPr>
      </w:pPr>
      <w:r w:rsidRPr="00C978EE">
        <w:rPr>
          <w:rFonts w:ascii="Verdana" w:hAnsi="Verdana" w:cs="Times New Roman"/>
          <w:b/>
          <w:sz w:val="24"/>
          <w:szCs w:val="24"/>
        </w:rPr>
        <w:t xml:space="preserve"> </w:t>
      </w:r>
    </w:p>
    <w:p w14:paraId="3AFEC1B1" w14:textId="77777777" w:rsidR="00F041D1" w:rsidRDefault="00F041D1" w:rsidP="00F041D1">
      <w:pPr>
        <w:spacing w:after="0"/>
        <w:rPr>
          <w:rFonts w:ascii="Verdana" w:hAnsi="Verdana" w:cs="Times New Roman"/>
          <w:b/>
          <w:sz w:val="24"/>
          <w:szCs w:val="24"/>
        </w:rPr>
      </w:pPr>
    </w:p>
    <w:p w14:paraId="587E8BC0" w14:textId="63C54382" w:rsidR="00F041D1" w:rsidRDefault="00F041D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Pr="00F041D1">
        <w:rPr>
          <w:rFonts w:ascii="Verdana" w:hAnsi="Verdana" w:cs="Times New Roman"/>
          <w:b/>
          <w:bCs/>
          <w:sz w:val="24"/>
          <w:szCs w:val="24"/>
        </w:rPr>
        <w:t>4. Sprawy bieżące i organizacyjne.</w:t>
      </w:r>
    </w:p>
    <w:p w14:paraId="21BBB176" w14:textId="77777777" w:rsidR="00F041D1" w:rsidRDefault="00F041D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3893D089" w14:textId="753F8A70" w:rsidR="00F041D1" w:rsidRPr="00F041D1" w:rsidRDefault="00F041D1" w:rsidP="00F041D1">
      <w:pPr>
        <w:spacing w:after="0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ab/>
      </w:r>
      <w:r w:rsidRPr="00F041D1">
        <w:rPr>
          <w:rFonts w:ascii="Verdana" w:hAnsi="Verdana" w:cs="Times New Roman"/>
          <w:bCs/>
          <w:sz w:val="24"/>
          <w:szCs w:val="24"/>
        </w:rPr>
        <w:t>W tym punkcie porządku obrad nikt nie zabrał głosu.</w:t>
      </w:r>
    </w:p>
    <w:p w14:paraId="176E159B" w14:textId="77777777" w:rsidR="00F041D1" w:rsidRDefault="00F041D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2929C8D2" w14:textId="77777777" w:rsidR="00F041D1" w:rsidRPr="00F041D1" w:rsidRDefault="00F041D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09C43539" w14:textId="4A291008" w:rsidR="00F041D1" w:rsidRDefault="00F041D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Pr="00F041D1">
        <w:rPr>
          <w:rFonts w:ascii="Verdana" w:hAnsi="Verdana" w:cs="Times New Roman"/>
          <w:b/>
          <w:bCs/>
          <w:sz w:val="24"/>
          <w:szCs w:val="24"/>
        </w:rPr>
        <w:t>5. Przyjęcie protokołu z poprzedniego posiedzenia komisji.</w:t>
      </w:r>
    </w:p>
    <w:p w14:paraId="2458E1C4" w14:textId="77777777" w:rsidR="00F041D1" w:rsidRDefault="00F041D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4309E4C6" w14:textId="6208F6B2" w:rsidR="00F041D1" w:rsidRPr="00F041D1" w:rsidRDefault="00F041D1" w:rsidP="00F041D1">
      <w:pPr>
        <w:spacing w:after="0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ab/>
      </w:r>
      <w:r w:rsidRPr="00F041D1">
        <w:rPr>
          <w:rFonts w:ascii="Verdana" w:hAnsi="Verdana" w:cs="Times New Roman"/>
          <w:bCs/>
          <w:sz w:val="24"/>
          <w:szCs w:val="24"/>
        </w:rPr>
        <w:t xml:space="preserve">Protokół nr 1/2024 z dnia </w:t>
      </w:r>
      <w:r>
        <w:rPr>
          <w:rFonts w:ascii="Verdana" w:hAnsi="Verdana" w:cs="Times New Roman"/>
          <w:bCs/>
          <w:sz w:val="24"/>
          <w:szCs w:val="24"/>
        </w:rPr>
        <w:t xml:space="preserve">15 maja 2024 r. został przyjęty bez zmian i poprawek. </w:t>
      </w:r>
    </w:p>
    <w:p w14:paraId="00D9F466" w14:textId="77777777" w:rsidR="00F041D1" w:rsidRPr="00F041D1" w:rsidRDefault="00F041D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61CB28C8" w14:textId="77777777" w:rsidR="00F041D1" w:rsidRDefault="00F041D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</w:p>
    <w:p w14:paraId="473A7179" w14:textId="3AC4C0EB" w:rsidR="00F041D1" w:rsidRPr="00F041D1" w:rsidRDefault="00F041D1" w:rsidP="00F041D1">
      <w:pPr>
        <w:spacing w:after="0"/>
        <w:rPr>
          <w:rFonts w:ascii="Verdana" w:hAnsi="Verdana" w:cs="Times New Roman"/>
          <w:b/>
          <w:bCs/>
          <w:sz w:val="24"/>
          <w:szCs w:val="24"/>
        </w:rPr>
      </w:pPr>
      <w:r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Pr="00F041D1">
        <w:rPr>
          <w:rFonts w:ascii="Verdana" w:hAnsi="Verdana" w:cs="Times New Roman"/>
          <w:b/>
          <w:bCs/>
          <w:sz w:val="24"/>
          <w:szCs w:val="24"/>
        </w:rPr>
        <w:t>6. Zakończenie posiedzenia komisji.</w:t>
      </w:r>
    </w:p>
    <w:p w14:paraId="39E7937D" w14:textId="77777777" w:rsidR="003D06F4" w:rsidRPr="00C978EE" w:rsidRDefault="00564662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ab/>
      </w:r>
    </w:p>
    <w:p w14:paraId="0411E600" w14:textId="77777777" w:rsidR="00101213" w:rsidRPr="00C978EE" w:rsidRDefault="00C3061A" w:rsidP="00F041D1">
      <w:pPr>
        <w:spacing w:after="0"/>
        <w:ind w:firstLine="708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C978EE">
        <w:rPr>
          <w:rFonts w:ascii="Verdana" w:hAnsi="Verdana" w:cs="Times New Roman"/>
          <w:sz w:val="24"/>
          <w:szCs w:val="24"/>
        </w:rPr>
        <w:t>Przewodnicząc</w:t>
      </w:r>
      <w:r w:rsidR="00293D86" w:rsidRPr="00C978EE">
        <w:rPr>
          <w:rFonts w:ascii="Verdana" w:hAnsi="Verdana" w:cs="Times New Roman"/>
          <w:sz w:val="24"/>
          <w:szCs w:val="24"/>
        </w:rPr>
        <w:t>y</w:t>
      </w:r>
      <w:r w:rsidR="00C51631" w:rsidRPr="00C978EE">
        <w:rPr>
          <w:rFonts w:ascii="Verdana" w:hAnsi="Verdana" w:cs="Times New Roman"/>
          <w:sz w:val="24"/>
          <w:szCs w:val="24"/>
        </w:rPr>
        <w:t xml:space="preserve"> Ko</w:t>
      </w:r>
      <w:r w:rsidRPr="00C978EE">
        <w:rPr>
          <w:rFonts w:ascii="Verdana" w:hAnsi="Verdana" w:cs="Times New Roman"/>
          <w:sz w:val="24"/>
          <w:szCs w:val="24"/>
        </w:rPr>
        <w:t xml:space="preserve">misji </w:t>
      </w:r>
      <w:r w:rsidR="00637628" w:rsidRPr="00C978EE">
        <w:rPr>
          <w:rFonts w:ascii="Verdana" w:hAnsi="Verdana" w:cs="Times New Roman"/>
          <w:sz w:val="24"/>
          <w:szCs w:val="24"/>
        </w:rPr>
        <w:t xml:space="preserve">Rewizyjnej </w:t>
      </w:r>
      <w:r w:rsidR="00293D86" w:rsidRPr="00C978EE">
        <w:rPr>
          <w:rFonts w:ascii="Verdana" w:hAnsi="Verdana" w:cs="Times New Roman"/>
          <w:sz w:val="24"/>
          <w:szCs w:val="24"/>
        </w:rPr>
        <w:t>Leszek Chudzik</w:t>
      </w:r>
      <w:r w:rsidR="00A91DD2" w:rsidRPr="00C978EE">
        <w:rPr>
          <w:rFonts w:ascii="Verdana" w:hAnsi="Verdana" w:cs="Times New Roman"/>
          <w:sz w:val="24"/>
          <w:szCs w:val="24"/>
        </w:rPr>
        <w:t xml:space="preserve"> </w:t>
      </w:r>
      <w:r w:rsidRPr="00C978EE">
        <w:rPr>
          <w:rFonts w:ascii="Verdana" w:hAnsi="Verdana" w:cs="Times New Roman"/>
          <w:sz w:val="24"/>
          <w:szCs w:val="24"/>
        </w:rPr>
        <w:t xml:space="preserve">zamknął posiedzenie Komisji. </w:t>
      </w:r>
      <w:r w:rsidR="00101213" w:rsidRPr="00C978EE">
        <w:rPr>
          <w:rFonts w:ascii="Verdana" w:hAnsi="Verdana" w:cs="Times New Roman"/>
          <w:sz w:val="24"/>
          <w:szCs w:val="24"/>
        </w:rPr>
        <w:t xml:space="preserve">   </w:t>
      </w:r>
    </w:p>
    <w:p w14:paraId="3DB13B55" w14:textId="77777777" w:rsidR="00101213" w:rsidRDefault="00101213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</w:p>
    <w:p w14:paraId="479D5837" w14:textId="12D55F37" w:rsidR="00DA2DF7" w:rsidRDefault="00DA2DF7" w:rsidP="00DA2DF7">
      <w:pPr>
        <w:spacing w:after="0" w:line="240" w:lineRule="auto"/>
        <w:ind w:left="5664"/>
        <w:jc w:val="center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>Przewodniczący Komisji Rewizyjnej</w:t>
      </w:r>
    </w:p>
    <w:p w14:paraId="21137DCE" w14:textId="77777777" w:rsidR="00DA2DF7" w:rsidRDefault="00DA2DF7" w:rsidP="00DA2DF7">
      <w:pPr>
        <w:spacing w:after="0" w:line="240" w:lineRule="auto"/>
        <w:ind w:left="5664" w:firstLine="708"/>
        <w:jc w:val="center"/>
        <w:rPr>
          <w:rFonts w:ascii="Verdana" w:hAnsi="Verdana" w:cs="Times New Roman"/>
          <w:sz w:val="24"/>
          <w:szCs w:val="24"/>
        </w:rPr>
      </w:pPr>
    </w:p>
    <w:p w14:paraId="68550D64" w14:textId="03CE0D00" w:rsidR="00DA2DF7" w:rsidRPr="00C978EE" w:rsidRDefault="00DA2DF7" w:rsidP="00DA2DF7">
      <w:pPr>
        <w:spacing w:after="0" w:line="240" w:lineRule="auto"/>
        <w:ind w:left="4956" w:firstLine="708"/>
        <w:jc w:val="center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/-/ </w:t>
      </w:r>
      <w:r w:rsidRPr="00C978EE">
        <w:rPr>
          <w:rFonts w:ascii="Verdana" w:hAnsi="Verdana" w:cs="Times New Roman"/>
          <w:sz w:val="24"/>
          <w:szCs w:val="24"/>
        </w:rPr>
        <w:t>Leszek Chudzik</w:t>
      </w:r>
    </w:p>
    <w:p w14:paraId="0CA7717B" w14:textId="77777777" w:rsidR="00BC67DE" w:rsidRPr="00C978EE" w:rsidRDefault="00BC67DE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</w:p>
    <w:p w14:paraId="70B5BC9F" w14:textId="5289D46E" w:rsidR="0021711A" w:rsidRDefault="0021711A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C978EE">
        <w:rPr>
          <w:rFonts w:ascii="Verdana" w:hAnsi="Verdana" w:cs="Times New Roman"/>
          <w:sz w:val="24"/>
          <w:szCs w:val="24"/>
        </w:rPr>
        <w:t>Protokołowała:</w:t>
      </w:r>
    </w:p>
    <w:p w14:paraId="6C5ACCAA" w14:textId="1F00B361" w:rsidR="00DA2DF7" w:rsidRPr="00C978EE" w:rsidRDefault="00DA2DF7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  <w:r w:rsidRPr="00DA2DF7">
        <w:rPr>
          <w:rFonts w:ascii="Verdana" w:hAnsi="Verdana" w:cs="Times New Roman"/>
          <w:sz w:val="24"/>
          <w:szCs w:val="24"/>
        </w:rPr>
        <w:t>Iwona Paraniak-Cichy</w:t>
      </w:r>
    </w:p>
    <w:p w14:paraId="0C0B3EEF" w14:textId="77777777" w:rsidR="0082506F" w:rsidRPr="00C978EE" w:rsidRDefault="0082506F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</w:p>
    <w:p w14:paraId="32434526" w14:textId="0C181931" w:rsidR="0082506F" w:rsidRPr="00C978EE" w:rsidRDefault="0082506F" w:rsidP="00C978EE">
      <w:pPr>
        <w:spacing w:after="0" w:line="240" w:lineRule="auto"/>
        <w:rPr>
          <w:rFonts w:ascii="Verdana" w:hAnsi="Verdana" w:cs="Times New Roman"/>
          <w:sz w:val="24"/>
          <w:szCs w:val="24"/>
        </w:rPr>
      </w:pPr>
    </w:p>
    <w:sectPr w:rsidR="0082506F" w:rsidRPr="00C978E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1C3ECD" w14:textId="77777777" w:rsidR="00C97C8A" w:rsidRDefault="00C97C8A" w:rsidP="00FE3FF6">
      <w:pPr>
        <w:spacing w:after="0" w:line="240" w:lineRule="auto"/>
      </w:pPr>
      <w:r>
        <w:separator/>
      </w:r>
    </w:p>
  </w:endnote>
  <w:endnote w:type="continuationSeparator" w:id="0">
    <w:p w14:paraId="074EFDF2" w14:textId="77777777" w:rsidR="00C97C8A" w:rsidRDefault="00C97C8A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7EBEC7CB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454D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8B5299" w14:textId="77777777" w:rsidR="00C97C8A" w:rsidRDefault="00C97C8A" w:rsidP="00FE3FF6">
      <w:pPr>
        <w:spacing w:after="0" w:line="240" w:lineRule="auto"/>
      </w:pPr>
      <w:r>
        <w:separator/>
      </w:r>
    </w:p>
  </w:footnote>
  <w:footnote w:type="continuationSeparator" w:id="0">
    <w:p w14:paraId="12B3CF04" w14:textId="77777777" w:rsidR="00C97C8A" w:rsidRDefault="00C97C8A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11C87"/>
    <w:rsid w:val="00012CAC"/>
    <w:rsid w:val="00013EF1"/>
    <w:rsid w:val="000271AC"/>
    <w:rsid w:val="000339F7"/>
    <w:rsid w:val="000511F2"/>
    <w:rsid w:val="000C670A"/>
    <w:rsid w:val="000E327E"/>
    <w:rsid w:val="00101213"/>
    <w:rsid w:val="001211EC"/>
    <w:rsid w:val="0019615A"/>
    <w:rsid w:val="001C063A"/>
    <w:rsid w:val="001C392D"/>
    <w:rsid w:val="001D4D6A"/>
    <w:rsid w:val="001E22D9"/>
    <w:rsid w:val="0021711A"/>
    <w:rsid w:val="00237C58"/>
    <w:rsid w:val="00265CCB"/>
    <w:rsid w:val="00267A8D"/>
    <w:rsid w:val="00293D86"/>
    <w:rsid w:val="002D387E"/>
    <w:rsid w:val="002E6331"/>
    <w:rsid w:val="0030610A"/>
    <w:rsid w:val="00314520"/>
    <w:rsid w:val="00322E47"/>
    <w:rsid w:val="00334C49"/>
    <w:rsid w:val="00337DB3"/>
    <w:rsid w:val="00342B4B"/>
    <w:rsid w:val="0034346F"/>
    <w:rsid w:val="003A736A"/>
    <w:rsid w:val="003B0C90"/>
    <w:rsid w:val="003B74FE"/>
    <w:rsid w:val="003B7976"/>
    <w:rsid w:val="003C13BF"/>
    <w:rsid w:val="003D06F4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949D3"/>
    <w:rsid w:val="004A1AC2"/>
    <w:rsid w:val="004A4665"/>
    <w:rsid w:val="00531136"/>
    <w:rsid w:val="00551100"/>
    <w:rsid w:val="00562D3C"/>
    <w:rsid w:val="00564662"/>
    <w:rsid w:val="0059538C"/>
    <w:rsid w:val="005A299C"/>
    <w:rsid w:val="005B5B78"/>
    <w:rsid w:val="005D2569"/>
    <w:rsid w:val="00614AB7"/>
    <w:rsid w:val="00631B64"/>
    <w:rsid w:val="00637628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C3ED7"/>
    <w:rsid w:val="006F400A"/>
    <w:rsid w:val="00721964"/>
    <w:rsid w:val="00724172"/>
    <w:rsid w:val="00743B40"/>
    <w:rsid w:val="0074698A"/>
    <w:rsid w:val="007B2FA3"/>
    <w:rsid w:val="007C2A0A"/>
    <w:rsid w:val="007D7473"/>
    <w:rsid w:val="007E7C0E"/>
    <w:rsid w:val="008139EE"/>
    <w:rsid w:val="0082506F"/>
    <w:rsid w:val="00842CDB"/>
    <w:rsid w:val="00877DA9"/>
    <w:rsid w:val="008E3165"/>
    <w:rsid w:val="00912FEC"/>
    <w:rsid w:val="0092584B"/>
    <w:rsid w:val="009300E7"/>
    <w:rsid w:val="00947A68"/>
    <w:rsid w:val="0095530B"/>
    <w:rsid w:val="00960F57"/>
    <w:rsid w:val="00962B3C"/>
    <w:rsid w:val="00971E07"/>
    <w:rsid w:val="009737F5"/>
    <w:rsid w:val="009B13F5"/>
    <w:rsid w:val="009C5974"/>
    <w:rsid w:val="009F6041"/>
    <w:rsid w:val="00A15F5E"/>
    <w:rsid w:val="00A313F2"/>
    <w:rsid w:val="00A37D6E"/>
    <w:rsid w:val="00A4153F"/>
    <w:rsid w:val="00A5107C"/>
    <w:rsid w:val="00A575C1"/>
    <w:rsid w:val="00A60C9B"/>
    <w:rsid w:val="00A91DD2"/>
    <w:rsid w:val="00A93E8E"/>
    <w:rsid w:val="00A947E7"/>
    <w:rsid w:val="00AA1908"/>
    <w:rsid w:val="00AC5510"/>
    <w:rsid w:val="00AD4E6A"/>
    <w:rsid w:val="00B0454D"/>
    <w:rsid w:val="00B103B1"/>
    <w:rsid w:val="00B31719"/>
    <w:rsid w:val="00B327E0"/>
    <w:rsid w:val="00B657D5"/>
    <w:rsid w:val="00B91FEA"/>
    <w:rsid w:val="00BC1249"/>
    <w:rsid w:val="00BC67DE"/>
    <w:rsid w:val="00BD1825"/>
    <w:rsid w:val="00BD7090"/>
    <w:rsid w:val="00BE059F"/>
    <w:rsid w:val="00C05799"/>
    <w:rsid w:val="00C102A2"/>
    <w:rsid w:val="00C1259C"/>
    <w:rsid w:val="00C3061A"/>
    <w:rsid w:val="00C41A76"/>
    <w:rsid w:val="00C467ED"/>
    <w:rsid w:val="00C51631"/>
    <w:rsid w:val="00C61083"/>
    <w:rsid w:val="00C80A5A"/>
    <w:rsid w:val="00C93354"/>
    <w:rsid w:val="00C978EE"/>
    <w:rsid w:val="00C97C8A"/>
    <w:rsid w:val="00CA5A6F"/>
    <w:rsid w:val="00CB18C9"/>
    <w:rsid w:val="00CB44F1"/>
    <w:rsid w:val="00CB7BE0"/>
    <w:rsid w:val="00CC41F3"/>
    <w:rsid w:val="00CD1108"/>
    <w:rsid w:val="00CD78A9"/>
    <w:rsid w:val="00D007E1"/>
    <w:rsid w:val="00D264D6"/>
    <w:rsid w:val="00D35009"/>
    <w:rsid w:val="00D637AB"/>
    <w:rsid w:val="00D75671"/>
    <w:rsid w:val="00DA1F04"/>
    <w:rsid w:val="00DA2DF7"/>
    <w:rsid w:val="00DA4CBB"/>
    <w:rsid w:val="00DB330D"/>
    <w:rsid w:val="00DB3B93"/>
    <w:rsid w:val="00DC5CF9"/>
    <w:rsid w:val="00E11B0D"/>
    <w:rsid w:val="00E14904"/>
    <w:rsid w:val="00E54D86"/>
    <w:rsid w:val="00E76A84"/>
    <w:rsid w:val="00EB0DB8"/>
    <w:rsid w:val="00EE6E13"/>
    <w:rsid w:val="00EE7A25"/>
    <w:rsid w:val="00F041D1"/>
    <w:rsid w:val="00F0765D"/>
    <w:rsid w:val="00F1438C"/>
    <w:rsid w:val="00F17590"/>
    <w:rsid w:val="00F5166D"/>
    <w:rsid w:val="00FA028C"/>
    <w:rsid w:val="00FB2F92"/>
    <w:rsid w:val="00FB450A"/>
    <w:rsid w:val="00FC089D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76DF8471-19B3-4062-8D3A-64F6371FC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41D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C18DB-3990-4A48-99EB-28A9942AB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348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2018-09-19T11:09:00Z</cp:lastPrinted>
  <dcterms:created xsi:type="dcterms:W3CDTF">2025-11-06T06:40:00Z</dcterms:created>
  <dcterms:modified xsi:type="dcterms:W3CDTF">2025-11-06T06:40:00Z</dcterms:modified>
</cp:coreProperties>
</file>