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B58D281" w:rsidR="003E1615" w:rsidRPr="00346901" w:rsidRDefault="00A73E86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bookmarkStart w:id="0" w:name="_GoBack"/>
      <w:bookmarkEnd w:id="0"/>
      <w:r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E64973">
        <w:rPr>
          <w:rFonts w:eastAsia="Times New Roman"/>
          <w:b/>
          <w:sz w:val="32"/>
          <w:szCs w:val="32"/>
          <w:lang w:eastAsia="pl-PL"/>
        </w:rPr>
        <w:t>2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2F0E9E">
        <w:rPr>
          <w:rFonts w:eastAsia="Times New Roman"/>
          <w:b/>
          <w:sz w:val="32"/>
          <w:szCs w:val="32"/>
          <w:lang w:eastAsia="pl-PL"/>
        </w:rPr>
        <w:t>6</w:t>
      </w:r>
    </w:p>
    <w:p w14:paraId="3A88B1F1" w14:textId="69B2D0F4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346901">
        <w:rPr>
          <w:bCs/>
          <w:szCs w:val="24"/>
          <w:lang w:eastAsia="pl-PL"/>
        </w:rPr>
        <w:t>Komisji R</w:t>
      </w:r>
      <w:r w:rsidR="005F46EB" w:rsidRPr="00346901">
        <w:rPr>
          <w:bCs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346901">
        <w:rPr>
          <w:bCs/>
          <w:szCs w:val="24"/>
          <w:lang w:eastAsia="pl-PL"/>
        </w:rPr>
        <w:t>Komisji Infrastruktury, Gospoda</w:t>
      </w:r>
      <w:r w:rsidR="005F46EB" w:rsidRPr="00346901">
        <w:rPr>
          <w:bCs/>
          <w:szCs w:val="24"/>
          <w:lang w:eastAsia="pl-PL"/>
        </w:rPr>
        <w:t>rki Przestrzennej i Budownictwa;</w:t>
      </w:r>
      <w:r w:rsidRPr="00346901">
        <w:rPr>
          <w:szCs w:val="24"/>
          <w:lang w:eastAsia="pl-PL"/>
        </w:rPr>
        <w:t xml:space="preserve"> </w:t>
      </w:r>
      <w:r w:rsidRPr="0094680B">
        <w:rPr>
          <w:b/>
          <w:bCs/>
          <w:szCs w:val="24"/>
          <w:lang w:eastAsia="pl-PL"/>
        </w:rPr>
        <w:t>Komisj</w:t>
      </w:r>
      <w:r w:rsidR="003A3580" w:rsidRPr="0094680B">
        <w:rPr>
          <w:b/>
          <w:bCs/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94680B">
        <w:rPr>
          <w:szCs w:val="24"/>
          <w:lang w:eastAsia="pl-PL"/>
        </w:rPr>
        <w:t>Komisji Zdrowia, Rodziny i Spraw Społecznych</w:t>
      </w:r>
      <w:r w:rsidR="00857CF3" w:rsidRPr="008C37E3">
        <w:rPr>
          <w:b/>
          <w:bCs/>
          <w:szCs w:val="24"/>
          <w:lang w:eastAsia="pl-PL"/>
        </w:rPr>
        <w:t xml:space="preserve"> </w:t>
      </w:r>
      <w:r w:rsidRPr="008C37E3">
        <w:rPr>
          <w:szCs w:val="24"/>
          <w:lang w:eastAsia="pl-PL"/>
        </w:rPr>
        <w:t>Rady Miasta Bolesławiec,</w:t>
      </w:r>
      <w:r w:rsidRPr="00346901">
        <w:rPr>
          <w:szCs w:val="24"/>
          <w:lang w:eastAsia="pl-PL"/>
        </w:rPr>
        <w:t xml:space="preserve">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2F0E9E" w:rsidRPr="002F0E9E">
        <w:rPr>
          <w:b/>
          <w:bCs/>
          <w:szCs w:val="24"/>
          <w:lang w:eastAsia="pl-PL"/>
        </w:rPr>
        <w:t>25 lutego</w:t>
      </w:r>
      <w:r w:rsidR="00DE5579">
        <w:rPr>
          <w:b/>
          <w:bCs/>
          <w:szCs w:val="24"/>
          <w:lang w:eastAsia="pl-PL"/>
        </w:rPr>
        <w:t xml:space="preserve"> </w:t>
      </w:r>
      <w:r w:rsidR="00DB389D" w:rsidRPr="00346901">
        <w:rPr>
          <w:b/>
          <w:bCs/>
          <w:szCs w:val="24"/>
          <w:lang w:eastAsia="pl-PL"/>
        </w:rPr>
        <w:t>202</w:t>
      </w:r>
      <w:r w:rsidR="002F0E9E">
        <w:rPr>
          <w:b/>
          <w:bCs/>
          <w:szCs w:val="24"/>
          <w:lang w:eastAsia="pl-PL"/>
        </w:rPr>
        <w:t>6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79379B0B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291F3076" w14:textId="7BD4C62E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730F88"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7F62F5CD" w14:textId="700646C0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2C92E467" w14:textId="7934B7A1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730F88"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D501477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856ED4" w:rsidRPr="00346901">
        <w:rPr>
          <w:rFonts w:cs="Times New Roman"/>
          <w:szCs w:val="24"/>
          <w:lang w:eastAsia="pl-PL"/>
        </w:rPr>
        <w:t>1</w:t>
      </w:r>
      <w:r w:rsidR="002F0E9E">
        <w:rPr>
          <w:rFonts w:cs="Times New Roman"/>
          <w:szCs w:val="24"/>
          <w:lang w:eastAsia="pl-PL"/>
        </w:rPr>
        <w:t>1</w:t>
      </w:r>
      <w:r w:rsidR="00DE7230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4</w:t>
      </w:r>
      <w:r w:rsidR="002F0E9E">
        <w:rPr>
          <w:rFonts w:cs="Times New Roman"/>
          <w:szCs w:val="24"/>
          <w:lang w:eastAsia="pl-PL"/>
        </w:rPr>
        <w:t>0</w:t>
      </w:r>
    </w:p>
    <w:p w14:paraId="6BD64CED" w14:textId="223AB36F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DB389D" w:rsidRPr="00346901">
        <w:rPr>
          <w:rFonts w:cs="Times New Roman"/>
          <w:szCs w:val="24"/>
          <w:lang w:eastAsia="pl-PL"/>
        </w:rPr>
        <w:t>1</w:t>
      </w:r>
      <w:r w:rsidR="002F0E9E">
        <w:rPr>
          <w:rFonts w:cs="Times New Roman"/>
          <w:szCs w:val="24"/>
          <w:lang w:eastAsia="pl-PL"/>
        </w:rPr>
        <w:t>2</w:t>
      </w:r>
      <w:r w:rsidR="00DB389D" w:rsidRPr="00346901">
        <w:rPr>
          <w:rFonts w:cs="Times New Roman"/>
          <w:szCs w:val="24"/>
          <w:lang w:eastAsia="pl-PL"/>
        </w:rPr>
        <w:t>.</w:t>
      </w:r>
      <w:r w:rsidR="002F0E9E">
        <w:rPr>
          <w:rFonts w:cs="Times New Roman"/>
          <w:szCs w:val="24"/>
          <w:lang w:eastAsia="pl-PL"/>
        </w:rPr>
        <w:t>5</w:t>
      </w:r>
      <w:r w:rsidR="00F2263E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Zdrowia, </w:t>
      </w:r>
      <w:bookmarkStart w:id="2" w:name="_Hlk224036454"/>
      <w:r w:rsidRPr="00346901">
        <w:rPr>
          <w:rFonts w:eastAsia="Times New Roman" w:cs="Times New Roman"/>
          <w:sz w:val="24"/>
          <w:szCs w:val="24"/>
          <w:lang w:eastAsia="pl-PL"/>
        </w:rPr>
        <w:t>Rodziny i Spraw Sp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ołecznych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  <w:bookmarkEnd w:id="2"/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108555FC" w14:textId="77777777" w:rsidR="00F2263E" w:rsidRPr="00F91AC5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>Mariusz Potyszka – Z-ca Przewodniczącego Komisji,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6F014E7C" w14:textId="77777777" w:rsidR="00F2263E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>
        <w:rPr>
          <w:rFonts w:cs="Times New Roman"/>
          <w:szCs w:val="24"/>
        </w:rPr>
        <w:t>,</w:t>
      </w:r>
    </w:p>
    <w:p w14:paraId="773310CD" w14:textId="78EF1130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</w:t>
      </w:r>
      <w:r w:rsidR="00100CD4">
        <w:rPr>
          <w:rFonts w:cs="Times New Roman"/>
          <w:szCs w:val="24"/>
        </w:rPr>
        <w:t>.</w:t>
      </w:r>
    </w:p>
    <w:p w14:paraId="1A1CCC7A" w14:textId="77777777" w:rsidR="00DE636A" w:rsidRDefault="00DE636A" w:rsidP="00100CD4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24037053"/>
    </w:p>
    <w:p w14:paraId="5B716E58" w14:textId="4AE3A424" w:rsidR="00100CD4" w:rsidRPr="00100CD4" w:rsidRDefault="00100CD4" w:rsidP="00100CD4">
      <w:pPr>
        <w:tabs>
          <w:tab w:val="left" w:pos="4253"/>
        </w:tabs>
        <w:rPr>
          <w:rFonts w:cs="Times New Roman"/>
          <w:b/>
          <w:bCs/>
          <w:szCs w:val="24"/>
        </w:rPr>
      </w:pPr>
      <w:r w:rsidRPr="00100CD4">
        <w:rPr>
          <w:rFonts w:cs="Times New Roman"/>
          <w:b/>
          <w:bCs/>
          <w:szCs w:val="24"/>
        </w:rPr>
        <w:t xml:space="preserve">Nieobecni członkowie Komisji </w:t>
      </w:r>
      <w:bookmarkEnd w:id="3"/>
      <w:r w:rsidRPr="00100CD4">
        <w:rPr>
          <w:rFonts w:cs="Times New Roman"/>
          <w:b/>
          <w:bCs/>
          <w:szCs w:val="24"/>
        </w:rPr>
        <w:t>Zdrowia, Rodziny i Spraw Społecznych:</w:t>
      </w:r>
    </w:p>
    <w:p w14:paraId="3DAD0EB0" w14:textId="77777777" w:rsidR="00100CD4" w:rsidRPr="00346901" w:rsidRDefault="00100CD4" w:rsidP="00100CD4">
      <w:pPr>
        <w:pStyle w:val="Akapitzlist"/>
        <w:numPr>
          <w:ilvl w:val="0"/>
          <w:numId w:val="36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094B5E73" w14:textId="77777777" w:rsidR="00100CD4" w:rsidRDefault="00100CD4" w:rsidP="00100CD4">
      <w:pPr>
        <w:pStyle w:val="Akapitzlist"/>
        <w:numPr>
          <w:ilvl w:val="0"/>
          <w:numId w:val="36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6A4DD4E4" w14:textId="77777777" w:rsidR="00D1511E" w:rsidRPr="00346901" w:rsidRDefault="00D1511E" w:rsidP="00346901">
      <w:pPr>
        <w:pStyle w:val="Akapitzlist"/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202343037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224037067"/>
      <w:r w:rsidRPr="00346901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4"/>
    <w:bookmarkEnd w:id="5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lastRenderedPageBreak/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27B633EA" w14:textId="77777777" w:rsidR="00E761DD" w:rsidRPr="00346901" w:rsidRDefault="00E761DD" w:rsidP="00E761DD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17778403" w14:textId="299F8601" w:rsidR="00147359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138B6666" w14:textId="77777777" w:rsidR="009E1849" w:rsidRDefault="009E1849" w:rsidP="009E1849">
      <w:pPr>
        <w:tabs>
          <w:tab w:val="left" w:pos="4253"/>
        </w:tabs>
        <w:jc w:val="left"/>
        <w:rPr>
          <w:rFonts w:cs="Times New Roman"/>
          <w:szCs w:val="24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6" w:name="_Hlk213150256"/>
      <w:bookmarkStart w:id="7" w:name="_Hlk153960114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8" w:name="_Hlk224037101"/>
      <w:bookmarkStart w:id="9" w:name="_Hlk124173104"/>
      <w:r w:rsidRPr="00346901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downictwa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bookmarkEnd w:id="8"/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1E5B1A55" w14:textId="5C8764CA" w:rsidR="00BA1BFB" w:rsidRPr="00172963" w:rsidRDefault="00BA1BFB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33651846" w14:textId="2F559597" w:rsidR="00B6312A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286E0F0A" w14:textId="77777777" w:rsidR="009E1849" w:rsidRDefault="009E1849" w:rsidP="009E1849">
      <w:pPr>
        <w:pStyle w:val="Nagwek2"/>
        <w:rPr>
          <w:rFonts w:cs="Times New Roman"/>
          <w:sz w:val="24"/>
          <w:szCs w:val="24"/>
        </w:rPr>
      </w:pPr>
      <w:bookmarkStart w:id="10" w:name="_Hlk224037179"/>
    </w:p>
    <w:p w14:paraId="5F07FE57" w14:textId="72E07825" w:rsidR="009E1849" w:rsidRPr="009E1849" w:rsidRDefault="009E1849" w:rsidP="009E184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9E1849">
        <w:rPr>
          <w:rFonts w:cs="Times New Roman"/>
          <w:sz w:val="24"/>
          <w:szCs w:val="24"/>
        </w:rPr>
        <w:t>Nieobecn</w:t>
      </w:r>
      <w:r>
        <w:rPr>
          <w:rFonts w:cs="Times New Roman"/>
          <w:sz w:val="24"/>
          <w:szCs w:val="24"/>
        </w:rPr>
        <w:t xml:space="preserve">y </w:t>
      </w:r>
      <w:r w:rsidRPr="009E1849">
        <w:rPr>
          <w:rFonts w:cs="Times New Roman"/>
          <w:sz w:val="24"/>
          <w:szCs w:val="24"/>
        </w:rPr>
        <w:t>człon</w:t>
      </w:r>
      <w:r>
        <w:rPr>
          <w:rFonts w:cs="Times New Roman"/>
          <w:sz w:val="24"/>
          <w:szCs w:val="24"/>
        </w:rPr>
        <w:t>e</w:t>
      </w:r>
      <w:r w:rsidRPr="009E1849">
        <w:rPr>
          <w:rFonts w:cs="Times New Roman"/>
          <w:sz w:val="24"/>
          <w:szCs w:val="24"/>
        </w:rPr>
        <w:t xml:space="preserve">k Komisji </w:t>
      </w:r>
      <w:bookmarkEnd w:id="10"/>
      <w:r w:rsidRPr="009E1849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3995DF6D" w14:textId="77777777" w:rsidR="009E1849" w:rsidRDefault="009E1849" w:rsidP="009E1849">
      <w:pPr>
        <w:pStyle w:val="Akapitzlist"/>
        <w:numPr>
          <w:ilvl w:val="0"/>
          <w:numId w:val="37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 xml:space="preserve">. </w:t>
      </w:r>
    </w:p>
    <w:p w14:paraId="414B4311" w14:textId="77777777" w:rsidR="009E1849" w:rsidRDefault="009E1849" w:rsidP="009E1849">
      <w:pPr>
        <w:tabs>
          <w:tab w:val="left" w:pos="4253"/>
        </w:tabs>
        <w:jc w:val="left"/>
        <w:rPr>
          <w:rFonts w:cs="Times New Roman"/>
          <w:szCs w:val="24"/>
        </w:rPr>
      </w:pPr>
    </w:p>
    <w:bookmarkEnd w:id="7"/>
    <w:bookmarkEnd w:id="9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1" w:name="_Hlk155262023"/>
      <w:r w:rsidRPr="00346901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Finansów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1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1B18AC8A" w14:textId="4435CA00" w:rsidR="00007912" w:rsidRPr="009E1849" w:rsidRDefault="00007912" w:rsidP="009E184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Pr="009E1849">
        <w:rPr>
          <w:rFonts w:cs="Times New Roman"/>
          <w:szCs w:val="24"/>
        </w:rPr>
        <w:t>Łukasz Jaźwiec</w:t>
      </w:r>
      <w:r w:rsidR="00F870D5" w:rsidRPr="009E1849">
        <w:rPr>
          <w:rFonts w:cs="Times New Roman"/>
          <w:szCs w:val="24"/>
        </w:rPr>
        <w:t xml:space="preserve"> – </w:t>
      </w:r>
      <w:bookmarkStart w:id="12" w:name="_Hlk187232902"/>
      <w:r w:rsidR="00F870D5" w:rsidRPr="009E1849">
        <w:rPr>
          <w:rFonts w:cs="Times New Roman"/>
          <w:szCs w:val="24"/>
        </w:rPr>
        <w:t>członek Komisji</w:t>
      </w:r>
      <w:r w:rsidRPr="009E1849">
        <w:rPr>
          <w:rFonts w:cs="Times New Roman"/>
          <w:szCs w:val="24"/>
        </w:rPr>
        <w:t>,</w:t>
      </w:r>
    </w:p>
    <w:bookmarkEnd w:id="12"/>
    <w:p w14:paraId="2DA54F5B" w14:textId="4FAB0CF4" w:rsidR="00E200B6" w:rsidRPr="00346901" w:rsidRDefault="009E1849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19817F2C" w:rsidR="009F1B40" w:rsidRPr="00346901" w:rsidRDefault="009E1849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306D79A5" w:rsidR="009F1B40" w:rsidRDefault="009E1849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08E53D50" w14:textId="77777777" w:rsidR="009E1849" w:rsidRDefault="009E1849" w:rsidP="009E1849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</w:p>
    <w:p w14:paraId="15FA1C6C" w14:textId="0106ACE4" w:rsidR="009E1849" w:rsidRDefault="009E1849" w:rsidP="009E1849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9E1849">
        <w:rPr>
          <w:rFonts w:cs="Times New Roman"/>
          <w:b/>
          <w:bCs/>
          <w:szCs w:val="24"/>
        </w:rPr>
        <w:t>Nieobecny członek Komisji</w:t>
      </w:r>
      <w:r w:rsidRPr="009E1849">
        <w:t xml:space="preserve"> </w:t>
      </w:r>
      <w:r w:rsidRPr="009E1849">
        <w:rPr>
          <w:rFonts w:cs="Times New Roman"/>
          <w:b/>
          <w:bCs/>
          <w:szCs w:val="24"/>
        </w:rPr>
        <w:t>Rozwoju Gospodarczego i Finansów:</w:t>
      </w:r>
    </w:p>
    <w:p w14:paraId="7FE48D27" w14:textId="5B57A88E" w:rsidR="009E1849" w:rsidRPr="009E1849" w:rsidRDefault="009E1849" w:rsidP="009E1849">
      <w:pPr>
        <w:pStyle w:val="Akapitzlist"/>
        <w:numPr>
          <w:ilvl w:val="0"/>
          <w:numId w:val="38"/>
        </w:num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9E1849">
        <w:rPr>
          <w:rFonts w:cs="Times New Roman"/>
          <w:szCs w:val="24"/>
        </w:rPr>
        <w:lastRenderedPageBreak/>
        <w:t>Renata Fredyk – Z-ca Przewodniczącego Komisji.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11E0407C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3" w:name="_Hlk202352164"/>
      <w:r w:rsidRPr="00346901">
        <w:rPr>
          <w:rFonts w:eastAsia="Times New Roman" w:cs="Times New Roman"/>
          <w:szCs w:val="24"/>
          <w:lang w:eastAsia="pl-PL"/>
        </w:rPr>
        <w:t>Piotr Roman</w:t>
      </w:r>
      <w:bookmarkEnd w:id="13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369BF454" w:rsidR="000904A7" w:rsidRPr="00346901" w:rsidRDefault="003B311F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B311F">
        <w:rPr>
          <w:rFonts w:eastAsia="Times New Roman" w:cs="Times New Roman"/>
          <w:szCs w:val="24"/>
          <w:lang w:eastAsia="pl-PL"/>
        </w:rPr>
        <w:t>Grzegorz Korczak</w:t>
      </w:r>
      <w:r w:rsidR="00172963" w:rsidRPr="003B311F">
        <w:rPr>
          <w:rFonts w:eastAsia="Times New Roman" w:cs="Times New Roman"/>
          <w:szCs w:val="24"/>
          <w:lang w:eastAsia="pl-PL"/>
        </w:rPr>
        <w:t xml:space="preserve">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4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bookmarkEnd w:id="14"/>
    <w:p w14:paraId="41EBCE27" w14:textId="736CE118" w:rsidR="004B510B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2A3D95">
        <w:rPr>
          <w:rFonts w:eastAsia="Times New Roman" w:cs="Times New Roman"/>
          <w:szCs w:val="24"/>
          <w:lang w:eastAsia="pl-PL"/>
        </w:rPr>
        <w:t xml:space="preserve">rta Zborowska </w:t>
      </w:r>
      <w:r w:rsidR="004B510B" w:rsidRPr="00346901"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2A3D95">
        <w:rPr>
          <w:rFonts w:eastAsia="Times New Roman" w:cs="Times New Roman"/>
          <w:szCs w:val="24"/>
          <w:lang w:eastAsia="pl-PL"/>
        </w:rPr>
        <w:t>MiG</w:t>
      </w:r>
    </w:p>
    <w:p w14:paraId="471C3F2B" w14:textId="3DF9B4D5" w:rsidR="002A3D95" w:rsidRDefault="002A3D95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MiG</w:t>
      </w:r>
    </w:p>
    <w:p w14:paraId="702FA801" w14:textId="1F1C70CF" w:rsidR="002A3D95" w:rsidRDefault="002A3D95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74AFB742" w14:textId="4D304F03" w:rsidR="002A3D95" w:rsidRPr="002A3D95" w:rsidRDefault="002A3D95" w:rsidP="002A3D9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111"/>
          <w:tab w:val="left" w:pos="4253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Urszula Bober 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11D94180" w14:textId="387A76E7" w:rsidR="00172963" w:rsidRDefault="002A3D95" w:rsidP="002A3D95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11. </w:t>
      </w:r>
      <w:r w:rsidR="00E761DD" w:rsidRPr="002A3D95">
        <w:rPr>
          <w:rFonts w:eastAsia="Times New Roman" w:cs="Times New Roman"/>
          <w:szCs w:val="24"/>
          <w:lang w:eastAsia="pl-PL"/>
        </w:rPr>
        <w:t>Kazimierz Łomotowski</w:t>
      </w:r>
      <w:r w:rsidR="00172963" w:rsidRPr="002A3D95">
        <w:rPr>
          <w:rFonts w:eastAsia="Times New Roman" w:cs="Times New Roman"/>
          <w:szCs w:val="24"/>
          <w:lang w:eastAsia="pl-PL"/>
        </w:rPr>
        <w:tab/>
        <w:t xml:space="preserve">- </w:t>
      </w:r>
      <w:r w:rsidR="00E761DD" w:rsidRPr="002A3D95">
        <w:rPr>
          <w:rFonts w:eastAsia="Times New Roman" w:cs="Times New Roman"/>
          <w:szCs w:val="24"/>
          <w:lang w:eastAsia="pl-PL"/>
        </w:rPr>
        <w:t>Dyrektor MZGM</w:t>
      </w:r>
    </w:p>
    <w:p w14:paraId="06DB13CB" w14:textId="79B454DB" w:rsidR="00DE636A" w:rsidRDefault="00DE636A" w:rsidP="002A3D95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12. Karolina Prosół</w:t>
      </w:r>
      <w:r>
        <w:rPr>
          <w:rFonts w:eastAsia="Times New Roman" w:cs="Times New Roman"/>
          <w:szCs w:val="24"/>
          <w:lang w:eastAsia="pl-PL"/>
        </w:rPr>
        <w:tab/>
        <w:t>- Dyrektorka MOPS</w:t>
      </w:r>
    </w:p>
    <w:p w14:paraId="41858C1F" w14:textId="77777777" w:rsidR="00FA61CC" w:rsidRDefault="00FA61CC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9BE8C20" w14:textId="54F41FE8" w:rsidR="00FA61CC" w:rsidRDefault="00FA61CC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DE636A"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 xml:space="preserve">Przewodniczący Rady Miasta </w:t>
      </w:r>
      <w:r w:rsidR="00DE636A">
        <w:rPr>
          <w:rFonts w:eastAsia="Times New Roman" w:cs="Times New Roman"/>
          <w:szCs w:val="24"/>
          <w:lang w:eastAsia="pl-PL"/>
        </w:rPr>
        <w:t xml:space="preserve">Łukasz Jaźwiec </w:t>
      </w:r>
      <w:r>
        <w:rPr>
          <w:rFonts w:eastAsia="Times New Roman" w:cs="Times New Roman"/>
          <w:szCs w:val="24"/>
          <w:lang w:eastAsia="pl-PL"/>
        </w:rPr>
        <w:t xml:space="preserve">zaproponował zmianę porządku obrad polegającą na </w:t>
      </w:r>
      <w:r w:rsidR="00862E18">
        <w:rPr>
          <w:rFonts w:eastAsia="Times New Roman" w:cs="Times New Roman"/>
          <w:szCs w:val="24"/>
          <w:lang w:eastAsia="pl-PL"/>
        </w:rPr>
        <w:t xml:space="preserve">opiniowaniu </w:t>
      </w:r>
      <w:r w:rsidR="00623DAA">
        <w:rPr>
          <w:rFonts w:eastAsia="Times New Roman" w:cs="Times New Roman"/>
          <w:szCs w:val="24"/>
          <w:lang w:eastAsia="pl-PL"/>
        </w:rPr>
        <w:t xml:space="preserve">w pierwszej kolejności </w:t>
      </w:r>
      <w:r w:rsidR="00862E18">
        <w:rPr>
          <w:rFonts w:eastAsia="Times New Roman" w:cs="Times New Roman"/>
          <w:szCs w:val="24"/>
          <w:lang w:eastAsia="pl-PL"/>
        </w:rPr>
        <w:t xml:space="preserve">projektu uchwały </w:t>
      </w:r>
      <w:r w:rsidR="00862E18" w:rsidRPr="00862E18">
        <w:rPr>
          <w:rFonts w:eastAsia="Times New Roman" w:cs="Times New Roman"/>
          <w:szCs w:val="24"/>
          <w:lang w:eastAsia="pl-PL"/>
        </w:rPr>
        <w:t>w sprawie wyrażenia zgody na zbycie udziału Gminy Miejskiej Bolesławiec w drodze zniesienia współwłasności oraz na udzielenie bonifikaty od ceny nieruchomości</w:t>
      </w:r>
      <w:r w:rsidR="00CC115C">
        <w:rPr>
          <w:rFonts w:eastAsia="Times New Roman" w:cs="Times New Roman"/>
          <w:szCs w:val="24"/>
          <w:lang w:eastAsia="pl-PL"/>
        </w:rPr>
        <w:t xml:space="preserve">. </w:t>
      </w:r>
      <w:r w:rsidR="00DE636A">
        <w:rPr>
          <w:rFonts w:eastAsia="Times New Roman" w:cs="Times New Roman"/>
          <w:szCs w:val="24"/>
          <w:lang w:eastAsia="pl-PL"/>
        </w:rPr>
        <w:t xml:space="preserve">W związku z tym numeracja kolejnych punktów porządku obrad uległa </w:t>
      </w:r>
      <w:r w:rsidR="00E20197">
        <w:rPr>
          <w:rFonts w:eastAsia="Times New Roman" w:cs="Times New Roman"/>
          <w:szCs w:val="24"/>
          <w:lang w:eastAsia="pl-PL"/>
        </w:rPr>
        <w:t xml:space="preserve">zmianie. </w:t>
      </w:r>
    </w:p>
    <w:p w14:paraId="150FC3F2" w14:textId="77777777" w:rsidR="00862E18" w:rsidRDefault="00862E18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6DEE9592" w14:textId="641EF9D4" w:rsidR="00862E18" w:rsidRPr="002A3D95" w:rsidRDefault="00862E18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Komisje przyjęły </w:t>
      </w:r>
      <w:r w:rsidR="00623DAA">
        <w:rPr>
          <w:rFonts w:eastAsia="Times New Roman" w:cs="Times New Roman"/>
          <w:szCs w:val="24"/>
          <w:lang w:eastAsia="pl-PL"/>
        </w:rPr>
        <w:t xml:space="preserve">wniosek o </w:t>
      </w:r>
      <w:r>
        <w:rPr>
          <w:rFonts w:eastAsia="Times New Roman" w:cs="Times New Roman"/>
          <w:szCs w:val="24"/>
          <w:lang w:eastAsia="pl-PL"/>
        </w:rPr>
        <w:t>zmian</w:t>
      </w:r>
      <w:r w:rsidR="00E20197">
        <w:rPr>
          <w:rFonts w:eastAsia="Times New Roman" w:cs="Times New Roman"/>
          <w:szCs w:val="24"/>
          <w:lang w:eastAsia="pl-PL"/>
        </w:rPr>
        <w:t>ę porządku obrad następująco:</w:t>
      </w:r>
      <w:r>
        <w:rPr>
          <w:rFonts w:eastAsia="Times New Roman" w:cs="Times New Roman"/>
          <w:szCs w:val="24"/>
          <w:lang w:eastAsia="pl-PL"/>
        </w:rPr>
        <w:t xml:space="preserve"> </w:t>
      </w:r>
    </w:p>
    <w:p w14:paraId="4FB6C1DE" w14:textId="77777777" w:rsidR="00E20197" w:rsidRP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E20197">
        <w:rPr>
          <w:rFonts w:cs="Times New Roman"/>
          <w:bCs/>
          <w:color w:val="000000" w:themeColor="text1"/>
          <w:szCs w:val="24"/>
        </w:rPr>
        <w:t>- Komisja OKiS pozytywnie jednogłośnie (7 głosami „za”),</w:t>
      </w:r>
      <w:r w:rsidRPr="00E20197">
        <w:rPr>
          <w:bCs/>
          <w:szCs w:val="24"/>
        </w:rPr>
        <w:t xml:space="preserve"> </w:t>
      </w:r>
      <w:r w:rsidRPr="00E20197">
        <w:rPr>
          <w:bCs/>
          <w:szCs w:val="24"/>
        </w:rPr>
        <w:br/>
      </w:r>
      <w:r w:rsidRPr="00E20197">
        <w:rPr>
          <w:rFonts w:cs="Times New Roman"/>
          <w:bCs/>
          <w:color w:val="000000" w:themeColor="text1"/>
          <w:szCs w:val="24"/>
        </w:rPr>
        <w:t>- Komisja ZRiSS pozytywnie jednogłośnie (5 głosami „za”),</w:t>
      </w:r>
    </w:p>
    <w:p w14:paraId="313840E2" w14:textId="77777777" w:rsidR="00E20197" w:rsidRP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E20197">
        <w:rPr>
          <w:rFonts w:cs="Times New Roman"/>
          <w:bCs/>
          <w:color w:val="000000" w:themeColor="text1"/>
          <w:szCs w:val="24"/>
        </w:rPr>
        <w:t>- Komisja RGiF pozytywnie jednogłośnie (6 głosami „za”),</w:t>
      </w:r>
    </w:p>
    <w:p w14:paraId="561DF2C5" w14:textId="77777777" w:rsid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E20197">
        <w:rPr>
          <w:rFonts w:cs="Times New Roman"/>
          <w:bCs/>
          <w:color w:val="000000" w:themeColor="text1"/>
          <w:szCs w:val="24"/>
        </w:rPr>
        <w:t>- Komisja IGPiB pozytywnie jednogłośnie (6 głosami „za”).</w:t>
      </w:r>
    </w:p>
    <w:p w14:paraId="29CDCAE7" w14:textId="77777777" w:rsid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</w:p>
    <w:p w14:paraId="604945D0" w14:textId="3B09772B" w:rsidR="00B90028" w:rsidRPr="00E20197" w:rsidRDefault="00E20197" w:rsidP="00346901">
      <w:pPr>
        <w:pStyle w:val="Nagwek2"/>
        <w:rPr>
          <w:rFonts w:eastAsia="Times New Roman" w:cs="Times New Roman"/>
          <w:b w:val="0"/>
          <w:bCs w:val="0"/>
          <w:sz w:val="24"/>
          <w:szCs w:val="24"/>
          <w:lang w:eastAsia="pl-PL"/>
        </w:rPr>
      </w:pPr>
      <w:r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lastRenderedPageBreak/>
        <w:t xml:space="preserve">W związku z powyższym </w:t>
      </w:r>
      <w:r w:rsidR="0067140C"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t>porządek posiedzenia</w:t>
      </w:r>
      <w:r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przedstawia się następująco</w:t>
      </w:r>
      <w:r w:rsidR="0067140C"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t>:</w:t>
      </w:r>
    </w:p>
    <w:p w14:paraId="3D225D92" w14:textId="727520EE" w:rsidR="00E761DD" w:rsidRPr="000976CE" w:rsidRDefault="00E761DD" w:rsidP="00006EDD">
      <w:pPr>
        <w:numPr>
          <w:ilvl w:val="0"/>
          <w:numId w:val="21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3B627474" w14:textId="63346CE0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2.1) </w:t>
      </w:r>
      <w:bookmarkStart w:id="15" w:name="_Hlk224044390"/>
      <w:bookmarkStart w:id="16" w:name="_Hlk224044102"/>
      <w:r w:rsidRPr="00862E18">
        <w:rPr>
          <w:rFonts w:eastAsia="Times New Roman"/>
          <w:szCs w:val="28"/>
          <w:lang w:eastAsia="pl-PL"/>
        </w:rPr>
        <w:t>w sprawie wyrażenia zgody na zbycie udziału Gminy Miejskiej Bolesławiec w drodze zniesienia współwłasności oraz na udzielenie bonifikaty od ceny nieruchomości,</w:t>
      </w:r>
      <w:r>
        <w:rPr>
          <w:rFonts w:eastAsia="Times New Roman"/>
          <w:szCs w:val="28"/>
          <w:lang w:eastAsia="pl-PL"/>
        </w:rPr>
        <w:t xml:space="preserve"> </w:t>
      </w:r>
      <w:bookmarkEnd w:id="15"/>
    </w:p>
    <w:bookmarkEnd w:id="16"/>
    <w:p w14:paraId="4B1A6274" w14:textId="1F1BA050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2.2) </w:t>
      </w:r>
      <w:bookmarkStart w:id="17" w:name="_Hlk224045627"/>
      <w:r w:rsidR="00CC115C" w:rsidRPr="00862E18">
        <w:rPr>
          <w:rFonts w:eastAsia="Times New Roman"/>
          <w:szCs w:val="28"/>
          <w:lang w:eastAsia="pl-PL"/>
        </w:rPr>
        <w:t xml:space="preserve">w sprawie przystąpienia Gminy Miejskiej Bolesławiec do realizacji Programu „Asystent osobisty osoby z niepełnosprawnością” – edycja 2026, </w:t>
      </w:r>
    </w:p>
    <w:bookmarkEnd w:id="17"/>
    <w:p w14:paraId="4E3FCD96" w14:textId="3F9089E4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2.3) </w:t>
      </w:r>
      <w:r w:rsidR="00CC115C" w:rsidRPr="00862E18">
        <w:rPr>
          <w:rFonts w:eastAsia="Times New Roman"/>
          <w:szCs w:val="28"/>
          <w:lang w:eastAsia="pl-PL"/>
        </w:rPr>
        <w:t>w sprawie przystąpienia Gminy Miejskiej Bolesławiec do realizacji Programu „Opieka wytchnieniowa” – edycja 2026,</w:t>
      </w:r>
    </w:p>
    <w:p w14:paraId="00BEDE58" w14:textId="139B5BDB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2.4) </w:t>
      </w:r>
      <w:bookmarkStart w:id="18" w:name="_Hlk224122990"/>
      <w:r w:rsidR="006B0185" w:rsidRPr="00862E18">
        <w:rPr>
          <w:rFonts w:eastAsia="Times New Roman"/>
          <w:szCs w:val="28"/>
          <w:lang w:eastAsia="pl-PL"/>
        </w:rPr>
        <w:t>w sprawie przystąpienia Gminy Miejskiej Bolesławiec do realizacji Programu osłonowego pn. „Korpus wsparcia seniorów” na rok 2026,</w:t>
      </w:r>
    </w:p>
    <w:bookmarkEnd w:id="18"/>
    <w:p w14:paraId="35648A32" w14:textId="4A1FAE8F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2.5) </w:t>
      </w:r>
      <w:bookmarkStart w:id="19" w:name="_Hlk224123201"/>
      <w:r w:rsidR="006B0185" w:rsidRPr="00862E18">
        <w:rPr>
          <w:rFonts w:eastAsia="Times New Roman"/>
          <w:szCs w:val="28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bookmarkEnd w:id="19"/>
    <w:p w14:paraId="6D166ACB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2.6) </w:t>
      </w:r>
      <w:bookmarkStart w:id="20" w:name="_Hlk224123599"/>
      <w:r w:rsidRPr="00862E18">
        <w:rPr>
          <w:rFonts w:eastAsia="Times New Roman"/>
          <w:szCs w:val="28"/>
          <w:lang w:eastAsia="pl-PL"/>
        </w:rPr>
        <w:t>w sprawie nadania nazwy parkowi na terenie miasta Bolesławiec,</w:t>
      </w:r>
    </w:p>
    <w:bookmarkEnd w:id="20"/>
    <w:p w14:paraId="100BCFC1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2.7) </w:t>
      </w:r>
      <w:bookmarkStart w:id="21" w:name="_Hlk224125040"/>
      <w:r w:rsidRPr="00862E18">
        <w:rPr>
          <w:rFonts w:eastAsia="Times New Roman"/>
          <w:szCs w:val="28"/>
          <w:lang w:eastAsia="pl-PL"/>
        </w:rPr>
        <w:t>zmieniająca uchwałę w sprawie przyjęcia Programu „Bolesławiecka Karta Mieszkańca”,</w:t>
      </w:r>
    </w:p>
    <w:bookmarkEnd w:id="21"/>
    <w:p w14:paraId="302DE912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2.8) </w:t>
      </w:r>
      <w:bookmarkStart w:id="22" w:name="_Hlk224201769"/>
      <w:r w:rsidRPr="00862E18">
        <w:rPr>
          <w:rFonts w:eastAsia="Times New Roman"/>
          <w:szCs w:val="28"/>
          <w:lang w:eastAsia="pl-PL"/>
        </w:rPr>
        <w:t>w sprawie udzielenia pomocy rzeczowej Województwu Dolnośląskiemu,</w:t>
      </w:r>
    </w:p>
    <w:p w14:paraId="6C5315BA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2.9) w sprawie udzielenia pomocy finansowej Powiatowi Bolesławieckiemu, </w:t>
      </w:r>
    </w:p>
    <w:p w14:paraId="4A7577A2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2.10) w sprawie zmiany Wieloletniej Prognozy Finansowej Gminy Miejskiej Bolesławiec,</w:t>
      </w:r>
    </w:p>
    <w:p w14:paraId="177B4D75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2.11) w sprawie zmian w budżecie miasta na 2026 r.,</w:t>
      </w:r>
    </w:p>
    <w:p w14:paraId="70573F8B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2.12) w sprawie rozpatrzenia ponownej skargi na Dyrektora Miejskiego Zakładu Gospodarki Mieszkaniowej w Bolesławcu.</w:t>
      </w:r>
    </w:p>
    <w:bookmarkEnd w:id="22"/>
    <w:p w14:paraId="5E2DA09E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3. Przyjęcie protokołów poprzednich posiedzeń komisji.</w:t>
      </w:r>
    </w:p>
    <w:p w14:paraId="1777C79C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4. Zamknięcie wspólnego posiedzenia komisji stałych Rady Miasta.</w:t>
      </w:r>
    </w:p>
    <w:p w14:paraId="19437154" w14:textId="693168F6" w:rsidR="00E761DD" w:rsidRDefault="00E761DD" w:rsidP="00862E18">
      <w:pPr>
        <w:ind w:left="709" w:hanging="709"/>
        <w:contextualSpacing/>
        <w:rPr>
          <w:rFonts w:eastAsia="Times New Roman"/>
          <w:szCs w:val="28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lastRenderedPageBreak/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 w:val="24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592A3D84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</w:t>
      </w:r>
      <w:r w:rsidR="00E20197">
        <w:rPr>
          <w:rFonts w:eastAsia="Times New Roman" w:cs="Times New Roman"/>
          <w:szCs w:val="24"/>
          <w:lang w:eastAsia="pl-PL"/>
        </w:rPr>
        <w:t>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E20197">
        <w:rPr>
          <w:rFonts w:eastAsia="Times New Roman" w:cs="Times New Roman"/>
          <w:szCs w:val="24"/>
          <w:lang w:eastAsia="pl-PL"/>
        </w:rPr>
        <w:t>Łukasz Jaźwiec</w:t>
      </w:r>
      <w:r w:rsidR="00FC6D88">
        <w:rPr>
          <w:rFonts w:eastAsia="Times New Roman" w:cs="Times New Roman"/>
          <w:szCs w:val="24"/>
          <w:lang w:eastAsia="pl-PL"/>
        </w:rPr>
        <w:t>,</w:t>
      </w:r>
      <w:r w:rsidR="0019226C" w:rsidRPr="00E761DD">
        <w:rPr>
          <w:rFonts w:eastAsia="Times New Roman" w:cs="Times New Roman"/>
          <w:color w:val="EE0000"/>
          <w:szCs w:val="24"/>
          <w:lang w:eastAsia="pl-PL"/>
        </w:rPr>
        <w:t xml:space="preserve">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346901" w:rsidRDefault="00876C60" w:rsidP="00346901">
      <w:pPr>
        <w:pStyle w:val="Nagwek1"/>
        <w:rPr>
          <w:szCs w:val="24"/>
        </w:rPr>
      </w:pPr>
      <w:r w:rsidRPr="00346901">
        <w:rPr>
          <w:szCs w:val="24"/>
        </w:rPr>
        <w:t xml:space="preserve">Ad </w:t>
      </w:r>
      <w:r w:rsidR="000C00CE" w:rsidRPr="00346901">
        <w:rPr>
          <w:szCs w:val="24"/>
        </w:rPr>
        <w:t>2</w:t>
      </w:r>
      <w:r w:rsidRPr="00346901">
        <w:rPr>
          <w:szCs w:val="24"/>
        </w:rPr>
        <w:t xml:space="preserve">. </w:t>
      </w:r>
      <w:r w:rsidR="00E51968" w:rsidRPr="00346901">
        <w:rPr>
          <w:szCs w:val="24"/>
        </w:rPr>
        <w:t>Z</w:t>
      </w:r>
      <w:r w:rsidR="005F7713" w:rsidRPr="00346901">
        <w:rPr>
          <w:szCs w:val="24"/>
        </w:rPr>
        <w:t>aopiniowanie projektów uchwał Rady Miasta Bolesławiec</w:t>
      </w:r>
      <w:r w:rsidR="00E36EC2" w:rsidRPr="00346901">
        <w:rPr>
          <w:szCs w:val="24"/>
        </w:rPr>
        <w:t>:</w:t>
      </w:r>
    </w:p>
    <w:p w14:paraId="4D289FAC" w14:textId="6DB93D20" w:rsidR="00455D46" w:rsidRPr="00346901" w:rsidRDefault="000C00CE" w:rsidP="00890B6F">
      <w:pPr>
        <w:ind w:left="709" w:hanging="709"/>
        <w:jc w:val="left"/>
        <w:rPr>
          <w:b/>
          <w:bCs/>
          <w:szCs w:val="24"/>
        </w:rPr>
      </w:pPr>
      <w:r w:rsidRPr="00346901">
        <w:rPr>
          <w:b/>
          <w:bCs/>
          <w:szCs w:val="24"/>
        </w:rPr>
        <w:t>2</w:t>
      </w:r>
      <w:r w:rsidR="00876C60" w:rsidRPr="00346901">
        <w:rPr>
          <w:b/>
          <w:bCs/>
          <w:szCs w:val="24"/>
        </w:rPr>
        <w:t xml:space="preserve">.1) </w:t>
      </w:r>
      <w:r w:rsidR="00CC115C" w:rsidRPr="00CC115C">
        <w:rPr>
          <w:b/>
          <w:bCs/>
          <w:szCs w:val="24"/>
        </w:rPr>
        <w:t>w sprawie wyrażenia zgody na zbycie udziału Gminy Miejskiej Bolesławiec w drodze zniesienia współwłasności oraz na udzielenie bonifikaty od ceny nieruchomości,</w:t>
      </w:r>
      <w:r w:rsidR="00CC115C">
        <w:rPr>
          <w:b/>
          <w:bCs/>
          <w:szCs w:val="24"/>
        </w:rPr>
        <w:t xml:space="preserve"> </w:t>
      </w:r>
    </w:p>
    <w:p w14:paraId="6F99F899" w14:textId="77777777" w:rsidR="00E761DD" w:rsidRDefault="00E761DD" w:rsidP="00346901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23" w:name="_Hlk158978196"/>
    </w:p>
    <w:p w14:paraId="65CF681C" w14:textId="6968ABF6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77777777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7D7E41" w:rsidRPr="00346901">
        <w:rPr>
          <w:rStyle w:val="Pogrubienie"/>
          <w:rFonts w:cs="Times New Roman"/>
          <w:szCs w:val="24"/>
        </w:rPr>
        <w:t>1</w:t>
      </w:r>
      <w:r w:rsidRPr="00346901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346901" w:rsidRDefault="00B36D8A" w:rsidP="00346901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2DD1FC73" w14:textId="0815E93C" w:rsidR="007D5651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24" w:name="_Hlk207876878"/>
      <w:bookmarkStart w:id="25" w:name="_Hlk172811268"/>
      <w:r w:rsidR="00890B6F">
        <w:rPr>
          <w:rFonts w:eastAsia="Calibri" w:cs="Times New Roman"/>
          <w:szCs w:val="24"/>
        </w:rPr>
        <w:t xml:space="preserve">Naczelniczka Wydziału </w:t>
      </w:r>
      <w:r w:rsidR="00CC115C">
        <w:rPr>
          <w:rFonts w:eastAsia="Calibri" w:cs="Times New Roman"/>
          <w:szCs w:val="24"/>
        </w:rPr>
        <w:t xml:space="preserve">Mienia i Gospodarki Przestrzennej </w:t>
      </w:r>
      <w:r w:rsidR="00890B6F">
        <w:rPr>
          <w:rFonts w:eastAsia="Calibri" w:cs="Times New Roman"/>
          <w:szCs w:val="24"/>
        </w:rPr>
        <w:t>Ma</w:t>
      </w:r>
      <w:r w:rsidR="00CC115C">
        <w:rPr>
          <w:rFonts w:eastAsia="Calibri" w:cs="Times New Roman"/>
          <w:szCs w:val="24"/>
        </w:rPr>
        <w:t xml:space="preserve">rta Zborowska. </w:t>
      </w:r>
      <w:r w:rsidR="00890B6F">
        <w:rPr>
          <w:rFonts w:eastAsia="Calibri" w:cs="Times New Roman"/>
          <w:szCs w:val="24"/>
        </w:rPr>
        <w:t xml:space="preserve"> </w:t>
      </w:r>
      <w:r w:rsidR="00F73423" w:rsidRPr="00346901">
        <w:rPr>
          <w:rFonts w:eastAsia="Calibri" w:cs="Times New Roman"/>
          <w:szCs w:val="24"/>
        </w:rPr>
        <w:t xml:space="preserve"> </w:t>
      </w:r>
    </w:p>
    <w:p w14:paraId="7AE5F06F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6" w:name="_Hlk153886604"/>
      <w:bookmarkEnd w:id="24"/>
      <w:bookmarkEnd w:id="25"/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FB1F7DD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27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27"/>
      <w:r w:rsidRPr="00346901">
        <w:rPr>
          <w:rFonts w:cs="Times New Roman"/>
          <w:b/>
          <w:szCs w:val="24"/>
        </w:rPr>
        <w:t>(</w:t>
      </w:r>
      <w:r w:rsidR="00006EDD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06E7D39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CC115C"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1A84F0D5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CC115C"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248DB98A" w14:textId="22AF2A7D" w:rsidR="0040406C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CC115C">
        <w:rPr>
          <w:rFonts w:cs="Times New Roman"/>
          <w:b/>
          <w:szCs w:val="24"/>
        </w:rPr>
        <w:t>6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23"/>
    </w:p>
    <w:p w14:paraId="6BD62449" w14:textId="77777777" w:rsidR="006F2673" w:rsidRPr="00346901" w:rsidRDefault="006F2673" w:rsidP="00346901">
      <w:pPr>
        <w:spacing w:after="0"/>
        <w:jc w:val="left"/>
        <w:rPr>
          <w:rFonts w:cs="Times New Roman"/>
          <w:b/>
          <w:szCs w:val="24"/>
        </w:rPr>
      </w:pPr>
    </w:p>
    <w:p w14:paraId="01869BF2" w14:textId="77777777" w:rsidR="00006EDD" w:rsidRDefault="00006EDD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8" w:name="_Hlk213161347"/>
      <w:bookmarkEnd w:id="26"/>
    </w:p>
    <w:p w14:paraId="55963052" w14:textId="4E57473A" w:rsidR="00667533" w:rsidRPr="00346901" w:rsidRDefault="000C00CE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="00BA38DF" w:rsidRPr="00BA38DF">
        <w:rPr>
          <w:b/>
          <w:szCs w:val="24"/>
        </w:rPr>
        <w:t xml:space="preserve">w sprawie przystąpienia Gminy Miejskiej Bolesławiec do realizacji Programu „Asystent osobisty osoby </w:t>
      </w:r>
      <w:r w:rsidR="00BA38DF">
        <w:rPr>
          <w:b/>
          <w:szCs w:val="24"/>
        </w:rPr>
        <w:br/>
      </w:r>
      <w:r w:rsidR="00BA38DF" w:rsidRPr="00BA38DF">
        <w:rPr>
          <w:b/>
          <w:szCs w:val="24"/>
        </w:rPr>
        <w:t>z niepełnosprawnością” – edycja 2026,</w:t>
      </w: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6A124C19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4854B0" w:rsidRPr="00346901">
        <w:rPr>
          <w:rStyle w:val="Pogrubienie"/>
          <w:rFonts w:cs="Times New Roman"/>
          <w:szCs w:val="24"/>
        </w:rPr>
        <w:t>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434FFA6" w14:textId="77777777" w:rsidR="007D7756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</w:p>
    <w:p w14:paraId="7C5CCF68" w14:textId="4C4E53A3" w:rsidR="00465C73" w:rsidRDefault="007D7756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E36EC2"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29" w:name="_Hlk224123272"/>
      <w:bookmarkStart w:id="30" w:name="_Hlk213161296"/>
      <w:r w:rsidR="006B79CA">
        <w:rPr>
          <w:rFonts w:eastAsia="Calibri" w:cs="Times New Roman"/>
          <w:szCs w:val="24"/>
        </w:rPr>
        <w:t xml:space="preserve">Dyrektorka Miejskiego Ośrodka Pomocy Społecznej Karolina Prosół. </w:t>
      </w:r>
    </w:p>
    <w:bookmarkEnd w:id="29"/>
    <w:p w14:paraId="6A79CEFC" w14:textId="77777777" w:rsidR="006B79CA" w:rsidRPr="00346901" w:rsidRDefault="006B79CA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DA94E96" w14:textId="0E0B3B8C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31" w:name="_Hlk224203548"/>
      <w:bookmarkEnd w:id="30"/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44B2A898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CC115C">
        <w:rPr>
          <w:rFonts w:cs="Times New Roman"/>
          <w:b/>
          <w:color w:val="000000" w:themeColor="text1"/>
          <w:szCs w:val="24"/>
        </w:rPr>
        <w:t>5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6E12232E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CC115C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1679C6A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CC115C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28"/>
    <w:bookmarkEnd w:id="31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C521B05" w14:textId="77777777" w:rsidR="007D7756" w:rsidRDefault="007D7756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32" w:name="_Hlk213228671"/>
    </w:p>
    <w:p w14:paraId="7F40EA5C" w14:textId="28C4ADF3" w:rsidR="007B644A" w:rsidRPr="00346901" w:rsidRDefault="007B644A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3</w:t>
      </w:r>
      <w:r w:rsidRPr="00346901">
        <w:rPr>
          <w:b/>
          <w:szCs w:val="24"/>
        </w:rPr>
        <w:t xml:space="preserve">) </w:t>
      </w:r>
      <w:r w:rsidR="00BA38DF" w:rsidRPr="00CC115C">
        <w:rPr>
          <w:b/>
          <w:szCs w:val="24"/>
        </w:rPr>
        <w:t>w sprawie przystąpienia Gminy Miejskiej Bolesławiec do realizacji Programu „Opieka wytchnieniowa” – edycja 2026,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9727693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5D26F62" w14:textId="73EB6669" w:rsidR="007B644A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BA38DF">
        <w:rPr>
          <w:rFonts w:eastAsia="Calibri" w:cs="Times New Roman"/>
          <w:szCs w:val="24"/>
        </w:rPr>
        <w:t xml:space="preserve">Dyrektorka </w:t>
      </w:r>
      <w:r w:rsidR="006B79CA" w:rsidRPr="006B79CA">
        <w:rPr>
          <w:rFonts w:eastAsia="Calibri" w:cs="Times New Roman"/>
          <w:szCs w:val="24"/>
        </w:rPr>
        <w:t>Miejskiego Ośrodka Pomocy Społecznej Karolina Prosół.</w:t>
      </w:r>
    </w:p>
    <w:p w14:paraId="4A4BEC0C" w14:textId="77777777" w:rsidR="006B79CA" w:rsidRDefault="006B79C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13A3A78A" w14:textId="52F848DD" w:rsidR="006B79CA" w:rsidRPr="00346901" w:rsidRDefault="006B79C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zabrał radny Rafał Więcewicz. Odpowiedzi udzieliła </w:t>
      </w:r>
      <w:bookmarkStart w:id="33" w:name="_Hlk224123068"/>
      <w:r>
        <w:rPr>
          <w:rFonts w:eastAsia="Calibri" w:cs="Times New Roman"/>
          <w:szCs w:val="24"/>
        </w:rPr>
        <w:t xml:space="preserve">Dyrektorka </w:t>
      </w:r>
      <w:r w:rsidR="001A3E6B" w:rsidRPr="001A3E6B">
        <w:rPr>
          <w:rFonts w:eastAsia="Calibri" w:cs="Times New Roman"/>
          <w:szCs w:val="24"/>
        </w:rPr>
        <w:t>Miejskiego Ośrodka Pomocy Społecznej Karolina Prosół.</w:t>
      </w:r>
    </w:p>
    <w:bookmarkEnd w:id="33"/>
    <w:p w14:paraId="6507D086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4A01B7" w14:textId="1D3B0CA3" w:rsidR="007B644A" w:rsidRPr="00346901" w:rsidRDefault="00E34B6D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K</w:t>
      </w:r>
      <w:r w:rsidR="007B644A" w:rsidRPr="00346901">
        <w:rPr>
          <w:rFonts w:eastAsia="Times New Roman" w:cs="Times New Roman"/>
          <w:b/>
          <w:szCs w:val="24"/>
          <w:lang w:eastAsia="pl-PL"/>
        </w:rPr>
        <w:t>omisje zaopiniowały przedmiotowy projekt uchwały następująco:</w:t>
      </w:r>
    </w:p>
    <w:p w14:paraId="0630BA07" w14:textId="05F651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6B79CA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756B295F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1DA721" w14:textId="614F5E6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32"/>
    <w:p w14:paraId="6191B17C" w14:textId="4CB261C1" w:rsidR="008F14EC" w:rsidRPr="00346901" w:rsidRDefault="008F14EC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lastRenderedPageBreak/>
        <w:t>2.</w:t>
      </w:r>
      <w:r>
        <w:rPr>
          <w:b/>
          <w:szCs w:val="24"/>
        </w:rPr>
        <w:t>4</w:t>
      </w:r>
      <w:r w:rsidRPr="00346901">
        <w:rPr>
          <w:b/>
          <w:szCs w:val="24"/>
        </w:rPr>
        <w:t xml:space="preserve">) </w:t>
      </w:r>
      <w:r w:rsidR="006B79CA" w:rsidRPr="006B79CA">
        <w:rPr>
          <w:b/>
          <w:szCs w:val="24"/>
        </w:rPr>
        <w:t>w sprawie przystąpienia Gminy Miejskiej Bolesławiec do realizacji Programu osłonowego pn. „Korpus wsparcia seniorów” na rok 2026,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bookmarkStart w:id="34" w:name="_Hlk224123453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5076FCE3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49EDD10" w14:textId="753477F3" w:rsidR="008F14EC" w:rsidRPr="00FC3C84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6B79CA" w:rsidRPr="006B79CA">
        <w:rPr>
          <w:rFonts w:eastAsia="Calibri" w:cs="Times New Roman"/>
          <w:szCs w:val="24"/>
        </w:rPr>
        <w:t xml:space="preserve">Dyrektorka </w:t>
      </w:r>
      <w:r w:rsidR="00FC3C84" w:rsidRPr="00FC3C84">
        <w:rPr>
          <w:rFonts w:eastAsia="Calibri" w:cs="Times New Roman"/>
          <w:szCs w:val="24"/>
        </w:rPr>
        <w:t>Miejskiego Ośrodka Pomocy Społecznej Karolina Prosół.</w:t>
      </w:r>
    </w:p>
    <w:p w14:paraId="4D939191" w14:textId="22D8E0CA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24E25BFC" w14:textId="3CCCA714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EFA6FE" w14:textId="1715F8AE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6B79CA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19DEF8C7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="005F546F">
        <w:rPr>
          <w:rFonts w:cs="Times New Roman"/>
          <w:b/>
          <w:color w:val="000000" w:themeColor="text1"/>
          <w:szCs w:val="24"/>
        </w:rPr>
        <w:t>,</w:t>
      </w:r>
    </w:p>
    <w:p w14:paraId="77573579" w14:textId="3E414337" w:rsidR="008F14EC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).</w:t>
      </w:r>
    </w:p>
    <w:p w14:paraId="5E7CAA56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4"/>
    <w:p w14:paraId="60FDF7E8" w14:textId="77777777" w:rsidR="00FC3C84" w:rsidRDefault="00FC3C84" w:rsidP="006B79CA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</w:p>
    <w:p w14:paraId="35F2AD89" w14:textId="2C58AD52" w:rsidR="006B79CA" w:rsidRDefault="006B79CA" w:rsidP="006B79CA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2.5. </w:t>
      </w:r>
      <w:r w:rsidRPr="006B79CA">
        <w:rPr>
          <w:rFonts w:cs="Times New Roman"/>
          <w:b/>
          <w:color w:val="000000" w:themeColor="text1"/>
          <w:szCs w:val="24"/>
        </w:rPr>
        <w:t xml:space="preserve">w sprawie udzielenia dotacji na prace konserwatorskie, restauratorskie lub roboty budowlane przy zabytkach wpisanych do rejestru zabytków lub znajdujących się </w:t>
      </w:r>
      <w:r>
        <w:rPr>
          <w:rFonts w:cs="Times New Roman"/>
          <w:b/>
          <w:color w:val="000000" w:themeColor="text1"/>
          <w:szCs w:val="24"/>
        </w:rPr>
        <w:br/>
      </w:r>
      <w:r w:rsidRPr="006B79CA">
        <w:rPr>
          <w:rFonts w:cs="Times New Roman"/>
          <w:b/>
          <w:color w:val="000000" w:themeColor="text1"/>
          <w:szCs w:val="24"/>
        </w:rPr>
        <w:t>w gminnej ewidencji zabytków,</w:t>
      </w:r>
    </w:p>
    <w:p w14:paraId="03466057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24E4222" w14:textId="77777777" w:rsidR="00FC3C84" w:rsidRPr="00346901" w:rsidRDefault="00FC3C84" w:rsidP="00FC3C84">
      <w:pPr>
        <w:spacing w:after="0"/>
        <w:ind w:firstLine="708"/>
        <w:jc w:val="left"/>
        <w:rPr>
          <w:rFonts w:cs="Times New Roman"/>
          <w:szCs w:val="24"/>
        </w:rPr>
      </w:pPr>
      <w:bookmarkStart w:id="35" w:name="_Hlk224123608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F4C0FEE" w14:textId="39AB2EF4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5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40C07C9" w14:textId="77777777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C937A44" w14:textId="55442260" w:rsidR="00FC3C84" w:rsidRPr="00FC3C84" w:rsidRDefault="00FC3C84" w:rsidP="00FC3C84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Z-ca Naczelnika Wydziału Mienia i Gospodarki Przestrzennej Marta Gęsikowska. </w:t>
      </w:r>
    </w:p>
    <w:p w14:paraId="70C67125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07EF8EC2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C4454C3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34747DBB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74082DF2" w14:textId="77777777" w:rsidR="00FC3C8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78D793E6" w14:textId="77777777" w:rsidR="00FC3C8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5"/>
    <w:p w14:paraId="6AA1F6EF" w14:textId="21999CA4" w:rsidR="006B79CA" w:rsidRDefault="00FC3C84" w:rsidP="00FC3C8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2.6. </w:t>
      </w:r>
      <w:r w:rsidRPr="00FC3C84">
        <w:rPr>
          <w:rFonts w:cs="Times New Roman"/>
          <w:b/>
          <w:color w:val="000000" w:themeColor="text1"/>
          <w:szCs w:val="24"/>
        </w:rPr>
        <w:t>w sprawie nadania nazwy parkowi na terenie miasta Bolesławiec,</w:t>
      </w:r>
    </w:p>
    <w:p w14:paraId="0D1159D4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3F283D0" w14:textId="77777777" w:rsidR="00FC3C84" w:rsidRPr="00346901" w:rsidRDefault="00FC3C84" w:rsidP="00FC3C84">
      <w:pPr>
        <w:spacing w:after="0"/>
        <w:ind w:firstLine="708"/>
        <w:jc w:val="left"/>
        <w:rPr>
          <w:rFonts w:cs="Times New Roman"/>
          <w:szCs w:val="24"/>
        </w:rPr>
      </w:pPr>
      <w:bookmarkStart w:id="36" w:name="_Hlk224125055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9B79A01" w14:textId="23A66B64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039BF13B" w14:textId="77777777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1082283F" w14:textId="243ED5BB" w:rsidR="00FC3C84" w:rsidRPr="00FC3C84" w:rsidRDefault="00FC3C84" w:rsidP="00FC3C84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Naczelniczka Wydziału Mienia i Gospodarki Przestrzennej Marta Zborowska. </w:t>
      </w:r>
    </w:p>
    <w:p w14:paraId="6C4EBB1F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236D83FB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6D076E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60C2D93B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6B2999D0" w14:textId="35FEA0C5" w:rsidR="00DF3AD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bookmarkEnd w:id="36"/>
    <w:p w14:paraId="05F3FB75" w14:textId="77777777" w:rsidR="00DF3AD4" w:rsidRDefault="00DF3AD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175028" w14:textId="2C28E4A0" w:rsidR="00DF3AD4" w:rsidRDefault="00DF3AD4" w:rsidP="00B30AA0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2.7. </w:t>
      </w:r>
      <w:r w:rsidR="001B1747" w:rsidRPr="001B1747">
        <w:rPr>
          <w:rFonts w:cs="Times New Roman"/>
          <w:b/>
          <w:color w:val="000000" w:themeColor="text1"/>
          <w:szCs w:val="24"/>
        </w:rPr>
        <w:t>zmieniająca uchwałę w sprawie przyjęcia Programu „Bolesławiecka Karta Mieszkańca”,</w:t>
      </w:r>
    </w:p>
    <w:p w14:paraId="66F99FDF" w14:textId="77777777" w:rsidR="00FC3C8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66B5A13" w14:textId="77777777" w:rsidR="001B1747" w:rsidRPr="00346901" w:rsidRDefault="001B1747" w:rsidP="001B1747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4F6B4D5D" w14:textId="77777777" w:rsidR="001B1747" w:rsidRPr="00346901" w:rsidRDefault="001B1747" w:rsidP="001B1747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6283C70B" w14:textId="77777777" w:rsidR="001B1747" w:rsidRPr="00346901" w:rsidRDefault="001B1747" w:rsidP="001B174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26CF665" w14:textId="77777777" w:rsidR="00B30AA0" w:rsidRDefault="001B1747" w:rsidP="001B1747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Naczelniczka Wydziału </w:t>
      </w:r>
      <w:r w:rsidR="00B30AA0">
        <w:rPr>
          <w:rFonts w:eastAsia="Calibri" w:cs="Times New Roman"/>
          <w:szCs w:val="24"/>
        </w:rPr>
        <w:t xml:space="preserve">Społecznego Beata Sulska. </w:t>
      </w:r>
    </w:p>
    <w:p w14:paraId="4090FD04" w14:textId="77777777" w:rsidR="00B30AA0" w:rsidRDefault="00B30AA0" w:rsidP="001B1747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477DE2A" w14:textId="436C5617" w:rsidR="001B1747" w:rsidRPr="00FC3C84" w:rsidRDefault="0090170A" w:rsidP="001B1747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</w:r>
      <w:r w:rsidR="00B30AA0">
        <w:rPr>
          <w:rFonts w:eastAsia="Calibri" w:cs="Times New Roman"/>
          <w:szCs w:val="24"/>
        </w:rPr>
        <w:t>W dyskusji udział wzięli radni: Urszula Magryś, Katarzyna Rola</w:t>
      </w:r>
      <w:r w:rsidR="0088001D">
        <w:rPr>
          <w:rFonts w:eastAsia="Calibri" w:cs="Times New Roman"/>
          <w:szCs w:val="24"/>
        </w:rPr>
        <w:t xml:space="preserve"> </w:t>
      </w:r>
      <w:r w:rsidR="009E1C06">
        <w:rPr>
          <w:rFonts w:eastAsia="Calibri" w:cs="Times New Roman"/>
          <w:szCs w:val="24"/>
        </w:rPr>
        <w:br/>
      </w:r>
      <w:r w:rsidR="0088001D">
        <w:rPr>
          <w:rFonts w:eastAsia="Calibri" w:cs="Times New Roman"/>
          <w:szCs w:val="24"/>
        </w:rPr>
        <w:t xml:space="preserve">i Magdalena Mucha. Wyjaśnień udzielili: </w:t>
      </w:r>
      <w:r w:rsidR="009E1C06">
        <w:rPr>
          <w:rFonts w:eastAsia="Calibri" w:cs="Times New Roman"/>
          <w:szCs w:val="24"/>
        </w:rPr>
        <w:t xml:space="preserve">Prezydent Miasta Piotr Roman oraz Naczelniczka Wydziału Społecznego Beata Sulska. </w:t>
      </w:r>
    </w:p>
    <w:p w14:paraId="3592E40D" w14:textId="77777777" w:rsidR="001B1747" w:rsidRPr="00346901" w:rsidRDefault="001B1747" w:rsidP="001B1747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5F4384B0" w14:textId="77777777" w:rsidR="001B1747" w:rsidRPr="00346901" w:rsidRDefault="001B1747" w:rsidP="001B174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C463618" w14:textId="77777777" w:rsidR="001B1747" w:rsidRPr="00346901" w:rsidRDefault="001B1747" w:rsidP="001B174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6C960E9B" w14:textId="77777777" w:rsidR="001B1747" w:rsidRPr="00346901" w:rsidRDefault="001B1747" w:rsidP="001B174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53BB52FC" w14:textId="77777777" w:rsidR="001B1747" w:rsidRDefault="001B1747" w:rsidP="001B174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0ACD3F12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3D54B71" w14:textId="77777777" w:rsidR="009E1C06" w:rsidRDefault="009E1C06" w:rsidP="009E1C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2.8. </w:t>
      </w:r>
      <w:r w:rsidRPr="009E1C06">
        <w:rPr>
          <w:rFonts w:cs="Times New Roman"/>
          <w:b/>
          <w:color w:val="000000" w:themeColor="text1"/>
          <w:szCs w:val="24"/>
        </w:rPr>
        <w:t>w sprawie udzielenia pomocy rzeczowej Województwu Dolnośląskiemu,</w:t>
      </w:r>
    </w:p>
    <w:p w14:paraId="53D41052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DB75F25" w14:textId="77777777" w:rsidR="009E1C06" w:rsidRPr="00346901" w:rsidRDefault="009E1C06" w:rsidP="009E1C06">
      <w:pPr>
        <w:spacing w:after="0"/>
        <w:ind w:firstLine="708"/>
        <w:jc w:val="left"/>
        <w:rPr>
          <w:rFonts w:cs="Times New Roman"/>
          <w:szCs w:val="24"/>
        </w:rPr>
      </w:pPr>
      <w:bookmarkStart w:id="37" w:name="_Hlk224202131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EC9DD30" w14:textId="443DDF36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8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13776F8" w14:textId="77777777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57DBDDBC" w14:textId="10F90E28" w:rsidR="009E1C06" w:rsidRDefault="009E1C06" w:rsidP="009E1C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Naczelnika </w:t>
      </w:r>
      <w:r w:rsidRPr="009E1C06">
        <w:rPr>
          <w:rFonts w:eastAsia="Calibri" w:cs="Times New Roman"/>
          <w:szCs w:val="24"/>
        </w:rPr>
        <w:t>Wydziału Zamówień Publicznych i Inwestycji Miejskich Urszula Bober.</w:t>
      </w:r>
    </w:p>
    <w:p w14:paraId="5FAC5DCA" w14:textId="77777777" w:rsidR="009E1C06" w:rsidRDefault="009E1C06" w:rsidP="009E1C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23D3134F" w14:textId="290275F6" w:rsidR="009E1C06" w:rsidRPr="00FC3C84" w:rsidRDefault="009E1C06" w:rsidP="009E1C06">
      <w:pPr>
        <w:tabs>
          <w:tab w:val="left" w:pos="284"/>
        </w:tabs>
        <w:spacing w:after="0"/>
        <w:ind w:firstLine="567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W dyskusji udział wzięli: radny Mariusz Potyszka oraz Prezydent Miasta Piotr Roman. </w:t>
      </w:r>
    </w:p>
    <w:p w14:paraId="28D666BD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44303AA6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946D1EB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CEFCF27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16EB0082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bookmarkEnd w:id="37"/>
    <w:p w14:paraId="507F4016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F65DC14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2.9. </w:t>
      </w:r>
      <w:r w:rsidRPr="009E1C06">
        <w:rPr>
          <w:rFonts w:cs="Times New Roman"/>
          <w:b/>
          <w:color w:val="000000" w:themeColor="text1"/>
          <w:szCs w:val="24"/>
        </w:rPr>
        <w:t xml:space="preserve">w sprawie udzielenia pomocy finansowej Powiatowi </w:t>
      </w:r>
      <w:r>
        <w:rPr>
          <w:rFonts w:cs="Times New Roman"/>
          <w:b/>
          <w:color w:val="000000" w:themeColor="text1"/>
          <w:szCs w:val="24"/>
        </w:rPr>
        <w:t xml:space="preserve"> </w:t>
      </w:r>
    </w:p>
    <w:p w14:paraId="68BC03B1" w14:textId="2E47B134" w:rsidR="009E1C06" w:rsidRDefault="009E1C06" w:rsidP="009E1C06">
      <w:pPr>
        <w:spacing w:after="0"/>
        <w:ind w:left="426" w:firstLine="142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 xml:space="preserve">Bolesławieckiemu, </w:t>
      </w:r>
    </w:p>
    <w:p w14:paraId="3C0553CD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BC919A" w14:textId="77777777" w:rsidR="009E1C06" w:rsidRPr="00346901" w:rsidRDefault="009E1C06" w:rsidP="009E1C06">
      <w:pPr>
        <w:spacing w:after="0"/>
        <w:ind w:firstLine="708"/>
        <w:jc w:val="left"/>
        <w:rPr>
          <w:rFonts w:cs="Times New Roman"/>
          <w:szCs w:val="24"/>
        </w:rPr>
      </w:pPr>
      <w:bookmarkStart w:id="38" w:name="_Hlk224202351"/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2A7DF0" w14:textId="305F9752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9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82E347C" w14:textId="77777777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FA039C9" w14:textId="429637FE" w:rsidR="009E1C06" w:rsidRDefault="009E1C06" w:rsidP="009E1C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Pr="009E1C06">
        <w:rPr>
          <w:rFonts w:eastAsia="Calibri" w:cs="Times New Roman"/>
          <w:szCs w:val="24"/>
        </w:rPr>
        <w:t>Skarbnik Miasta  Małgorzata Gawlik.</w:t>
      </w:r>
    </w:p>
    <w:p w14:paraId="794C3E1B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7CF785E8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ED913B0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28D50AE6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100FE9BB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bookmarkEnd w:id="38"/>
    <w:p w14:paraId="6B1F99FA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FE68EBF" w14:textId="4F97942A" w:rsidR="009E1C06" w:rsidRDefault="009E1C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>2.10</w:t>
      </w:r>
      <w:r w:rsidR="00317406">
        <w:rPr>
          <w:rFonts w:cs="Times New Roman"/>
          <w:b/>
          <w:color w:val="000000" w:themeColor="text1"/>
          <w:szCs w:val="24"/>
        </w:rPr>
        <w:t>.</w:t>
      </w:r>
      <w:r w:rsidRPr="009E1C06">
        <w:rPr>
          <w:rFonts w:cs="Times New Roman"/>
          <w:b/>
          <w:color w:val="000000" w:themeColor="text1"/>
          <w:szCs w:val="24"/>
        </w:rPr>
        <w:t xml:space="preserve"> w sprawie zmiany Wieloletniej Prognozy Finansowej Gminy Miejskiej Bolesławiec,</w:t>
      </w:r>
    </w:p>
    <w:p w14:paraId="311710D1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F17C94E" w14:textId="085492C7" w:rsidR="00317406" w:rsidRPr="00346901" w:rsidRDefault="00317406" w:rsidP="00317406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  <w:r w:rsidRPr="00317406">
        <w:rPr>
          <w:rFonts w:cs="Times New Roman"/>
          <w:szCs w:val="24"/>
        </w:rPr>
        <w:t>Radni otrzymali również autopoprawkę do projektu uchwały.</w:t>
      </w:r>
    </w:p>
    <w:p w14:paraId="3E928835" w14:textId="2C25C2E8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10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6802F0D" w14:textId="77777777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E99B860" w14:textId="419D0BFD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>Przedmiotowy projekt uchwały</w:t>
      </w:r>
      <w:r>
        <w:rPr>
          <w:rFonts w:eastAsia="Calibri" w:cs="Times New Roman"/>
          <w:szCs w:val="24"/>
        </w:rPr>
        <w:t xml:space="preserve"> wraz z autopoprawką</w:t>
      </w:r>
      <w:r w:rsidRPr="00346901">
        <w:rPr>
          <w:rFonts w:eastAsia="Calibri" w:cs="Times New Roman"/>
          <w:szCs w:val="24"/>
        </w:rPr>
        <w:t xml:space="preserve"> zreferowała </w:t>
      </w:r>
      <w:r w:rsidRPr="009E1C06">
        <w:rPr>
          <w:rFonts w:eastAsia="Calibri" w:cs="Times New Roman"/>
          <w:szCs w:val="24"/>
        </w:rPr>
        <w:t>Skarbnik Miasta  Małgorzata Gawlik.</w:t>
      </w:r>
    </w:p>
    <w:p w14:paraId="5344E44E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293E29E" w14:textId="38C4C649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zabrała radna Urszula Magryś. Wyjaśnień udzielił Prezydent Miasta Piotr Roman. </w:t>
      </w:r>
    </w:p>
    <w:p w14:paraId="7A430C9E" w14:textId="77777777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7948101E" w14:textId="7A189B9A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</w:r>
      <w:r w:rsidRPr="00317406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5C9F3F84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64548517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1982B0E7" w14:textId="77777777" w:rsidR="00317406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09E826DD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AFEE904" w14:textId="7CF810CB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>2.11</w:t>
      </w:r>
      <w:r w:rsidR="00317406">
        <w:rPr>
          <w:rFonts w:cs="Times New Roman"/>
          <w:b/>
          <w:color w:val="000000" w:themeColor="text1"/>
          <w:szCs w:val="24"/>
        </w:rPr>
        <w:t>.</w:t>
      </w:r>
      <w:r w:rsidRPr="009E1C06">
        <w:rPr>
          <w:rFonts w:cs="Times New Roman"/>
          <w:b/>
          <w:color w:val="000000" w:themeColor="text1"/>
          <w:szCs w:val="24"/>
        </w:rPr>
        <w:t xml:space="preserve"> w sprawie zmian w budżecie miasta na 2026 r.,</w:t>
      </w:r>
    </w:p>
    <w:p w14:paraId="1C656282" w14:textId="77777777" w:rsidR="00317406" w:rsidRDefault="003174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CC2C448" w14:textId="77777777" w:rsidR="00317406" w:rsidRPr="00346901" w:rsidRDefault="00317406" w:rsidP="00317406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  <w:r w:rsidRPr="00317406">
        <w:rPr>
          <w:rFonts w:cs="Times New Roman"/>
          <w:szCs w:val="24"/>
        </w:rPr>
        <w:t>Radni otrzymali również autopoprawkę do projektu uchwały.</w:t>
      </w:r>
    </w:p>
    <w:p w14:paraId="46F0BD65" w14:textId="0DD69156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11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C9EB139" w14:textId="77777777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0F018FE8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>Przedmiotowy projekt uchwały</w:t>
      </w:r>
      <w:r>
        <w:rPr>
          <w:rFonts w:eastAsia="Calibri" w:cs="Times New Roman"/>
          <w:szCs w:val="24"/>
        </w:rPr>
        <w:t xml:space="preserve"> wraz z autopoprawką</w:t>
      </w:r>
      <w:r w:rsidRPr="00346901">
        <w:rPr>
          <w:rFonts w:eastAsia="Calibri" w:cs="Times New Roman"/>
          <w:szCs w:val="24"/>
        </w:rPr>
        <w:t xml:space="preserve"> zreferowała </w:t>
      </w:r>
      <w:r w:rsidRPr="009E1C06">
        <w:rPr>
          <w:rFonts w:eastAsia="Calibri" w:cs="Times New Roman"/>
          <w:szCs w:val="24"/>
        </w:rPr>
        <w:t>Skarbnik Miasta  Małgorzata Gawlik.</w:t>
      </w:r>
    </w:p>
    <w:p w14:paraId="49FA7399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068BD952" w14:textId="4AFECEB0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</w:r>
      <w:r w:rsidRPr="00317406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3E1CCA9F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1961990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265FA76B" w14:textId="77777777" w:rsidR="00317406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3EA68252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E26473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3F19519B" w14:textId="7B00AE3D" w:rsidR="006B79CA" w:rsidRDefault="009E1C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>2.12</w:t>
      </w:r>
      <w:r w:rsidR="00317406">
        <w:rPr>
          <w:rFonts w:cs="Times New Roman"/>
          <w:b/>
          <w:color w:val="000000" w:themeColor="text1"/>
          <w:szCs w:val="24"/>
        </w:rPr>
        <w:t>.</w:t>
      </w:r>
      <w:r w:rsidRPr="009E1C06">
        <w:rPr>
          <w:rFonts w:cs="Times New Roman"/>
          <w:b/>
          <w:color w:val="000000" w:themeColor="text1"/>
          <w:szCs w:val="24"/>
        </w:rPr>
        <w:t xml:space="preserve"> w sprawie rozpatrzenia ponownej skargi na Dyrektora Miejskiego Zakładu Gospodarki Mieszkaniowej w Bolesławcu.</w:t>
      </w:r>
    </w:p>
    <w:p w14:paraId="2E311CF3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5D0938" w14:textId="77777777" w:rsidR="00317406" w:rsidRPr="00346901" w:rsidRDefault="00317406" w:rsidP="00317406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37770C" w14:textId="1A2C9CF6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09DEC8B3" w14:textId="77777777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2C63D7D" w14:textId="09EC8CA3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Pr="00317406">
        <w:rPr>
          <w:rFonts w:eastAsia="Calibri" w:cs="Times New Roman"/>
          <w:szCs w:val="24"/>
        </w:rPr>
        <w:t xml:space="preserve">Przewodnicząca Komisji Skarg, Wniosków i Petycji Teresa Szyjkowska.  </w:t>
      </w:r>
    </w:p>
    <w:p w14:paraId="4A31C2AB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71E6ED0" w14:textId="77777777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8E03CC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5434619B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78914F7F" w14:textId="77777777" w:rsidR="00317406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7AC27845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7777FA" w14:textId="315565CB" w:rsidR="00086387" w:rsidRDefault="00822FEF" w:rsidP="00317406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4"/>
        </w:rPr>
      </w:pPr>
      <w:r w:rsidRPr="00346901">
        <w:rPr>
          <w:rFonts w:eastAsia="Calibri" w:cs="Times New Roman"/>
          <w:b/>
          <w:bCs/>
          <w:szCs w:val="24"/>
        </w:rPr>
        <w:t>Ad 3.</w:t>
      </w:r>
      <w:r w:rsidR="00086387">
        <w:rPr>
          <w:rFonts w:eastAsia="Calibri" w:cs="Times New Roman"/>
          <w:b/>
          <w:bCs/>
          <w:szCs w:val="24"/>
        </w:rPr>
        <w:t xml:space="preserve"> </w:t>
      </w:r>
      <w:r w:rsidR="00086387" w:rsidRPr="00086387">
        <w:rPr>
          <w:rFonts w:eastAsia="Calibri" w:cs="Times New Roman"/>
          <w:b/>
          <w:bCs/>
          <w:szCs w:val="24"/>
        </w:rPr>
        <w:t>Przyjęcie protokołów poprzednich posiedzeń Komisji.</w:t>
      </w:r>
    </w:p>
    <w:p w14:paraId="339EBEF8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4666C5B4" w14:textId="77777777" w:rsidR="00F66A57" w:rsidRPr="007F22FD" w:rsidRDefault="00F66A57" w:rsidP="00F66A57">
      <w:pPr>
        <w:ind w:firstLine="708"/>
      </w:pPr>
      <w:r w:rsidRPr="007F22FD">
        <w:t>Protokoły z poprzednich posiedzeń poszczególnych komisji zostały przesłane radnym na skrzynki e-mail, celem zapoznania się.</w:t>
      </w:r>
    </w:p>
    <w:p w14:paraId="6FBB6C78" w14:textId="2B77CFA6" w:rsidR="00F66A57" w:rsidRDefault="00F66A57" w:rsidP="00F66A57">
      <w:pPr>
        <w:ind w:firstLine="708"/>
      </w:pPr>
      <w:r>
        <w:t>Komisja Oświaty, Kultury i Sportu przyjęła protokół nr 1</w:t>
      </w:r>
      <w:r w:rsidR="00DE636A">
        <w:t>6</w:t>
      </w:r>
      <w:r>
        <w:t>/2025.</w:t>
      </w:r>
    </w:p>
    <w:p w14:paraId="043D2EE2" w14:textId="1475F694" w:rsidR="00F66A57" w:rsidRDefault="00F66A57" w:rsidP="00F66A57">
      <w:pPr>
        <w:ind w:firstLine="708"/>
      </w:pPr>
      <w:r>
        <w:t xml:space="preserve">Komisja Zdrowia, Rodziny i Spraw Społecznych przyjęła protokół </w:t>
      </w:r>
      <w:r>
        <w:br/>
        <w:t>nr 1</w:t>
      </w:r>
      <w:r w:rsidR="00DE636A">
        <w:t>4</w:t>
      </w:r>
      <w:r>
        <w:t>/2025.</w:t>
      </w:r>
    </w:p>
    <w:p w14:paraId="3A3C4E2C" w14:textId="22A5BA2A" w:rsidR="00F66A57" w:rsidRDefault="00F66A57" w:rsidP="00F66A57">
      <w:pPr>
        <w:ind w:firstLine="708"/>
      </w:pPr>
      <w:r>
        <w:t xml:space="preserve">Komisja Rozwoju Gospodarczego i Finansów przyjęła protokoły </w:t>
      </w:r>
      <w:r>
        <w:br/>
        <w:t>nr  1</w:t>
      </w:r>
      <w:r w:rsidR="00DE636A">
        <w:t>7</w:t>
      </w:r>
      <w:r>
        <w:t>/2025</w:t>
      </w:r>
      <w:r w:rsidR="00DE636A">
        <w:t>.</w:t>
      </w:r>
    </w:p>
    <w:p w14:paraId="368FBF0F" w14:textId="6B04F9C6" w:rsidR="00F66A57" w:rsidRDefault="00F66A57" w:rsidP="00F66A57">
      <w:pPr>
        <w:ind w:firstLine="708"/>
      </w:pPr>
      <w:bookmarkStart w:id="39" w:name="_Hlk219711507"/>
      <w:r>
        <w:t xml:space="preserve">Komisja Infrastruktury, Gospodarki Przestrzennej i Budownictwa </w:t>
      </w:r>
      <w:bookmarkEnd w:id="39"/>
      <w:r>
        <w:t>przyjęła protok</w:t>
      </w:r>
      <w:r w:rsidR="00D56161">
        <w:t xml:space="preserve">ół </w:t>
      </w:r>
      <w:r>
        <w:t>nr 1</w:t>
      </w:r>
      <w:r w:rsidR="00DE636A">
        <w:t>6</w:t>
      </w:r>
      <w:r>
        <w:t>/2025</w:t>
      </w:r>
      <w:r w:rsidR="00D56161">
        <w:t xml:space="preserve">. </w:t>
      </w:r>
    </w:p>
    <w:p w14:paraId="60DFD3B9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07F4BBED" w14:textId="450FB741" w:rsidR="000F11DC" w:rsidRPr="00346901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>
        <w:rPr>
          <w:b/>
          <w:bCs/>
          <w:szCs w:val="24"/>
        </w:rPr>
        <w:t xml:space="preserve">Ad 4. </w:t>
      </w:r>
      <w:r w:rsidR="00105FF4" w:rsidRPr="00346901">
        <w:rPr>
          <w:b/>
          <w:bCs/>
          <w:szCs w:val="24"/>
        </w:rPr>
        <w:t>Zakończenie wspólnego posiedzenia komisji stałych Rady Miasta.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5CB27692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 xml:space="preserve">obec wyczerpania porządku obrad </w:t>
      </w:r>
      <w:r w:rsidR="00317406">
        <w:rPr>
          <w:rFonts w:cs="Times New Roman"/>
          <w:szCs w:val="24"/>
        </w:rPr>
        <w:t>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D21D6A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 xml:space="preserve">Rady </w:t>
      </w:r>
      <w:r w:rsidR="00317406">
        <w:rPr>
          <w:rFonts w:cs="Times New Roman"/>
          <w:szCs w:val="24"/>
        </w:rPr>
        <w:t>Łukasz Ja</w:t>
      </w:r>
      <w:r w:rsidR="00623DAA">
        <w:rPr>
          <w:rFonts w:cs="Times New Roman"/>
          <w:szCs w:val="24"/>
        </w:rPr>
        <w:t>ź</w:t>
      </w:r>
      <w:r w:rsidR="00317406">
        <w:rPr>
          <w:rFonts w:cs="Times New Roman"/>
          <w:szCs w:val="24"/>
        </w:rPr>
        <w:t>wiec</w:t>
      </w:r>
      <w:r w:rsidR="003B311F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77777777" w:rsidR="00822FEF" w:rsidRDefault="00822FE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6D369106" w14:textId="21242A42" w:rsidR="00BA394D" w:rsidRPr="00BA394D" w:rsidRDefault="00BA394D" w:rsidP="00BA394D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Cs/>
          <w:sz w:val="22"/>
        </w:rPr>
      </w:pPr>
      <w:r w:rsidRPr="00BA394D">
        <w:rPr>
          <w:rFonts w:cs="Times New Roman"/>
          <w:bCs/>
          <w:sz w:val="22"/>
        </w:rPr>
        <w:t>Przewodnicząca Komisji</w:t>
      </w:r>
      <w:r>
        <w:rPr>
          <w:rFonts w:cs="Times New Roman"/>
          <w:bCs/>
          <w:sz w:val="22"/>
        </w:rPr>
        <w:t xml:space="preserve"> </w:t>
      </w:r>
      <w:r w:rsidRPr="00BA394D">
        <w:rPr>
          <w:rFonts w:cs="Times New Roman"/>
          <w:bCs/>
          <w:sz w:val="22"/>
        </w:rPr>
        <w:t>Oświaty, Kultury i Sportu</w:t>
      </w:r>
    </w:p>
    <w:p w14:paraId="61667CD4" w14:textId="77777777" w:rsidR="00BA394D" w:rsidRPr="00BA394D" w:rsidRDefault="00BA394D" w:rsidP="00BA394D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Cs/>
          <w:sz w:val="22"/>
        </w:rPr>
      </w:pPr>
    </w:p>
    <w:p w14:paraId="33CFAF5A" w14:textId="77777777" w:rsidR="00BA394D" w:rsidRPr="00BA394D" w:rsidRDefault="00BA394D" w:rsidP="00BA394D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Cs/>
          <w:sz w:val="22"/>
        </w:rPr>
      </w:pPr>
      <w:r w:rsidRPr="00BA394D">
        <w:rPr>
          <w:rFonts w:cs="Times New Roman"/>
          <w:bCs/>
          <w:sz w:val="22"/>
        </w:rPr>
        <w:t>/-/Joanna Dudyńska</w:t>
      </w:r>
    </w:p>
    <w:p w14:paraId="663A1DB3" w14:textId="4186DD79" w:rsidR="00381DF1" w:rsidRPr="00BA394D" w:rsidRDefault="00381DF1" w:rsidP="00317406">
      <w:pPr>
        <w:tabs>
          <w:tab w:val="left" w:pos="284"/>
          <w:tab w:val="left" w:pos="851"/>
        </w:tabs>
        <w:spacing w:after="0" w:line="276" w:lineRule="auto"/>
        <w:ind w:right="-288"/>
        <w:rPr>
          <w:bCs/>
          <w:szCs w:val="24"/>
        </w:rPr>
      </w:pP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6C6A3" w14:textId="77777777" w:rsidR="004A4E73" w:rsidRDefault="004A4E73" w:rsidP="00B87F12">
      <w:pPr>
        <w:spacing w:after="0" w:line="240" w:lineRule="auto"/>
      </w:pPr>
      <w:r>
        <w:separator/>
      </w:r>
    </w:p>
  </w:endnote>
  <w:endnote w:type="continuationSeparator" w:id="0">
    <w:p w14:paraId="0D04DCF6" w14:textId="77777777" w:rsidR="004A4E73" w:rsidRDefault="004A4E7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4B586B5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6BC8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63B2F" w14:textId="77777777" w:rsidR="004A4E73" w:rsidRDefault="004A4E73" w:rsidP="00B87F12">
      <w:pPr>
        <w:spacing w:after="0" w:line="240" w:lineRule="auto"/>
      </w:pPr>
      <w:r>
        <w:separator/>
      </w:r>
    </w:p>
  </w:footnote>
  <w:footnote w:type="continuationSeparator" w:id="0">
    <w:p w14:paraId="43393954" w14:textId="77777777" w:rsidR="004A4E73" w:rsidRDefault="004A4E7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A0D96"/>
    <w:multiLevelType w:val="hybridMultilevel"/>
    <w:tmpl w:val="DE4CA2B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B954FEF"/>
    <w:multiLevelType w:val="hybridMultilevel"/>
    <w:tmpl w:val="21F623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E4385"/>
    <w:multiLevelType w:val="hybridMultilevel"/>
    <w:tmpl w:val="C3E00F78"/>
    <w:lvl w:ilvl="0" w:tplc="B42817D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6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A62AFB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6"/>
  </w:num>
  <w:num w:numId="3">
    <w:abstractNumId w:val="34"/>
  </w:num>
  <w:num w:numId="4">
    <w:abstractNumId w:val="21"/>
  </w:num>
  <w:num w:numId="5">
    <w:abstractNumId w:val="5"/>
  </w:num>
  <w:num w:numId="6">
    <w:abstractNumId w:val="19"/>
  </w:num>
  <w:num w:numId="7">
    <w:abstractNumId w:val="22"/>
  </w:num>
  <w:num w:numId="8">
    <w:abstractNumId w:val="30"/>
  </w:num>
  <w:num w:numId="9">
    <w:abstractNumId w:val="35"/>
  </w:num>
  <w:num w:numId="10">
    <w:abstractNumId w:val="14"/>
  </w:num>
  <w:num w:numId="11">
    <w:abstractNumId w:val="0"/>
  </w:num>
  <w:num w:numId="12">
    <w:abstractNumId w:val="11"/>
  </w:num>
  <w:num w:numId="13">
    <w:abstractNumId w:val="23"/>
  </w:num>
  <w:num w:numId="14">
    <w:abstractNumId w:val="36"/>
  </w:num>
  <w:num w:numId="15">
    <w:abstractNumId w:val="28"/>
  </w:num>
  <w:num w:numId="16">
    <w:abstractNumId w:val="8"/>
  </w:num>
  <w:num w:numId="17">
    <w:abstractNumId w:val="13"/>
  </w:num>
  <w:num w:numId="18">
    <w:abstractNumId w:val="15"/>
  </w:num>
  <w:num w:numId="19">
    <w:abstractNumId w:val="12"/>
  </w:num>
  <w:num w:numId="20">
    <w:abstractNumId w:val="32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7"/>
  </w:num>
  <w:num w:numId="24">
    <w:abstractNumId w:val="18"/>
  </w:num>
  <w:num w:numId="25">
    <w:abstractNumId w:val="4"/>
  </w:num>
  <w:num w:numId="26">
    <w:abstractNumId w:val="16"/>
  </w:num>
  <w:num w:numId="27">
    <w:abstractNumId w:val="24"/>
  </w:num>
  <w:num w:numId="28">
    <w:abstractNumId w:val="26"/>
  </w:num>
  <w:num w:numId="29">
    <w:abstractNumId w:val="17"/>
  </w:num>
  <w:num w:numId="30">
    <w:abstractNumId w:val="27"/>
  </w:num>
  <w:num w:numId="31">
    <w:abstractNumId w:val="3"/>
  </w:num>
  <w:num w:numId="32">
    <w:abstractNumId w:val="25"/>
  </w:num>
  <w:num w:numId="33">
    <w:abstractNumId w:val="10"/>
  </w:num>
  <w:num w:numId="34">
    <w:abstractNumId w:val="33"/>
  </w:num>
  <w:num w:numId="35">
    <w:abstractNumId w:val="2"/>
  </w:num>
  <w:num w:numId="36">
    <w:abstractNumId w:val="37"/>
  </w:num>
  <w:num w:numId="37">
    <w:abstractNumId w:val="1"/>
  </w:num>
  <w:num w:numId="38">
    <w:abstractNumId w:val="20"/>
  </w:num>
  <w:num w:numId="39">
    <w:abstractNumId w:val="3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6EDD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4EDC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855F0"/>
    <w:rsid w:val="00086387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0CD4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26AA9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4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53AF"/>
    <w:rsid w:val="001967E4"/>
    <w:rsid w:val="00196E7A"/>
    <w:rsid w:val="001970C6"/>
    <w:rsid w:val="001A1D95"/>
    <w:rsid w:val="001A2F4E"/>
    <w:rsid w:val="001A30B9"/>
    <w:rsid w:val="001A3E6B"/>
    <w:rsid w:val="001A4934"/>
    <w:rsid w:val="001A7975"/>
    <w:rsid w:val="001B055E"/>
    <w:rsid w:val="001B05A2"/>
    <w:rsid w:val="001B0671"/>
    <w:rsid w:val="001B1747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1F6258"/>
    <w:rsid w:val="00200201"/>
    <w:rsid w:val="00200284"/>
    <w:rsid w:val="00202D08"/>
    <w:rsid w:val="002034E6"/>
    <w:rsid w:val="00203806"/>
    <w:rsid w:val="00203F9F"/>
    <w:rsid w:val="00205F10"/>
    <w:rsid w:val="002060CE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3D95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941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0E9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406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1DF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97298"/>
    <w:rsid w:val="003A2541"/>
    <w:rsid w:val="003A3580"/>
    <w:rsid w:val="003A3D48"/>
    <w:rsid w:val="003A4FA3"/>
    <w:rsid w:val="003B0101"/>
    <w:rsid w:val="003B08A6"/>
    <w:rsid w:val="003B1E7F"/>
    <w:rsid w:val="003B2BFF"/>
    <w:rsid w:val="003B311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6BC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004A"/>
    <w:rsid w:val="00491E0E"/>
    <w:rsid w:val="00492C6F"/>
    <w:rsid w:val="00492ED9"/>
    <w:rsid w:val="00493D2D"/>
    <w:rsid w:val="004947FF"/>
    <w:rsid w:val="0049566A"/>
    <w:rsid w:val="00496970"/>
    <w:rsid w:val="00497481"/>
    <w:rsid w:val="004A0C62"/>
    <w:rsid w:val="004A1F96"/>
    <w:rsid w:val="004A2045"/>
    <w:rsid w:val="004A4E73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2E3B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B0E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073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3DAA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0185"/>
    <w:rsid w:val="006B1F2D"/>
    <w:rsid w:val="006B260A"/>
    <w:rsid w:val="006B2B1F"/>
    <w:rsid w:val="006B47BC"/>
    <w:rsid w:val="006B48BC"/>
    <w:rsid w:val="006B557F"/>
    <w:rsid w:val="006B6CBB"/>
    <w:rsid w:val="006B6D96"/>
    <w:rsid w:val="006B79CA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A0C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756"/>
    <w:rsid w:val="007D7DB2"/>
    <w:rsid w:val="007D7E41"/>
    <w:rsid w:val="007E15FE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1EF2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2E18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001D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0BB2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37E3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70A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4680B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A7512"/>
    <w:rsid w:val="009B0A70"/>
    <w:rsid w:val="009B1709"/>
    <w:rsid w:val="009B2D74"/>
    <w:rsid w:val="009B30C5"/>
    <w:rsid w:val="009B384D"/>
    <w:rsid w:val="009B4F01"/>
    <w:rsid w:val="009B60B3"/>
    <w:rsid w:val="009B6AB8"/>
    <w:rsid w:val="009C3A40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849"/>
    <w:rsid w:val="009E1A54"/>
    <w:rsid w:val="009E1BC2"/>
    <w:rsid w:val="009E1C06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C34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0AA0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6DF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3892"/>
    <w:rsid w:val="00BA38DF"/>
    <w:rsid w:val="00BA394D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41A6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3F69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651AE"/>
    <w:rsid w:val="00C660F9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115C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1D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161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5579"/>
    <w:rsid w:val="00DE636A"/>
    <w:rsid w:val="00DE7230"/>
    <w:rsid w:val="00DF13D0"/>
    <w:rsid w:val="00DF3AD4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197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4B6D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2E9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497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1DD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95FAF"/>
    <w:rsid w:val="00EA1806"/>
    <w:rsid w:val="00EA1C8E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63E"/>
    <w:rsid w:val="00F24710"/>
    <w:rsid w:val="00F249D8"/>
    <w:rsid w:val="00F24E1F"/>
    <w:rsid w:val="00F257BE"/>
    <w:rsid w:val="00F263E8"/>
    <w:rsid w:val="00F26F2F"/>
    <w:rsid w:val="00F275EE"/>
    <w:rsid w:val="00F30AD4"/>
    <w:rsid w:val="00F3146D"/>
    <w:rsid w:val="00F31792"/>
    <w:rsid w:val="00F31F7A"/>
    <w:rsid w:val="00F327A9"/>
    <w:rsid w:val="00F35867"/>
    <w:rsid w:val="00F359A0"/>
    <w:rsid w:val="00F35D99"/>
    <w:rsid w:val="00F35F6D"/>
    <w:rsid w:val="00F407EA"/>
    <w:rsid w:val="00F41D33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A57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443C"/>
    <w:rsid w:val="00F9598B"/>
    <w:rsid w:val="00F95DE5"/>
    <w:rsid w:val="00F977F6"/>
    <w:rsid w:val="00FA008B"/>
    <w:rsid w:val="00FA2761"/>
    <w:rsid w:val="00FA3309"/>
    <w:rsid w:val="00FA5ACD"/>
    <w:rsid w:val="00FA61CC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3C84"/>
    <w:rsid w:val="00FC535C"/>
    <w:rsid w:val="00FC623A"/>
    <w:rsid w:val="00FC68B5"/>
    <w:rsid w:val="00FC6AFF"/>
    <w:rsid w:val="00FC6D88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9D75024E-ADBC-4A56-B769-8FA820FDB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1C06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65981-8721-433C-9877-1FB0FEE87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2007</Words>
  <Characters>12045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2026-03-18T12:47:00Z</cp:lastPrinted>
  <dcterms:created xsi:type="dcterms:W3CDTF">2026-04-02T12:10:00Z</dcterms:created>
  <dcterms:modified xsi:type="dcterms:W3CDTF">2026-04-02T12:10:00Z</dcterms:modified>
</cp:coreProperties>
</file>