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D331F" w14:textId="7080411A" w:rsidR="002462D0" w:rsidRPr="008626FC" w:rsidRDefault="00C52FD5" w:rsidP="008626FC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8626FC">
        <w:rPr>
          <w:szCs w:val="28"/>
          <w:u w:val="none"/>
        </w:rPr>
        <w:t>V</w:t>
      </w:r>
      <w:r w:rsidR="0020657B">
        <w:rPr>
          <w:szCs w:val="28"/>
          <w:u w:val="none"/>
        </w:rPr>
        <w:t>I</w:t>
      </w:r>
      <w:r w:rsidR="000D6858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AF43DA">
        <w:rPr>
          <w:szCs w:val="28"/>
          <w:u w:val="none"/>
        </w:rPr>
        <w:t>26</w:t>
      </w:r>
    </w:p>
    <w:p w14:paraId="6E5EF803" w14:textId="79F01486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8626FC">
        <w:t>V</w:t>
      </w:r>
      <w:r w:rsidR="000D6858">
        <w:t>I</w:t>
      </w:r>
      <w:r w:rsidR="0020657B">
        <w:t>I</w:t>
      </w:r>
      <w:r w:rsidR="0093062B" w:rsidRPr="00AC5AA9">
        <w:t xml:space="preserve"> sesji Rady Miasta Bolesławiec odbytej w dniu </w:t>
      </w:r>
      <w:r w:rsidR="0093062B">
        <w:br/>
      </w:r>
      <w:r w:rsidR="0020657B">
        <w:t>24 czerwca</w:t>
      </w:r>
      <w:r w:rsidR="00AF43DA">
        <w:t xml:space="preserve"> 2026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7D6671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48435E47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20657B">
        <w:rPr>
          <w:i w:val="0"/>
          <w:szCs w:val="28"/>
        </w:rPr>
        <w:t>13.30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377B61A3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364E9E">
        <w:rPr>
          <w:szCs w:val="28"/>
        </w:rPr>
        <w:t>20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63767D">
        <w:rPr>
          <w:szCs w:val="28"/>
        </w:rPr>
        <w:t xml:space="preserve"> – nieobecna</w:t>
      </w:r>
      <w:r w:rsidR="00364E9E">
        <w:rPr>
          <w:szCs w:val="28"/>
        </w:rPr>
        <w:t xml:space="preserve"> </w:t>
      </w:r>
      <w:r w:rsidR="0063767D">
        <w:rPr>
          <w:szCs w:val="28"/>
        </w:rPr>
        <w:t>Magdalena Mucha</w:t>
      </w:r>
      <w:r w:rsidR="001A7FC5">
        <w:rPr>
          <w:szCs w:val="28"/>
        </w:rPr>
        <w:t>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0EF703A" w14:textId="1F569E45" w:rsidR="00443E89" w:rsidRPr="008626FC" w:rsidRDefault="002462D0" w:rsidP="008626FC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1985C76" w14:textId="3698CB42" w:rsidR="00B411B0" w:rsidRPr="0020657B" w:rsidRDefault="00B411B0" w:rsidP="0020657B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1A7FC5">
        <w:rPr>
          <w:szCs w:val="28"/>
        </w:rPr>
        <w:t>Piotr Roman</w:t>
      </w:r>
      <w:r w:rsidR="001A7FC5">
        <w:rPr>
          <w:szCs w:val="28"/>
        </w:rPr>
        <w:tab/>
      </w:r>
      <w:r w:rsidR="001A7FC5">
        <w:rPr>
          <w:szCs w:val="28"/>
        </w:rPr>
        <w:tab/>
      </w:r>
      <w:r w:rsidR="001A7FC5">
        <w:rPr>
          <w:szCs w:val="28"/>
        </w:rPr>
        <w:tab/>
        <w:t>- Prezydent Miasta</w:t>
      </w:r>
    </w:p>
    <w:p w14:paraId="1FD650F2" w14:textId="6A2868B0" w:rsidR="001A7FC5" w:rsidRPr="0063767D" w:rsidRDefault="001A7FC5" w:rsidP="0063767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Robert Rzepnicki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14:paraId="46AF53D7" w14:textId="51788A11" w:rsidR="004F2322" w:rsidRPr="00EF03C1" w:rsidRDefault="008626FC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Małgorzata Gawlik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Skarbnik Miasta</w:t>
      </w:r>
    </w:p>
    <w:p w14:paraId="7EAFB8A3" w14:textId="6CC7475F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1A7FC5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8626FC">
      <w:pPr>
        <w:numPr>
          <w:ilvl w:val="0"/>
          <w:numId w:val="1"/>
        </w:numPr>
        <w:tabs>
          <w:tab w:val="clear" w:pos="720"/>
          <w:tab w:val="left" w:pos="284"/>
          <w:tab w:val="left" w:pos="3969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13FCE2F7" w14:textId="1EBA6D3C" w:rsidR="0063767D" w:rsidRDefault="0093062B" w:rsidP="0020657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1E0D521A" w14:textId="77777777" w:rsidR="0020657B" w:rsidRDefault="0020657B" w:rsidP="0020657B">
      <w:pPr>
        <w:rPr>
          <w:sz w:val="26"/>
        </w:rPr>
      </w:pPr>
    </w:p>
    <w:p w14:paraId="4E2B6B9F" w14:textId="7E1E71CE" w:rsidR="0020657B" w:rsidRPr="0020657B" w:rsidRDefault="0020657B" w:rsidP="0020657B">
      <w:pPr>
        <w:ind w:firstLine="708"/>
        <w:rPr>
          <w:sz w:val="26"/>
        </w:rPr>
      </w:pPr>
      <w:r>
        <w:rPr>
          <w:sz w:val="26"/>
        </w:rPr>
        <w:t>Przed rozpoczęciem</w:t>
      </w:r>
      <w:r w:rsidRPr="0020657B">
        <w:rPr>
          <w:sz w:val="26"/>
        </w:rPr>
        <w:t xml:space="preserve"> realizacji porządku obrad sesji </w:t>
      </w:r>
      <w:r>
        <w:rPr>
          <w:sz w:val="26"/>
        </w:rPr>
        <w:t xml:space="preserve">Rada Miasta Bolesławiec </w:t>
      </w:r>
      <w:r w:rsidRPr="0020657B">
        <w:rPr>
          <w:sz w:val="26"/>
        </w:rPr>
        <w:t>uczci</w:t>
      </w:r>
      <w:r>
        <w:rPr>
          <w:sz w:val="26"/>
        </w:rPr>
        <w:t>ła</w:t>
      </w:r>
      <w:r w:rsidRPr="0020657B">
        <w:rPr>
          <w:sz w:val="26"/>
        </w:rPr>
        <w:t xml:space="preserve"> minutą ciszy pamięć ks. Prałata Józefa Gołębiowskiego – Honorowego Obywatela Miasta Bolesławiec. </w:t>
      </w:r>
    </w:p>
    <w:p w14:paraId="72CC9032" w14:textId="38465B04" w:rsidR="0020657B" w:rsidRPr="0020657B" w:rsidRDefault="0020657B" w:rsidP="0020657B">
      <w:pPr>
        <w:rPr>
          <w:sz w:val="26"/>
        </w:rPr>
      </w:pPr>
      <w:r w:rsidRPr="0020657B">
        <w:rPr>
          <w:sz w:val="26"/>
        </w:rPr>
        <w:tab/>
      </w:r>
    </w:p>
    <w:p w14:paraId="1B471416" w14:textId="296066D2" w:rsidR="0020657B" w:rsidRPr="0020657B" w:rsidRDefault="0020657B" w:rsidP="0020657B">
      <w:pPr>
        <w:rPr>
          <w:sz w:val="26"/>
        </w:rPr>
      </w:pPr>
      <w:r w:rsidRPr="0020657B">
        <w:rPr>
          <w:sz w:val="26"/>
        </w:rPr>
        <w:lastRenderedPageBreak/>
        <w:tab/>
      </w:r>
      <w:r>
        <w:rPr>
          <w:sz w:val="26"/>
        </w:rPr>
        <w:t>Następnie</w:t>
      </w:r>
      <w:r w:rsidRPr="0020657B">
        <w:rPr>
          <w:sz w:val="26"/>
        </w:rPr>
        <w:t xml:space="preserve"> Preze</w:t>
      </w:r>
      <w:r>
        <w:rPr>
          <w:sz w:val="26"/>
        </w:rPr>
        <w:t>s</w:t>
      </w:r>
      <w:r w:rsidRPr="0020657B">
        <w:rPr>
          <w:sz w:val="26"/>
        </w:rPr>
        <w:t xml:space="preserve"> Zarządu Karkonoskiej Age</w:t>
      </w:r>
      <w:r>
        <w:rPr>
          <w:sz w:val="26"/>
        </w:rPr>
        <w:t xml:space="preserve">ncji Rozwoju Regionalnego – Pan Hubert Papaj przedstawił </w:t>
      </w:r>
      <w:r w:rsidR="003559D2">
        <w:rPr>
          <w:sz w:val="26"/>
        </w:rPr>
        <w:t xml:space="preserve">– przy pomocy pokazu multimedialnego - </w:t>
      </w:r>
      <w:r w:rsidR="00875E43">
        <w:rPr>
          <w:sz w:val="26"/>
        </w:rPr>
        <w:t>zakres działania Agencji</w:t>
      </w:r>
      <w:r w:rsidRPr="0020657B">
        <w:rPr>
          <w:sz w:val="26"/>
        </w:rPr>
        <w:t>.</w:t>
      </w:r>
    </w:p>
    <w:p w14:paraId="679BD3C0" w14:textId="77777777" w:rsidR="0063767D" w:rsidRPr="00223D0A" w:rsidRDefault="0063767D" w:rsidP="003E0E5D">
      <w:pPr>
        <w:tabs>
          <w:tab w:val="left" w:pos="426"/>
          <w:tab w:val="left" w:pos="851"/>
        </w:tabs>
        <w:rPr>
          <w:szCs w:val="28"/>
        </w:rPr>
      </w:pPr>
    </w:p>
    <w:p w14:paraId="634AED6E" w14:textId="4C837A6A" w:rsidR="008626FC" w:rsidRDefault="002462D0" w:rsidP="008626FC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626901E2" w14:textId="77777777" w:rsidR="008626FC" w:rsidRPr="00F0393A" w:rsidRDefault="008626FC" w:rsidP="008626FC">
      <w:pPr>
        <w:jc w:val="center"/>
        <w:rPr>
          <w:b/>
          <w:bCs/>
          <w:szCs w:val="28"/>
        </w:rPr>
      </w:pPr>
    </w:p>
    <w:p w14:paraId="55BA8350" w14:textId="2AAE19CC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8626FC">
        <w:t>V</w:t>
      </w:r>
      <w:r w:rsidR="00875E43">
        <w:t>I</w:t>
      </w:r>
      <w:r w:rsidR="0063767D">
        <w:t>I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74206020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8626FC">
        <w:rPr>
          <w:szCs w:val="28"/>
        </w:rPr>
        <w:t>V</w:t>
      </w:r>
      <w:r w:rsidR="00875E43">
        <w:rPr>
          <w:szCs w:val="28"/>
        </w:rPr>
        <w:t>I</w:t>
      </w:r>
      <w:r w:rsidR="0063767D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013904B4" w14:textId="727B6087" w:rsidR="001A7FC5" w:rsidRDefault="004E7227" w:rsidP="0063767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07455F8A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</w:t>
      </w:r>
      <w:r w:rsidR="00CA57CE">
        <w:t>V</w:t>
      </w:r>
      <w:r w:rsidR="00875E43">
        <w:t>I</w:t>
      </w:r>
      <w:r w:rsidR="003E0E5D">
        <w:t xml:space="preserve"> sesji Rady Miasta Bolesławiec z dnia </w:t>
      </w:r>
      <w:r w:rsidR="00875E43">
        <w:t>27 maja</w:t>
      </w:r>
      <w:r w:rsidR="008626FC">
        <w:t xml:space="preserve"> 2026</w:t>
      </w:r>
      <w:r w:rsidR="003E0E5D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2AA5624E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mail</w:t>
      </w:r>
      <w:r w:rsidR="000915C1">
        <w:t>owe</w:t>
      </w:r>
      <w:r>
        <w:t>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78834C52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8626FC" w:rsidRPr="008626FC">
        <w:t>Sprawozdanie z wykonania uchwał Rady Miast</w:t>
      </w:r>
      <w:r w:rsidR="00CA57CE">
        <w:t>a Bolesław</w:t>
      </w:r>
      <w:r w:rsidR="004A7023">
        <w:t>iec podjętych na XX</w:t>
      </w:r>
      <w:r w:rsidR="00CA57CE">
        <w:t>V</w:t>
      </w:r>
      <w:r w:rsidR="00875E43">
        <w:t>I</w:t>
      </w:r>
      <w:r w:rsidR="008626FC" w:rsidRPr="008626FC">
        <w:t xml:space="preserve"> sesji Rady Miasta </w:t>
      </w:r>
      <w:r w:rsidR="008626FC">
        <w:br/>
      </w:r>
      <w:r w:rsidR="008626FC" w:rsidRPr="008626FC">
        <w:t xml:space="preserve">w dniu </w:t>
      </w:r>
      <w:r w:rsidR="00875E43">
        <w:t>27 maja</w:t>
      </w:r>
      <w:r w:rsidR="008626FC" w:rsidRPr="008626FC">
        <w:t xml:space="preserve"> 2026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63D34F7D" w14:textId="49D60DB8" w:rsidR="00B411B0" w:rsidRDefault="003900B7" w:rsidP="00D84C59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0915C1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55EC11C" w14:textId="77777777" w:rsidR="008626FC" w:rsidRDefault="008626FC" w:rsidP="00D84C59">
      <w:pPr>
        <w:ind w:firstLine="851"/>
        <w:rPr>
          <w:szCs w:val="28"/>
        </w:rPr>
      </w:pPr>
    </w:p>
    <w:p w14:paraId="1C588BA1" w14:textId="197D4E4A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CA57CE">
        <w:rPr>
          <w:szCs w:val="28"/>
        </w:rPr>
        <w:t>20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3E11CFAD" w14:textId="77777777" w:rsidR="00CA57CE" w:rsidRDefault="008A0BA0" w:rsidP="008626FC">
      <w:pPr>
        <w:pStyle w:val="Nagwek1"/>
        <w:ind w:left="709" w:hanging="709"/>
      </w:pPr>
      <w:r w:rsidRPr="00432EDA">
        <w:t xml:space="preserve">Ad </w:t>
      </w:r>
      <w:r w:rsidR="003D6700">
        <w:t>5</w:t>
      </w:r>
      <w:r w:rsidRPr="00432EDA">
        <w:t xml:space="preserve">. </w:t>
      </w:r>
      <w:r w:rsidR="00CA57CE">
        <w:t>Informacje:</w:t>
      </w:r>
    </w:p>
    <w:p w14:paraId="0C500809" w14:textId="5DA24B0F" w:rsidR="00CA57CE" w:rsidRDefault="00CA57CE" w:rsidP="009F45A8">
      <w:pPr>
        <w:pStyle w:val="Nagwek2"/>
        <w:numPr>
          <w:ilvl w:val="1"/>
          <w:numId w:val="27"/>
        </w:numPr>
      </w:pPr>
      <w:r w:rsidRPr="00CA57CE">
        <w:t>Prezydenta Miasta o ważniejszych d</w:t>
      </w:r>
      <w:r>
        <w:t xml:space="preserve">ziałaniach podjętych </w:t>
      </w:r>
      <w:r w:rsidRPr="00CA57CE">
        <w:t>w okresie międzysesyjnym.</w:t>
      </w:r>
    </w:p>
    <w:p w14:paraId="0E7936CE" w14:textId="77777777" w:rsidR="00CA57CE" w:rsidRPr="00CA57CE" w:rsidRDefault="00CA57CE" w:rsidP="00CA57CE">
      <w:pPr>
        <w:pStyle w:val="Akapitzlist"/>
        <w:rPr>
          <w:lang w:eastAsia="zh-CN"/>
        </w:rPr>
      </w:pPr>
    </w:p>
    <w:p w14:paraId="5371996B" w14:textId="77777777" w:rsidR="00CA57CE" w:rsidRDefault="00CA57CE" w:rsidP="00CA57CE">
      <w:pPr>
        <w:ind w:firstLine="708"/>
        <w:rPr>
          <w:szCs w:val="28"/>
        </w:rPr>
      </w:pPr>
      <w:r>
        <w:rPr>
          <w:szCs w:val="28"/>
        </w:rPr>
        <w:t>Informację</w:t>
      </w:r>
      <w:r w:rsidRPr="00542F03">
        <w:t xml:space="preserve"> </w:t>
      </w:r>
      <w:r>
        <w:t xml:space="preserve">o ważniejszych działaniach </w:t>
      </w:r>
      <w:r w:rsidRPr="00432EDA">
        <w:t>podjętych w okresie międzysesyjnym</w:t>
      </w:r>
      <w:r>
        <w:rPr>
          <w:szCs w:val="28"/>
        </w:rPr>
        <w:t xml:space="preserve"> </w:t>
      </w:r>
      <w:r w:rsidRPr="00432EDA">
        <w:rPr>
          <w:szCs w:val="28"/>
        </w:rPr>
        <w:t>przedstawił</w:t>
      </w:r>
      <w:r>
        <w:rPr>
          <w:szCs w:val="28"/>
        </w:rPr>
        <w:t xml:space="preserve"> </w:t>
      </w:r>
      <w:r w:rsidRPr="00432EDA">
        <w:rPr>
          <w:szCs w:val="28"/>
        </w:rPr>
        <w:t>Prezydent</w:t>
      </w:r>
      <w:r>
        <w:rPr>
          <w:szCs w:val="28"/>
        </w:rPr>
        <w:t xml:space="preserve"> Miasta Piotr Roman.</w:t>
      </w:r>
    </w:p>
    <w:p w14:paraId="48177384" w14:textId="77777777" w:rsidR="00CA57CE" w:rsidRDefault="00CA57CE" w:rsidP="00CA57CE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46B75A08" w14:textId="77777777" w:rsidR="00CA57CE" w:rsidRDefault="00CA57CE" w:rsidP="00CA57CE">
      <w:pPr>
        <w:rPr>
          <w:szCs w:val="28"/>
        </w:rPr>
      </w:pPr>
    </w:p>
    <w:p w14:paraId="6558A553" w14:textId="4AA4D7DA" w:rsidR="00CA030A" w:rsidRDefault="00CA57CE" w:rsidP="00875E43">
      <w:pPr>
        <w:rPr>
          <w:szCs w:val="28"/>
        </w:rPr>
      </w:pPr>
      <w:r>
        <w:rPr>
          <w:szCs w:val="28"/>
        </w:rPr>
        <w:tab/>
      </w:r>
      <w:r w:rsidR="00CA030A">
        <w:rPr>
          <w:szCs w:val="28"/>
        </w:rPr>
        <w:t xml:space="preserve"> </w:t>
      </w:r>
      <w:r w:rsidR="00875E43">
        <w:rPr>
          <w:szCs w:val="28"/>
        </w:rPr>
        <w:t>Prezydent Miasta Piotr Roman poinformował, że p</w:t>
      </w:r>
      <w:r w:rsidR="00875E43" w:rsidRPr="00875E43">
        <w:rPr>
          <w:szCs w:val="28"/>
        </w:rPr>
        <w:t>rojekt „Via Fabrilis 2.0 – włączenie Saksonii do szlaku dziedzictwa na pogranicznym trójstyku”</w:t>
      </w:r>
      <w:r w:rsidR="009B4010">
        <w:rPr>
          <w:szCs w:val="28"/>
        </w:rPr>
        <w:t>,</w:t>
      </w:r>
      <w:r w:rsidR="00875E43">
        <w:rPr>
          <w:szCs w:val="28"/>
        </w:rPr>
        <w:t xml:space="preserve"> otrzymał </w:t>
      </w:r>
      <w:r w:rsidR="009B4010">
        <w:rPr>
          <w:szCs w:val="28"/>
        </w:rPr>
        <w:t>dofinansowanie z</w:t>
      </w:r>
      <w:r w:rsidR="009B4010" w:rsidRPr="00875E43">
        <w:rPr>
          <w:szCs w:val="28"/>
        </w:rPr>
        <w:t xml:space="preserve"> Program</w:t>
      </w:r>
      <w:r w:rsidR="009B4010">
        <w:rPr>
          <w:szCs w:val="28"/>
        </w:rPr>
        <w:t>u</w:t>
      </w:r>
      <w:r w:rsidR="009B4010" w:rsidRPr="00875E43">
        <w:rPr>
          <w:szCs w:val="28"/>
        </w:rPr>
        <w:t xml:space="preserve"> Interreg Polska–Saksonia </w:t>
      </w:r>
      <w:r w:rsidR="009B4010" w:rsidRPr="009B4010">
        <w:rPr>
          <w:szCs w:val="28"/>
        </w:rPr>
        <w:t>2021</w:t>
      </w:r>
      <w:r w:rsidR="009B4010">
        <w:rPr>
          <w:szCs w:val="28"/>
        </w:rPr>
        <w:t>–2027 w wysokości  ponad 15 mln złotych. Temat przybliżyła Dyrektorka Muzeum Ceramiki Anna Bober-Tubaj.</w:t>
      </w:r>
    </w:p>
    <w:p w14:paraId="30F99027" w14:textId="77777777" w:rsidR="009B4010" w:rsidRDefault="009B4010" w:rsidP="00875E43">
      <w:pPr>
        <w:rPr>
          <w:szCs w:val="28"/>
        </w:rPr>
      </w:pPr>
    </w:p>
    <w:p w14:paraId="711BE65B" w14:textId="05ACDCDA" w:rsidR="009B4010" w:rsidRDefault="009B4010" w:rsidP="00875E43">
      <w:pPr>
        <w:rPr>
          <w:szCs w:val="28"/>
        </w:rPr>
      </w:pPr>
      <w:r>
        <w:rPr>
          <w:szCs w:val="28"/>
        </w:rPr>
        <w:tab/>
        <w:t xml:space="preserve">Następnie Prezes PWiK Dolina Bobru Grzegorz Kozłowski omówił – przy pomocy pokazu multimedialnego – kwestię zabezpieczeń obiektów Spółki. </w:t>
      </w:r>
    </w:p>
    <w:p w14:paraId="177191A4" w14:textId="77777777" w:rsidR="00CA030A" w:rsidRDefault="00CA030A" w:rsidP="00CA57CE">
      <w:pPr>
        <w:rPr>
          <w:szCs w:val="28"/>
        </w:rPr>
      </w:pPr>
    </w:p>
    <w:p w14:paraId="7690A855" w14:textId="014861B3" w:rsidR="00CA030A" w:rsidRDefault="00CA030A" w:rsidP="00CA57CE">
      <w:pPr>
        <w:rPr>
          <w:szCs w:val="28"/>
        </w:rPr>
      </w:pPr>
      <w:r>
        <w:rPr>
          <w:szCs w:val="28"/>
        </w:rPr>
        <w:tab/>
      </w:r>
      <w:r w:rsidR="00EE29BE">
        <w:rPr>
          <w:szCs w:val="28"/>
        </w:rPr>
        <w:t xml:space="preserve"> </w:t>
      </w:r>
      <w:r w:rsidR="009B4010">
        <w:rPr>
          <w:szCs w:val="28"/>
        </w:rPr>
        <w:t xml:space="preserve">Do powyższej kwestii odnieśli się radni: Urszula Magryś, Piotr Klasa, </w:t>
      </w:r>
      <w:r w:rsidR="009F45A8">
        <w:rPr>
          <w:szCs w:val="28"/>
        </w:rPr>
        <w:t xml:space="preserve">Prezes PWiK Dolina Bobru Grzegorz Kozłowski oraz Prezydent Miasta Piotr Roman. </w:t>
      </w:r>
    </w:p>
    <w:p w14:paraId="30D5E8D6" w14:textId="77777777" w:rsidR="00CA030A" w:rsidRPr="00B97EE9" w:rsidRDefault="00CA030A" w:rsidP="00CA57CE">
      <w:pPr>
        <w:rPr>
          <w:szCs w:val="28"/>
        </w:rPr>
      </w:pPr>
    </w:p>
    <w:p w14:paraId="3EC429CF" w14:textId="1C484C69" w:rsidR="00CA57CE" w:rsidRPr="002141EA" w:rsidRDefault="00CA57CE" w:rsidP="002141E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lastRenderedPageBreak/>
        <w:tab/>
      </w:r>
      <w:r>
        <w:rPr>
          <w:szCs w:val="28"/>
        </w:rPr>
        <w:t>Przewodniczący</w:t>
      </w:r>
      <w:r w:rsidRPr="00432EDA">
        <w:rPr>
          <w:szCs w:val="28"/>
        </w:rPr>
        <w:t xml:space="preserve">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</w:t>
      </w:r>
      <w:r>
        <w:rPr>
          <w:szCs w:val="28"/>
        </w:rPr>
        <w:t>ormację przyjęła do</w:t>
      </w:r>
      <w:r w:rsidRPr="00432EDA">
        <w:rPr>
          <w:szCs w:val="28"/>
        </w:rPr>
        <w:t xml:space="preserve"> wiadomości.</w:t>
      </w:r>
    </w:p>
    <w:p w14:paraId="6D1AC86D" w14:textId="0B35B6F1" w:rsidR="006D2C6B" w:rsidRPr="00DF5B3B" w:rsidRDefault="008A0BA0" w:rsidP="00EE29BE">
      <w:pPr>
        <w:pStyle w:val="Nagwek1"/>
        <w:numPr>
          <w:ilvl w:val="1"/>
          <w:numId w:val="27"/>
        </w:numPr>
      </w:pPr>
      <w:r w:rsidRPr="0077330C">
        <w:t>Przewodniczącego Rady Miasta 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14BE49FD" w14:textId="1396158A" w:rsidR="009F45A8" w:rsidRPr="009F45A8" w:rsidRDefault="00967567" w:rsidP="009F45A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>poinformował, że</w:t>
      </w:r>
      <w:r w:rsidR="009F45A8">
        <w:rPr>
          <w:szCs w:val="28"/>
        </w:rPr>
        <w:t xml:space="preserve"> k</w:t>
      </w:r>
      <w:r w:rsidR="009F45A8" w:rsidRPr="009F45A8">
        <w:rPr>
          <w:szCs w:val="28"/>
        </w:rPr>
        <w:t xml:space="preserve">omisje stałe Rady Miasta Bolesławiec odbyły posiedzenia </w:t>
      </w:r>
    </w:p>
    <w:p w14:paraId="76878C6D" w14:textId="632923A9" w:rsidR="009F45A8" w:rsidRDefault="009F45A8" w:rsidP="009F45A8">
      <w:pPr>
        <w:tabs>
          <w:tab w:val="left" w:pos="709"/>
        </w:tabs>
        <w:rPr>
          <w:szCs w:val="28"/>
        </w:rPr>
      </w:pPr>
      <w:r w:rsidRPr="009F45A8">
        <w:rPr>
          <w:szCs w:val="28"/>
        </w:rPr>
        <w:t>w następujących dniach:</w:t>
      </w:r>
    </w:p>
    <w:p w14:paraId="29DFBFCB" w14:textId="49232E47" w:rsidR="009F45A8" w:rsidRPr="009F45A8" w:rsidRDefault="009F45A8" w:rsidP="009F45A8">
      <w:pPr>
        <w:tabs>
          <w:tab w:val="left" w:pos="709"/>
        </w:tabs>
        <w:rPr>
          <w:szCs w:val="28"/>
        </w:rPr>
      </w:pPr>
      <w:r w:rsidRPr="009F45A8">
        <w:rPr>
          <w:szCs w:val="28"/>
        </w:rPr>
        <w:t>- 15 czerwca br. – Komisja Rozwoju Gospodarczego i Finansów,</w:t>
      </w:r>
    </w:p>
    <w:p w14:paraId="07CD9901" w14:textId="77777777" w:rsidR="009F45A8" w:rsidRPr="009F45A8" w:rsidRDefault="009F45A8" w:rsidP="009F45A8">
      <w:pPr>
        <w:tabs>
          <w:tab w:val="left" w:pos="709"/>
        </w:tabs>
        <w:rPr>
          <w:szCs w:val="28"/>
        </w:rPr>
      </w:pPr>
      <w:r w:rsidRPr="009F45A8">
        <w:rPr>
          <w:szCs w:val="28"/>
        </w:rPr>
        <w:t>- 17 czerwca br. – Komisja Oświaty, Kultury i Sportu,</w:t>
      </w:r>
    </w:p>
    <w:p w14:paraId="218D19F2" w14:textId="4D47C6D6" w:rsidR="004F26E5" w:rsidRPr="004F26E5" w:rsidRDefault="009F45A8" w:rsidP="009F45A8">
      <w:pPr>
        <w:tabs>
          <w:tab w:val="left" w:pos="709"/>
        </w:tabs>
        <w:rPr>
          <w:szCs w:val="28"/>
        </w:rPr>
      </w:pPr>
      <w:r w:rsidRPr="009F45A8">
        <w:rPr>
          <w:szCs w:val="28"/>
        </w:rPr>
        <w:t xml:space="preserve">- </w:t>
      </w:r>
      <w:r w:rsidR="003559D2">
        <w:rPr>
          <w:szCs w:val="28"/>
        </w:rPr>
        <w:t>24 czerwca br.</w:t>
      </w:r>
      <w:r w:rsidRPr="009F45A8">
        <w:rPr>
          <w:szCs w:val="28"/>
        </w:rPr>
        <w:t xml:space="preserve"> – Komisja Infrastruk</w:t>
      </w:r>
      <w:r>
        <w:rPr>
          <w:szCs w:val="28"/>
        </w:rPr>
        <w:t xml:space="preserve">tury, Gospodarki Przestrzennej </w:t>
      </w:r>
      <w:r w:rsidRPr="009F45A8">
        <w:rPr>
          <w:szCs w:val="28"/>
        </w:rPr>
        <w:t>i Budownictwa.</w:t>
      </w:r>
    </w:p>
    <w:p w14:paraId="19EC0981" w14:textId="325AB851" w:rsidR="00EE29BE" w:rsidRPr="00863370" w:rsidRDefault="00EE29BE" w:rsidP="009F45A8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532F8B93" w14:textId="77777777" w:rsidR="000B04F0" w:rsidRDefault="000B04F0" w:rsidP="00DF1E3B">
      <w:pPr>
        <w:tabs>
          <w:tab w:val="left" w:pos="709"/>
        </w:tabs>
        <w:rPr>
          <w:i/>
          <w:sz w:val="20"/>
          <w:szCs w:val="28"/>
        </w:rPr>
      </w:pPr>
    </w:p>
    <w:p w14:paraId="620A56A6" w14:textId="77777777" w:rsidR="000B04F0" w:rsidRPr="000B04F0" w:rsidRDefault="000B04F0" w:rsidP="00DF1E3B">
      <w:pPr>
        <w:tabs>
          <w:tab w:val="left" w:pos="709"/>
        </w:tabs>
        <w:rPr>
          <w:i/>
          <w:sz w:val="20"/>
          <w:szCs w:val="28"/>
        </w:rPr>
      </w:pPr>
    </w:p>
    <w:p w14:paraId="6E440573" w14:textId="33565D0D" w:rsidR="0079148D" w:rsidRPr="009F45A8" w:rsidRDefault="0060358B" w:rsidP="009F45A8">
      <w:pPr>
        <w:pStyle w:val="Nagwek2"/>
        <w:rPr>
          <w:rStyle w:val="Nagwek1Znak"/>
          <w:b/>
        </w:rPr>
      </w:pPr>
      <w:r w:rsidRPr="009F45A8">
        <w:rPr>
          <w:rStyle w:val="Nagwek1Znak"/>
          <w:b/>
        </w:rPr>
        <w:t>Ad 6.</w:t>
      </w:r>
      <w:r w:rsidRPr="009F45A8">
        <w:t xml:space="preserve"> </w:t>
      </w:r>
      <w:r w:rsidR="009F45A8" w:rsidRPr="009F45A8">
        <w:rPr>
          <w:rStyle w:val="Nagwek1Znak"/>
          <w:b/>
        </w:rPr>
        <w:t>Informacja na temat planowanych form wypoczynku dzieci i młodzieży organizowanych przez instytucje: BOK-MCC, MBP-CW, Muzeum Ceramiki, MOSiR.</w:t>
      </w:r>
    </w:p>
    <w:p w14:paraId="7D1CC519" w14:textId="2C80544B" w:rsidR="000E1F94" w:rsidRDefault="000E1F94" w:rsidP="0079148D"/>
    <w:p w14:paraId="7CC72757" w14:textId="77777777" w:rsidR="009F45A8" w:rsidRDefault="009F45A8" w:rsidP="009F45A8">
      <w:pPr>
        <w:ind w:firstLine="708"/>
      </w:pPr>
      <w:r>
        <w:t xml:space="preserve">Informację na powyższy temat radni otrzymali </w:t>
      </w:r>
    </w:p>
    <w:p w14:paraId="0B2E6003" w14:textId="7F3D4224" w:rsidR="009F45A8" w:rsidRDefault="009F45A8" w:rsidP="009F45A8">
      <w:r>
        <w:t>z odpowiednim wyprzedzeniem. Temat ten był również przedmiotem prac Komisji Oświaty, Kultury i Sportu.</w:t>
      </w:r>
    </w:p>
    <w:p w14:paraId="0B4956E3" w14:textId="36EF87A7" w:rsidR="009F45A8" w:rsidRDefault="009F45A8" w:rsidP="009F45A8">
      <w:pPr>
        <w:ind w:left="4248" w:firstLine="708"/>
        <w:rPr>
          <w:rStyle w:val="Nagwek1Znak"/>
        </w:rPr>
      </w:pPr>
      <w:r>
        <w:rPr>
          <w:rStyle w:val="Nagwek1Znak"/>
        </w:rPr>
        <w:t>i</w:t>
      </w:r>
      <w:r w:rsidRPr="009F45A8">
        <w:rPr>
          <w:rStyle w:val="Nagwek1Znak"/>
        </w:rPr>
        <w:t>nformacja – zał. nr 6</w:t>
      </w:r>
    </w:p>
    <w:p w14:paraId="71B428AF" w14:textId="4FFD100E" w:rsidR="009F45A8" w:rsidRDefault="009F45A8" w:rsidP="009F45A8">
      <w:pPr>
        <w:rPr>
          <w:rStyle w:val="Nagwek1Znak"/>
          <w:b w:val="0"/>
        </w:rPr>
      </w:pPr>
      <w:r>
        <w:rPr>
          <w:rStyle w:val="Nagwek1Znak"/>
        </w:rPr>
        <w:lastRenderedPageBreak/>
        <w:tab/>
      </w:r>
      <w:r w:rsidRPr="009F45A8">
        <w:rPr>
          <w:rStyle w:val="Nagwek1Znak"/>
          <w:b w:val="0"/>
        </w:rPr>
        <w:t>W dyskusji udział wzięli</w:t>
      </w:r>
      <w:r>
        <w:rPr>
          <w:rStyle w:val="Nagwek1Znak"/>
          <w:b w:val="0"/>
        </w:rPr>
        <w:t xml:space="preserve"> radna Urszula Magryś, Przewodniczący Rady</w:t>
      </w:r>
      <w:r w:rsidR="003559D2">
        <w:rPr>
          <w:rStyle w:val="Nagwek1Znak"/>
          <w:b w:val="0"/>
        </w:rPr>
        <w:t xml:space="preserve"> Łukasz Jaźwiec, Dyrektor B</w:t>
      </w:r>
      <w:r>
        <w:rPr>
          <w:rStyle w:val="Nagwek1Znak"/>
          <w:b w:val="0"/>
        </w:rPr>
        <w:t>OK-MCC Kornel Filipowicz, Dyrektor MOSiR Paweł Dul oraz Prezydent Miasta Piotr Roman.</w:t>
      </w:r>
    </w:p>
    <w:p w14:paraId="6A96C424" w14:textId="77777777" w:rsidR="009F45A8" w:rsidRDefault="009F45A8" w:rsidP="009F45A8">
      <w:pPr>
        <w:rPr>
          <w:rStyle w:val="Nagwek1Znak"/>
          <w:b w:val="0"/>
        </w:rPr>
      </w:pPr>
    </w:p>
    <w:p w14:paraId="29CBAED8" w14:textId="3A5DB969" w:rsidR="009F45A8" w:rsidRPr="003559D2" w:rsidRDefault="009F45A8" w:rsidP="009F45A8">
      <w:pPr>
        <w:rPr>
          <w:rStyle w:val="Nagwek1Znak"/>
          <w:b w:val="0"/>
        </w:rPr>
      </w:pPr>
      <w:r>
        <w:rPr>
          <w:rStyle w:val="Nagwek1Znak"/>
          <w:b w:val="0"/>
        </w:rPr>
        <w:tab/>
        <w:t xml:space="preserve">Rada Miasta powyższą informację przyjęła do wiadomości. </w:t>
      </w:r>
    </w:p>
    <w:p w14:paraId="2F29ED0F" w14:textId="77777777" w:rsidR="009F45A8" w:rsidRPr="009F45A8" w:rsidRDefault="009F45A8" w:rsidP="009F45A8"/>
    <w:p w14:paraId="32575EB6" w14:textId="4AAD687E" w:rsidR="003D4F1D" w:rsidRDefault="003D1917" w:rsidP="009F45A8">
      <w:pPr>
        <w:pStyle w:val="Nagwek2"/>
      </w:pPr>
      <w:r>
        <w:t xml:space="preserve">Ad 7. </w:t>
      </w:r>
      <w:r w:rsidR="009F45A8" w:rsidRPr="009F45A8">
        <w:t>Raport z realizacji w 2025 roku Miejskiego Programu Profilaktyki i Rozwiązywania Problemów Alkoholowych i Przeciwdziałania Narkomanii na lata 2022-2025.</w:t>
      </w:r>
    </w:p>
    <w:p w14:paraId="798E8362" w14:textId="77777777" w:rsidR="009F45A8" w:rsidRDefault="009F45A8" w:rsidP="009F45A8">
      <w:pPr>
        <w:rPr>
          <w:lang w:eastAsia="zh-CN"/>
        </w:rPr>
      </w:pPr>
    </w:p>
    <w:p w14:paraId="6B535018" w14:textId="4C871050" w:rsidR="009F45A8" w:rsidRDefault="000A07AF" w:rsidP="009F45A8">
      <w:pPr>
        <w:rPr>
          <w:lang w:eastAsia="zh-CN"/>
        </w:rPr>
      </w:pPr>
      <w:r>
        <w:rPr>
          <w:lang w:eastAsia="zh-CN"/>
        </w:rPr>
        <w:tab/>
        <w:t>Powyższy</w:t>
      </w:r>
      <w:r>
        <w:rPr>
          <w:lang w:eastAsia="zh-CN"/>
        </w:rPr>
        <w:tab/>
        <w:t>Raport radni otrzymali z odpowiednim wyprzedzeniem.</w:t>
      </w:r>
    </w:p>
    <w:p w14:paraId="40D1D28C" w14:textId="38B1AA59" w:rsidR="000A07AF" w:rsidRDefault="000A07AF" w:rsidP="000A07AF">
      <w:pPr>
        <w:ind w:left="5664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0A07AF">
        <w:rPr>
          <w:b/>
          <w:lang w:eastAsia="zh-CN"/>
        </w:rPr>
        <w:t>Raport – zał. nr 7</w:t>
      </w:r>
    </w:p>
    <w:p w14:paraId="12E0F519" w14:textId="77777777" w:rsidR="000A07AF" w:rsidRDefault="000A07AF" w:rsidP="000A07AF">
      <w:pPr>
        <w:rPr>
          <w:b/>
          <w:lang w:eastAsia="zh-CN"/>
        </w:rPr>
      </w:pPr>
    </w:p>
    <w:p w14:paraId="5B276E9C" w14:textId="57B8F21F" w:rsidR="000A07AF" w:rsidRDefault="000A07AF" w:rsidP="000A07AF">
      <w:pPr>
        <w:rPr>
          <w:lang w:eastAsia="zh-CN"/>
        </w:rPr>
      </w:pPr>
      <w:r>
        <w:rPr>
          <w:b/>
          <w:lang w:eastAsia="zh-CN"/>
        </w:rPr>
        <w:tab/>
      </w:r>
      <w:r w:rsidRPr="000A07AF">
        <w:rPr>
          <w:lang w:eastAsia="zh-CN"/>
        </w:rPr>
        <w:t xml:space="preserve">Do powyższego tematu </w:t>
      </w:r>
      <w:r>
        <w:rPr>
          <w:lang w:eastAsia="zh-CN"/>
        </w:rPr>
        <w:t xml:space="preserve">odniosła się radna Urszula Magryś. Wyjaśnień udzielili Naczelniczka Wydziału Społecznego Beata Sulska oraz Prezydent Miasta Piotr Roman.  </w:t>
      </w:r>
    </w:p>
    <w:p w14:paraId="04D7BD15" w14:textId="77777777" w:rsidR="000A07AF" w:rsidRDefault="000A07AF" w:rsidP="000A07AF">
      <w:pPr>
        <w:rPr>
          <w:lang w:eastAsia="zh-CN"/>
        </w:rPr>
      </w:pPr>
    </w:p>
    <w:p w14:paraId="74DCD483" w14:textId="06DFD732" w:rsidR="000A07AF" w:rsidRPr="000A07AF" w:rsidRDefault="000C3818" w:rsidP="000A07AF">
      <w:pPr>
        <w:ind w:firstLine="708"/>
        <w:rPr>
          <w:rFonts w:eastAsiaTheme="majorEastAsia"/>
          <w:lang w:eastAsia="zh-CN"/>
        </w:rPr>
      </w:pPr>
      <w:r>
        <w:rPr>
          <w:rStyle w:val="Nagwek1Znak"/>
          <w:b w:val="0"/>
        </w:rPr>
        <w:t>Rada Miasta powyższy Raport</w:t>
      </w:r>
      <w:r w:rsidR="000A07AF">
        <w:rPr>
          <w:rStyle w:val="Nagwek1Znak"/>
          <w:b w:val="0"/>
        </w:rPr>
        <w:t xml:space="preserve"> przyjęła do wiadomości.</w:t>
      </w:r>
    </w:p>
    <w:p w14:paraId="41999816" w14:textId="3C6C5AC2" w:rsidR="000A07AF" w:rsidRPr="000A07AF" w:rsidRDefault="000A07AF" w:rsidP="000A07AF">
      <w:pPr>
        <w:pStyle w:val="Nagwek1"/>
        <w:ind w:left="709" w:hanging="709"/>
      </w:pPr>
      <w:r w:rsidRPr="000A07AF">
        <w:t xml:space="preserve">Ad </w:t>
      </w:r>
      <w:r w:rsidR="003D4F1D" w:rsidRPr="000A07AF">
        <w:t>8</w:t>
      </w:r>
      <w:r w:rsidR="00075A35" w:rsidRPr="000A07AF">
        <w:t xml:space="preserve">. </w:t>
      </w:r>
      <w:r w:rsidRPr="000A07AF">
        <w:t>Sprawozdanie z realizacji „Gminnego Programu Przeciwdziałania Przemocy Domowej i Ochrony Osób Doznających Przemocy Domowej na lata 2024-2030”.</w:t>
      </w:r>
    </w:p>
    <w:p w14:paraId="7DDF3F97" w14:textId="6061F261" w:rsidR="000A07AF" w:rsidRDefault="000A07AF" w:rsidP="000A07AF">
      <w:r>
        <w:tab/>
      </w:r>
    </w:p>
    <w:p w14:paraId="106AC472" w14:textId="77777777" w:rsidR="000A07AF" w:rsidRPr="000A07AF" w:rsidRDefault="000A07AF" w:rsidP="000A07AF">
      <w:r>
        <w:lastRenderedPageBreak/>
        <w:tab/>
        <w:t xml:space="preserve">Powyższe sprawozdanie </w:t>
      </w:r>
      <w:r w:rsidRPr="000A07AF">
        <w:t>radni otrzymali z odpowiednim wyprzedzeniem.</w:t>
      </w:r>
    </w:p>
    <w:p w14:paraId="289C6C40" w14:textId="35820957" w:rsidR="000A07AF" w:rsidRPr="000A07AF" w:rsidRDefault="000A07AF" w:rsidP="000A07AF">
      <w:pPr>
        <w:ind w:left="4248" w:firstLine="708"/>
        <w:rPr>
          <w:b/>
        </w:rPr>
      </w:pPr>
      <w:r w:rsidRPr="000A07AF">
        <w:rPr>
          <w:b/>
        </w:rPr>
        <w:t>Sprawozdanie – zał. nr 8</w:t>
      </w:r>
    </w:p>
    <w:p w14:paraId="58AD29CB" w14:textId="64D4F1F0" w:rsidR="000A07AF" w:rsidRDefault="000A07AF" w:rsidP="00075A35">
      <w:pPr>
        <w:pStyle w:val="Nagwek1"/>
        <w:rPr>
          <w:b w:val="0"/>
        </w:rPr>
      </w:pPr>
      <w:r>
        <w:tab/>
      </w:r>
      <w:r w:rsidRPr="000A07AF">
        <w:rPr>
          <w:b w:val="0"/>
        </w:rPr>
        <w:t xml:space="preserve">W dyskusji udział wzięli </w:t>
      </w:r>
      <w:r>
        <w:rPr>
          <w:b w:val="0"/>
        </w:rPr>
        <w:t>radna Urszula Magryś, Dyrektorka MOPS Karolina Prosół oraz Prezydent Miasta Piotr Roman.</w:t>
      </w:r>
    </w:p>
    <w:p w14:paraId="0CBC1EDD" w14:textId="77777777" w:rsidR="000C3818" w:rsidRPr="000C3818" w:rsidRDefault="000C3818" w:rsidP="000C3818">
      <w:pPr>
        <w:rPr>
          <w:lang w:eastAsia="zh-CN"/>
        </w:rPr>
      </w:pPr>
    </w:p>
    <w:p w14:paraId="06292CC3" w14:textId="6EE13870" w:rsidR="000A07AF" w:rsidRPr="000C3818" w:rsidRDefault="000C3818" w:rsidP="000C3818">
      <w:pPr>
        <w:ind w:firstLine="708"/>
        <w:rPr>
          <w:rFonts w:eastAsiaTheme="majorEastAsia"/>
          <w:lang w:eastAsia="zh-CN"/>
        </w:rPr>
      </w:pPr>
      <w:r>
        <w:rPr>
          <w:rStyle w:val="Nagwek1Znak"/>
          <w:b w:val="0"/>
        </w:rPr>
        <w:t>Rada Miasta powyższe sprawozdanie przyjęła do wiadomości.</w:t>
      </w:r>
    </w:p>
    <w:p w14:paraId="3C8B9F02" w14:textId="1188891D" w:rsidR="000C3818" w:rsidRDefault="000C3818" w:rsidP="000C3818">
      <w:pPr>
        <w:pStyle w:val="Nagwek1"/>
        <w:ind w:left="709" w:hanging="709"/>
      </w:pPr>
      <w:r>
        <w:t>Ad 9. Przerwa – wspólne posiedzenie Komisji stałych Rady Miasta.</w:t>
      </w:r>
    </w:p>
    <w:p w14:paraId="3E00E1F2" w14:textId="77777777" w:rsidR="000C3818" w:rsidRPr="000C3818" w:rsidRDefault="000C3818" w:rsidP="000C3818">
      <w:pPr>
        <w:rPr>
          <w:lang w:eastAsia="zh-CN"/>
        </w:rPr>
      </w:pPr>
    </w:p>
    <w:p w14:paraId="535FD9C1" w14:textId="069CC5B8" w:rsidR="000C3818" w:rsidRDefault="000C3818" w:rsidP="000C3818">
      <w:r>
        <w:tab/>
        <w:t xml:space="preserve">O godz. 11.55 Przewodniczący Rady ogłosił przerwę, </w:t>
      </w:r>
      <w:r>
        <w:br/>
        <w:t>w trakcie której odbyło się wspólne posiedzenie komisji stałych Rady Miasta, którego porządek przedstawiał się następująco:</w:t>
      </w:r>
    </w:p>
    <w:p w14:paraId="1F31ACA3" w14:textId="77777777" w:rsidR="000C3818" w:rsidRDefault="000C3818" w:rsidP="000C3818">
      <w:pPr>
        <w:ind w:left="426" w:hanging="426"/>
      </w:pPr>
      <w:r>
        <w:t>1.</w:t>
      </w:r>
      <w:r>
        <w:tab/>
        <w:t>Otwarcie posiedzenia, stwierdzenie quorum i przyjęcie porządku posiedzenia.</w:t>
      </w:r>
    </w:p>
    <w:p w14:paraId="4FB8B5CA" w14:textId="77777777" w:rsidR="000C3818" w:rsidRDefault="000C3818" w:rsidP="000C3818">
      <w:r>
        <w:t>2. Zaopiniowanie projektów uchwał Rady Miasta Bolesławiec:</w:t>
      </w:r>
    </w:p>
    <w:p w14:paraId="7C22F8A5" w14:textId="77777777" w:rsidR="000C3818" w:rsidRDefault="000C3818" w:rsidP="000C3818">
      <w:pPr>
        <w:ind w:left="426" w:hanging="426"/>
      </w:pPr>
      <w:r>
        <w:t>2.1) w sprawie przyjęcia sprawozdania z realizacji „Gminnego Programu Opieki nad Zabytkami Miasta Bolesławiec na lata 2024 - 2027” za okres 2024-2025,</w:t>
      </w:r>
    </w:p>
    <w:p w14:paraId="64A9D237" w14:textId="77777777" w:rsidR="000C3818" w:rsidRDefault="000C3818" w:rsidP="000C3818">
      <w:r>
        <w:t>2.2) w sprawie nadania nazwy drodze wewnętrznej,</w:t>
      </w:r>
    </w:p>
    <w:p w14:paraId="303146D1" w14:textId="5A6FEFF0" w:rsidR="000C3818" w:rsidRDefault="000C3818" w:rsidP="000C3818">
      <w:pPr>
        <w:ind w:left="426" w:hanging="426"/>
      </w:pPr>
      <w:r>
        <w:t xml:space="preserve">2.3) w sprawie wyrażenia zgody na ponowne zawarcie umowy dzierżawy, w trybie bezprzetargowym na okres 3 lat, na nieruchomości stanowiącej własność Gminy Miejskiej </w:t>
      </w:r>
      <w:r>
        <w:lastRenderedPageBreak/>
        <w:t xml:space="preserve">Bolesławiec – na rzecz Przedsiębiorstwa Wodociągów </w:t>
      </w:r>
      <w:r>
        <w:br/>
        <w:t>i Kanalizacji Dolina Bobru Sp. z o.o.,</w:t>
      </w:r>
    </w:p>
    <w:p w14:paraId="6D768E86" w14:textId="1354A9CD" w:rsidR="000C3818" w:rsidRDefault="000C3818" w:rsidP="000C3818">
      <w:pPr>
        <w:ind w:left="426" w:hanging="426"/>
      </w:pPr>
      <w:r>
        <w:t xml:space="preserve">2.4) w sprawie regulaminu wynagradzania nauczycieli zatrudnionych w przedszkolach, szkołach podstawowych </w:t>
      </w:r>
      <w:r>
        <w:br/>
        <w:t>i zespołach szkolno-przedszkolnych, dla których organem prowadzącym jest Gmina Miejska Bolesławiec,</w:t>
      </w:r>
    </w:p>
    <w:p w14:paraId="78469945" w14:textId="77777777" w:rsidR="000C3818" w:rsidRDefault="000C3818" w:rsidP="000C3818">
      <w:pPr>
        <w:ind w:left="426" w:hanging="426"/>
      </w:pPr>
      <w:r>
        <w:t>2.5) w sprawie przyjęcia Strategii Rozwiązywania Problemów Społecznych Gminy Miejskiej Bolesławiec na lata 2026 – 2035,</w:t>
      </w:r>
    </w:p>
    <w:p w14:paraId="4772F02A" w14:textId="77777777" w:rsidR="000C3818" w:rsidRDefault="000C3818" w:rsidP="000C3818">
      <w:pPr>
        <w:ind w:left="426" w:hanging="426"/>
      </w:pPr>
      <w:r>
        <w:t>2.6) w sprawie zmiany Wieloletniej Prognozy Finansowej Gminy Miejskiej Bolesławiec,</w:t>
      </w:r>
    </w:p>
    <w:p w14:paraId="1F745E17" w14:textId="77777777" w:rsidR="000C3818" w:rsidRDefault="000C3818" w:rsidP="000C3818">
      <w:r>
        <w:t>2.7) w sprawie zmian w budżecie miasta na 2026 r.</w:t>
      </w:r>
    </w:p>
    <w:p w14:paraId="7937921D" w14:textId="4E4A623C" w:rsidR="000C3818" w:rsidRDefault="000C3818" w:rsidP="000C3818">
      <w:pPr>
        <w:ind w:left="426" w:hanging="426"/>
      </w:pPr>
      <w:r>
        <w:t>3. Zamknięcie wspólnego posiedzenia komisji stałych Rady Miasta.</w:t>
      </w:r>
    </w:p>
    <w:p w14:paraId="3F8FCB63" w14:textId="77777777" w:rsidR="000C3818" w:rsidRDefault="000C3818" w:rsidP="000C3818"/>
    <w:p w14:paraId="229C2305" w14:textId="00AA454D" w:rsidR="004607BB" w:rsidRPr="003559D2" w:rsidRDefault="004607BB" w:rsidP="003559D2">
      <w:pPr>
        <w:jc w:val="center"/>
        <w:rPr>
          <w:i/>
          <w:sz w:val="20"/>
        </w:rPr>
      </w:pPr>
      <w:r w:rsidRPr="004607BB">
        <w:rPr>
          <w:i/>
          <w:sz w:val="20"/>
        </w:rPr>
        <w:t xml:space="preserve">O godz. 13.25 Przewodniczący Rady wznowił </w:t>
      </w:r>
      <w:r w:rsidR="003559D2">
        <w:rPr>
          <w:i/>
          <w:sz w:val="20"/>
        </w:rPr>
        <w:t>obrady XXVII sesji</w:t>
      </w:r>
      <w:r w:rsidRPr="004607BB">
        <w:rPr>
          <w:i/>
          <w:sz w:val="20"/>
        </w:rPr>
        <w:t xml:space="preserve"> Rady Miasta Bolesławiec.</w:t>
      </w:r>
    </w:p>
    <w:p w14:paraId="751510C8" w14:textId="3290EB31" w:rsidR="004607BB" w:rsidRDefault="004607BB" w:rsidP="004607BB">
      <w:pPr>
        <w:pStyle w:val="Nagwek1"/>
      </w:pPr>
      <w:r>
        <w:t xml:space="preserve">Ad 10. </w:t>
      </w:r>
      <w:r w:rsidR="00075A35">
        <w:t>Projekty uchwał Rady Miasta Bolesławiec:</w:t>
      </w:r>
    </w:p>
    <w:p w14:paraId="4431AD5C" w14:textId="00AAC695" w:rsidR="004607BB" w:rsidRDefault="004607BB" w:rsidP="004607BB">
      <w:pPr>
        <w:pStyle w:val="Nagwek2"/>
      </w:pPr>
      <w:r w:rsidRPr="004607BB">
        <w:t>10.1) w sprawie przyjęcia sprawozdania z realizacji „Gminnego Programu Opieki nad Zabytkami Miasta Bolesławiec na lata 2024 - 2027” za okres 2024-2025,</w:t>
      </w:r>
    </w:p>
    <w:p w14:paraId="1F314DC7" w14:textId="77777777" w:rsidR="003559D2" w:rsidRPr="003559D2" w:rsidRDefault="003559D2" w:rsidP="003559D2">
      <w:pPr>
        <w:rPr>
          <w:lang w:eastAsia="zh-CN"/>
        </w:rPr>
      </w:pPr>
    </w:p>
    <w:p w14:paraId="5F0BCDFA" w14:textId="77777777" w:rsidR="00451F4A" w:rsidRDefault="00451F4A" w:rsidP="00451F4A">
      <w:pPr>
        <w:ind w:firstLine="708"/>
      </w:pPr>
      <w:r>
        <w:t xml:space="preserve">Przedmiotowy projekt uchwały radni otrzymali w terminie statutowym. </w:t>
      </w:r>
    </w:p>
    <w:p w14:paraId="76660C36" w14:textId="77777777" w:rsidR="00451F4A" w:rsidRDefault="00451F4A" w:rsidP="004607BB"/>
    <w:p w14:paraId="400691C1" w14:textId="20C95EA8" w:rsidR="00451F4A" w:rsidRDefault="00451F4A" w:rsidP="00451F4A">
      <w:pPr>
        <w:ind w:firstLine="708"/>
      </w:pPr>
      <w:r>
        <w:rPr>
          <w:lang w:eastAsia="zh-CN"/>
        </w:rPr>
        <w:lastRenderedPageBreak/>
        <w:t>Rada Miasta jedn</w:t>
      </w:r>
      <w:r w:rsidR="003559D2">
        <w:rPr>
          <w:lang w:eastAsia="zh-CN"/>
        </w:rPr>
        <w:t xml:space="preserve">ogłośnie, tj. 20 głosami „za”, </w:t>
      </w:r>
      <w:r>
        <w:rPr>
          <w:lang w:eastAsia="zh-CN"/>
        </w:rPr>
        <w:t>podjęła uchwałę</w:t>
      </w:r>
      <w:r w:rsidRPr="00465B9A">
        <w:t xml:space="preserve"> </w:t>
      </w:r>
      <w:r w:rsidR="004607BB" w:rsidRPr="004607BB">
        <w:t>w sprawie przyjęcia sprawozdania z realizacji „Gminnego Programu Opieki nad Zabytkami Miasta Bolesławiec na lata 2024 - 2027” za okres 2024-2025</w:t>
      </w:r>
      <w:r w:rsidR="004607BB">
        <w:t>.</w:t>
      </w:r>
    </w:p>
    <w:p w14:paraId="57126B02" w14:textId="39576E8D" w:rsidR="00451F4A" w:rsidRDefault="00451F4A" w:rsidP="00451F4A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uchwała nr XXVI</w:t>
      </w:r>
      <w:r w:rsidR="004607BB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4607BB">
        <w:rPr>
          <w:b/>
          <w:lang w:eastAsia="zh-CN"/>
        </w:rPr>
        <w:t>196</w:t>
      </w:r>
      <w:r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4607BB">
        <w:rPr>
          <w:b/>
          <w:lang w:eastAsia="zh-CN"/>
        </w:rPr>
        <w:t>9</w:t>
      </w:r>
    </w:p>
    <w:p w14:paraId="7F431276" w14:textId="77777777" w:rsidR="00451F4A" w:rsidRPr="00451F4A" w:rsidRDefault="00451F4A" w:rsidP="00451F4A">
      <w:pPr>
        <w:rPr>
          <w:lang w:eastAsia="zh-CN"/>
        </w:rPr>
      </w:pPr>
    </w:p>
    <w:p w14:paraId="1D17A11C" w14:textId="08457EFB" w:rsidR="00451F4A" w:rsidRDefault="004607BB" w:rsidP="009F45A8">
      <w:pPr>
        <w:pStyle w:val="Nagwek2"/>
      </w:pPr>
      <w:r>
        <w:t>10</w:t>
      </w:r>
      <w:r w:rsidR="00451F4A">
        <w:t xml:space="preserve">.2) </w:t>
      </w:r>
      <w:r w:rsidRPr="004607BB">
        <w:t>w sprawie nadania nazwy drodze wewnętrznej,</w:t>
      </w:r>
    </w:p>
    <w:p w14:paraId="2E8C638C" w14:textId="77777777" w:rsidR="00451F4A" w:rsidRDefault="00451F4A" w:rsidP="009F45A8">
      <w:pPr>
        <w:pStyle w:val="Nagwek2"/>
      </w:pPr>
    </w:p>
    <w:p w14:paraId="45D7E923" w14:textId="5AD3CA6C" w:rsidR="003D4F1D" w:rsidRDefault="00451F4A" w:rsidP="00F5785B">
      <w:pPr>
        <w:ind w:firstLine="708"/>
      </w:pPr>
      <w:r>
        <w:t>Przedmiotowy projekt uchwały radni otrzymali w terminie statutowym.</w:t>
      </w:r>
    </w:p>
    <w:p w14:paraId="23793F3E" w14:textId="77777777" w:rsidR="00F5785B" w:rsidRDefault="00F5785B" w:rsidP="004607BB"/>
    <w:p w14:paraId="7D7BF7C6" w14:textId="7980FA3C" w:rsidR="00F5785B" w:rsidRDefault="00F5785B" w:rsidP="00F5785B">
      <w:pPr>
        <w:ind w:firstLine="708"/>
      </w:pPr>
      <w:r>
        <w:rPr>
          <w:lang w:eastAsia="zh-CN"/>
        </w:rPr>
        <w:t>Rada Miasta jedn</w:t>
      </w:r>
      <w:r w:rsidR="0015374B">
        <w:rPr>
          <w:lang w:eastAsia="zh-CN"/>
        </w:rPr>
        <w:t xml:space="preserve">ogłośnie, tj. 20 głosami „za”, </w:t>
      </w:r>
      <w:r>
        <w:rPr>
          <w:lang w:eastAsia="zh-CN"/>
        </w:rPr>
        <w:t>podjęła uchwałę</w:t>
      </w:r>
      <w:r w:rsidRPr="00465B9A">
        <w:t xml:space="preserve"> </w:t>
      </w:r>
      <w:r w:rsidR="004607BB" w:rsidRPr="004607BB">
        <w:t>w sprawie n</w:t>
      </w:r>
      <w:r w:rsidR="004607BB">
        <w:t>adania nazwy drodze wewnętrznej.</w:t>
      </w:r>
    </w:p>
    <w:p w14:paraId="17DD675C" w14:textId="11EC9772" w:rsidR="00F5785B" w:rsidRDefault="004607BB" w:rsidP="00F5785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="00F5785B">
        <w:rPr>
          <w:b/>
          <w:lang w:eastAsia="zh-CN"/>
        </w:rPr>
        <w:t>uchwała nr XXV</w:t>
      </w:r>
      <w:r>
        <w:rPr>
          <w:b/>
          <w:lang w:eastAsia="zh-CN"/>
        </w:rPr>
        <w:t>I</w:t>
      </w:r>
      <w:r w:rsidR="00F5785B">
        <w:rPr>
          <w:b/>
          <w:lang w:eastAsia="zh-CN"/>
        </w:rPr>
        <w:t>I</w:t>
      </w:r>
      <w:r w:rsidR="00F5785B" w:rsidRPr="009C466A">
        <w:rPr>
          <w:b/>
          <w:lang w:eastAsia="zh-CN"/>
        </w:rPr>
        <w:t>/</w:t>
      </w:r>
      <w:r>
        <w:rPr>
          <w:b/>
          <w:lang w:eastAsia="zh-CN"/>
        </w:rPr>
        <w:t>197</w:t>
      </w:r>
      <w:r w:rsidR="00F5785B">
        <w:rPr>
          <w:b/>
          <w:lang w:eastAsia="zh-CN"/>
        </w:rPr>
        <w:t>/2026</w:t>
      </w:r>
      <w:r w:rsidR="00F5785B" w:rsidRPr="005F4B4D">
        <w:rPr>
          <w:b/>
          <w:lang w:eastAsia="zh-CN"/>
        </w:rPr>
        <w:t xml:space="preserve"> </w:t>
      </w:r>
      <w:r w:rsidR="00F5785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10</w:t>
      </w:r>
    </w:p>
    <w:p w14:paraId="3B4992F2" w14:textId="77777777" w:rsidR="00F5785B" w:rsidRDefault="00F5785B" w:rsidP="00AE3624"/>
    <w:p w14:paraId="60019B5B" w14:textId="7A19FDD3" w:rsidR="00A5625C" w:rsidRDefault="004607BB" w:rsidP="004607BB">
      <w:pPr>
        <w:pStyle w:val="Nagwek2"/>
      </w:pPr>
      <w:r>
        <w:t>10</w:t>
      </w:r>
      <w:r w:rsidR="00AE3624">
        <w:t xml:space="preserve">.3) </w:t>
      </w:r>
      <w:r>
        <w:t>w sprawie wyrażenia zgody na ponowne zawarcie umowy dzierżawy, w trybie bezprzetargowym na okres 3 lat, na nieruchomości stanowiącej własność Gminy Miejskiej Bolesławiec – na rzecz Przedsiębiorstwa Wodociągów i Kanalizacji Dolina Bobru Sp. z o.o.,</w:t>
      </w:r>
    </w:p>
    <w:p w14:paraId="7F0A020E" w14:textId="77777777" w:rsidR="000915C1" w:rsidRPr="000915C1" w:rsidRDefault="000915C1" w:rsidP="000915C1">
      <w:pPr>
        <w:rPr>
          <w:lang w:eastAsia="zh-CN"/>
        </w:rPr>
      </w:pPr>
    </w:p>
    <w:p w14:paraId="5A847AAE" w14:textId="522B7ECA" w:rsidR="00AE3624" w:rsidRDefault="00DF5B3B" w:rsidP="004607BB">
      <w:pPr>
        <w:ind w:firstLine="708"/>
      </w:pPr>
      <w:r>
        <w:t xml:space="preserve">Przedmiotowy projekt uchwały radni otrzymali w terminie statutowym. </w:t>
      </w:r>
    </w:p>
    <w:p w14:paraId="68410621" w14:textId="77777777" w:rsidR="003559D2" w:rsidRDefault="003559D2" w:rsidP="004607BB">
      <w:pPr>
        <w:ind w:firstLine="708"/>
      </w:pPr>
    </w:p>
    <w:p w14:paraId="0136724C" w14:textId="419FB4F6" w:rsidR="00DF5B3B" w:rsidRDefault="00DF5B3B" w:rsidP="004607BB">
      <w:pPr>
        <w:ind w:firstLine="708"/>
      </w:pPr>
      <w:r>
        <w:rPr>
          <w:lang w:eastAsia="zh-CN"/>
        </w:rPr>
        <w:t xml:space="preserve">Rada Miasta </w:t>
      </w:r>
      <w:r w:rsidR="00BA4464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BA4464">
        <w:rPr>
          <w:lang w:eastAsia="zh-CN"/>
        </w:rPr>
        <w:t>20</w:t>
      </w:r>
      <w:r w:rsidR="004B6852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Pr="00465B9A">
        <w:t xml:space="preserve"> </w:t>
      </w:r>
      <w:r w:rsidR="004607BB">
        <w:t xml:space="preserve">w sprawie wyrażenia zgody na ponowne zawarcie </w:t>
      </w:r>
      <w:r w:rsidR="004607BB">
        <w:lastRenderedPageBreak/>
        <w:t xml:space="preserve">umowy dzierżawy, w trybie bezprzetargowym na okres 3 lat, </w:t>
      </w:r>
      <w:r w:rsidR="004607BB">
        <w:br/>
        <w:t xml:space="preserve">na nieruchomości stanowiącej własność Gminy Miejskiej Bolesławiec – na rzecz Przedsiębiorstwa Wodociągów </w:t>
      </w:r>
      <w:r w:rsidR="004607BB">
        <w:br/>
        <w:t>i Kanalizacji Dolina Bobru Sp. z o.o.</w:t>
      </w:r>
    </w:p>
    <w:p w14:paraId="20CB7087" w14:textId="7E0B7C2A" w:rsidR="00DF5B3B" w:rsidRDefault="004607BB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="00DF5B3B">
        <w:rPr>
          <w:b/>
          <w:lang w:eastAsia="zh-CN"/>
        </w:rPr>
        <w:t>uchwała nr XX</w:t>
      </w:r>
      <w:r w:rsidR="0033611B">
        <w:rPr>
          <w:b/>
          <w:lang w:eastAsia="zh-CN"/>
        </w:rPr>
        <w:t>V</w:t>
      </w:r>
      <w:r w:rsidR="00AE3624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DF5B3B" w:rsidRPr="009C466A">
        <w:rPr>
          <w:b/>
          <w:lang w:eastAsia="zh-CN"/>
        </w:rPr>
        <w:t>/</w:t>
      </w:r>
      <w:r w:rsidR="00A5625C">
        <w:rPr>
          <w:b/>
          <w:lang w:eastAsia="zh-CN"/>
        </w:rPr>
        <w:t>1</w:t>
      </w:r>
      <w:r>
        <w:rPr>
          <w:b/>
          <w:lang w:eastAsia="zh-CN"/>
        </w:rPr>
        <w:t>98</w:t>
      </w:r>
      <w:r w:rsidR="00275F3B">
        <w:rPr>
          <w:b/>
          <w:lang w:eastAsia="zh-CN"/>
        </w:rPr>
        <w:t>/2026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11</w:t>
      </w:r>
    </w:p>
    <w:p w14:paraId="58595483" w14:textId="4201C725" w:rsidR="00DF5B3B" w:rsidRDefault="00DF5B3B" w:rsidP="00DF5B3B"/>
    <w:p w14:paraId="4FA0DC3B" w14:textId="2811C826" w:rsidR="00B654D7" w:rsidRDefault="004607BB" w:rsidP="009F45A8">
      <w:pPr>
        <w:pStyle w:val="Nagwek2"/>
      </w:pPr>
      <w:r>
        <w:t>10</w:t>
      </w:r>
      <w:r w:rsidR="00AE3624">
        <w:t>.4</w:t>
      </w:r>
      <w:r w:rsidR="00A87186">
        <w:t>)</w:t>
      </w:r>
      <w:r w:rsidR="00BA4464" w:rsidRPr="00BA4464">
        <w:t xml:space="preserve"> </w:t>
      </w:r>
      <w:r w:rsidRPr="004607BB">
        <w:t>w sprawie regulaminu wynagradzania nauczycieli zatrudnionych w przedszkolach, szkołach podstawowych i zespołach szkolno-przedszkolnych, dla których organem prowadzącym jest Gmina Miejska Bolesławiec,</w:t>
      </w:r>
    </w:p>
    <w:p w14:paraId="7193CA0B" w14:textId="77777777" w:rsidR="00B654D7" w:rsidRDefault="00B654D7" w:rsidP="00B654D7">
      <w:pPr>
        <w:rPr>
          <w:lang w:eastAsia="zh-CN"/>
        </w:rPr>
      </w:pPr>
    </w:p>
    <w:p w14:paraId="264A6098" w14:textId="77777777" w:rsidR="00B654D7" w:rsidRDefault="00B654D7" w:rsidP="00B654D7">
      <w:pPr>
        <w:ind w:firstLine="708"/>
      </w:pPr>
      <w:r>
        <w:t xml:space="preserve">Przedmiotowy projekt uchwały radni otrzymali w terminie statutowym. </w:t>
      </w:r>
    </w:p>
    <w:p w14:paraId="35CF5D45" w14:textId="77777777" w:rsidR="00AE3624" w:rsidRPr="00AE3624" w:rsidRDefault="00AE3624" w:rsidP="00AE3624">
      <w:pPr>
        <w:rPr>
          <w:lang w:eastAsia="zh-CN"/>
        </w:rPr>
      </w:pPr>
    </w:p>
    <w:p w14:paraId="0A61322A" w14:textId="6415874C" w:rsidR="00B654D7" w:rsidRDefault="00B654D7" w:rsidP="0033611B">
      <w:pPr>
        <w:ind w:firstLine="708"/>
      </w:pPr>
      <w:r>
        <w:rPr>
          <w:lang w:eastAsia="zh-CN"/>
        </w:rPr>
        <w:t xml:space="preserve">Rada Miasta </w:t>
      </w:r>
      <w:r w:rsidR="00BA4464">
        <w:rPr>
          <w:lang w:eastAsia="zh-CN"/>
        </w:rPr>
        <w:t>jednogłośnie</w:t>
      </w:r>
      <w:r w:rsidR="0033611B">
        <w:rPr>
          <w:lang w:eastAsia="zh-CN"/>
        </w:rPr>
        <w:t xml:space="preserve">, tj. </w:t>
      </w:r>
      <w:r w:rsidR="00BA4464">
        <w:rPr>
          <w:lang w:eastAsia="zh-CN"/>
        </w:rPr>
        <w:t>20</w:t>
      </w:r>
      <w:r>
        <w:rPr>
          <w:lang w:eastAsia="zh-CN"/>
        </w:rPr>
        <w:t xml:space="preserve"> głosami „za”,</w:t>
      </w:r>
      <w:r w:rsidR="00BA4464">
        <w:rPr>
          <w:lang w:eastAsia="zh-CN"/>
        </w:rPr>
        <w:t xml:space="preserve"> </w:t>
      </w:r>
      <w:r>
        <w:rPr>
          <w:lang w:eastAsia="zh-CN"/>
        </w:rPr>
        <w:t>podjęła uchwałę</w:t>
      </w:r>
      <w:r w:rsidRPr="00465B9A">
        <w:t xml:space="preserve"> </w:t>
      </w:r>
      <w:r w:rsidR="004607BB" w:rsidRPr="004607BB">
        <w:t xml:space="preserve">w sprawie regulaminu wynagradzania nauczycieli zatrudnionych w przedszkolach, szkołach podstawowych </w:t>
      </w:r>
      <w:r w:rsidR="004607BB">
        <w:br/>
      </w:r>
      <w:r w:rsidR="004607BB" w:rsidRPr="004607BB">
        <w:t>i zespołach szkolno-przedszkolnych, dla których organem prowadzącym jest Gmina Miejska Bo</w:t>
      </w:r>
      <w:r w:rsidR="004607BB">
        <w:t>lesławiec.</w:t>
      </w:r>
    </w:p>
    <w:p w14:paraId="08A4A159" w14:textId="7F5E6A00" w:rsidR="000375DA" w:rsidRPr="000915C1" w:rsidRDefault="004607BB" w:rsidP="000915C1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</w:t>
      </w:r>
      <w:r w:rsidR="00BA4464">
        <w:rPr>
          <w:b/>
          <w:lang w:eastAsia="zh-CN"/>
        </w:rPr>
        <w:t>uchwała nr XX</w:t>
      </w:r>
      <w:r w:rsidR="0033611B">
        <w:rPr>
          <w:b/>
          <w:lang w:eastAsia="zh-CN"/>
        </w:rPr>
        <w:t>V</w:t>
      </w:r>
      <w:r>
        <w:rPr>
          <w:b/>
          <w:lang w:eastAsia="zh-CN"/>
        </w:rPr>
        <w:t>I</w:t>
      </w:r>
      <w:r w:rsidR="00AE3624">
        <w:rPr>
          <w:b/>
          <w:lang w:eastAsia="zh-CN"/>
        </w:rPr>
        <w:t>I</w:t>
      </w:r>
      <w:r w:rsidR="00B654D7" w:rsidRPr="009C466A">
        <w:rPr>
          <w:b/>
          <w:lang w:eastAsia="zh-CN"/>
        </w:rPr>
        <w:t>/</w:t>
      </w:r>
      <w:r w:rsidR="00B654D7">
        <w:rPr>
          <w:b/>
          <w:lang w:eastAsia="zh-CN"/>
        </w:rPr>
        <w:t>1</w:t>
      </w:r>
      <w:r>
        <w:rPr>
          <w:b/>
          <w:lang w:eastAsia="zh-CN"/>
        </w:rPr>
        <w:t>99</w:t>
      </w:r>
      <w:r w:rsidR="00275F3B">
        <w:rPr>
          <w:b/>
          <w:lang w:eastAsia="zh-CN"/>
        </w:rPr>
        <w:t>/2026</w:t>
      </w:r>
      <w:r w:rsidR="00B654D7" w:rsidRPr="005F4B4D">
        <w:rPr>
          <w:b/>
          <w:lang w:eastAsia="zh-CN"/>
        </w:rPr>
        <w:t xml:space="preserve"> </w:t>
      </w:r>
      <w:r w:rsidR="00B654D7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6EA43C79" w14:textId="77777777" w:rsidR="004607BB" w:rsidRDefault="004607BB" w:rsidP="004607BB">
      <w:pPr>
        <w:pStyle w:val="Nagwek2"/>
      </w:pPr>
    </w:p>
    <w:p w14:paraId="3BAFF7CA" w14:textId="2DB0E28C" w:rsidR="004607BB" w:rsidRDefault="004607BB" w:rsidP="004607BB">
      <w:pPr>
        <w:pStyle w:val="Nagwek2"/>
      </w:pPr>
      <w:r>
        <w:t>10.5) w sprawie przyjęcia Strategii Rozwiązywania Problemów Społecznych Gminy Miejskiej Bolesławiec na lata 2026 – 2035,</w:t>
      </w:r>
    </w:p>
    <w:p w14:paraId="6F389637" w14:textId="77777777" w:rsidR="0046442F" w:rsidRPr="0046442F" w:rsidRDefault="0046442F" w:rsidP="0046442F">
      <w:pPr>
        <w:rPr>
          <w:lang w:eastAsia="zh-CN"/>
        </w:rPr>
      </w:pPr>
    </w:p>
    <w:p w14:paraId="28F44DD8" w14:textId="68C1D20D" w:rsidR="004607BB" w:rsidRDefault="004607BB" w:rsidP="004607BB">
      <w:pPr>
        <w:ind w:firstLine="708"/>
      </w:pPr>
      <w:r>
        <w:lastRenderedPageBreak/>
        <w:t>Przedmiotowy projekt uchwały radni otrzymali w terminie statutowym.</w:t>
      </w:r>
    </w:p>
    <w:p w14:paraId="7336596C" w14:textId="77777777" w:rsidR="004607BB" w:rsidRDefault="004607BB" w:rsidP="004607BB">
      <w:pPr>
        <w:ind w:firstLine="708"/>
      </w:pPr>
    </w:p>
    <w:p w14:paraId="688EDE3E" w14:textId="3F52E244" w:rsidR="004607BB" w:rsidRDefault="004607BB" w:rsidP="004607BB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 w:rsidRPr="004607BB">
        <w:t>w sprawie przyjęcia Strategii Rozwiązywania Problemów Społecznych Gminy Miejskiej Bolesławiec na lata 2026 – 2035</w:t>
      </w:r>
      <w:r>
        <w:t>.</w:t>
      </w:r>
    </w:p>
    <w:p w14:paraId="4BF0E2B7" w14:textId="5B5A7205" w:rsidR="004607BB" w:rsidRPr="000915C1" w:rsidRDefault="004607BB" w:rsidP="004607BB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200/2026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43C594F2" w14:textId="77777777" w:rsidR="004607BB" w:rsidRDefault="004607BB" w:rsidP="004607BB">
      <w:pPr>
        <w:pStyle w:val="Nagwek2"/>
      </w:pPr>
    </w:p>
    <w:p w14:paraId="2ACDE8BC" w14:textId="0DEFD4B8" w:rsidR="004607BB" w:rsidRDefault="004607BB" w:rsidP="004607BB">
      <w:pPr>
        <w:pStyle w:val="Nagwek2"/>
      </w:pPr>
      <w:r>
        <w:t xml:space="preserve">10.6) w sprawie zmiany Wieloletniej Prognozy Finansowej Gminy Miejskiej Bolesławiec, </w:t>
      </w:r>
    </w:p>
    <w:p w14:paraId="44C0514A" w14:textId="77777777" w:rsidR="004607BB" w:rsidRPr="004607BB" w:rsidRDefault="004607BB" w:rsidP="004607BB">
      <w:pPr>
        <w:rPr>
          <w:lang w:eastAsia="zh-CN"/>
        </w:rPr>
      </w:pPr>
    </w:p>
    <w:p w14:paraId="3F5B2C23" w14:textId="3866332A" w:rsidR="004607BB" w:rsidRDefault="004607BB" w:rsidP="004607BB">
      <w:pPr>
        <w:ind w:firstLine="708"/>
      </w:pPr>
      <w:r>
        <w:t>Przedmiotowy projekt uchwały radni otrzymali w terminie statutowym. Radni otrzymali również autopoprawkę do projektu uchwały.</w:t>
      </w:r>
    </w:p>
    <w:p w14:paraId="344DE20F" w14:textId="77777777" w:rsidR="004607BB" w:rsidRDefault="004607BB" w:rsidP="004607BB">
      <w:pPr>
        <w:ind w:firstLine="708"/>
      </w:pPr>
    </w:p>
    <w:p w14:paraId="645765FB" w14:textId="124DC488" w:rsidR="004607BB" w:rsidRDefault="004607BB" w:rsidP="004607BB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 w:rsidR="00E03FF8" w:rsidRPr="00E03FF8">
        <w:t>w sprawie zmiany Wieloletniej Prognozy Finansowej Gminy Miejskiej Bolesławiec</w:t>
      </w:r>
      <w:r w:rsidR="00E03FF8">
        <w:t xml:space="preserve"> wraz z autopoprawką.</w:t>
      </w:r>
    </w:p>
    <w:p w14:paraId="07F02D32" w14:textId="19CD5403" w:rsidR="004607BB" w:rsidRPr="000915C1" w:rsidRDefault="004607BB" w:rsidP="004607BB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XXVII</w:t>
      </w:r>
      <w:r w:rsidRPr="009C466A">
        <w:rPr>
          <w:b/>
          <w:lang w:eastAsia="zh-CN"/>
        </w:rPr>
        <w:t>/</w:t>
      </w:r>
      <w:r w:rsidR="00E03FF8">
        <w:rPr>
          <w:b/>
          <w:lang w:eastAsia="zh-CN"/>
        </w:rPr>
        <w:t>201</w:t>
      </w:r>
      <w:r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</w:t>
      </w:r>
      <w:r w:rsidR="00E03FF8">
        <w:rPr>
          <w:b/>
          <w:lang w:eastAsia="zh-CN"/>
        </w:rPr>
        <w:t>4</w:t>
      </w:r>
    </w:p>
    <w:p w14:paraId="2AE636F6" w14:textId="77777777" w:rsidR="004607BB" w:rsidRDefault="004607BB" w:rsidP="00E03FF8"/>
    <w:p w14:paraId="16B01F40" w14:textId="77777777" w:rsidR="00E03FF8" w:rsidRDefault="00E03FF8" w:rsidP="00E03FF8">
      <w:pPr>
        <w:pStyle w:val="Nagwek2"/>
      </w:pPr>
      <w:r>
        <w:t xml:space="preserve">10.7) w sprawie zmian w budżecie miasta na 2026 r., </w:t>
      </w:r>
    </w:p>
    <w:p w14:paraId="7DAB92F8" w14:textId="77777777" w:rsidR="00E03FF8" w:rsidRDefault="00E03FF8" w:rsidP="00E03FF8"/>
    <w:p w14:paraId="751CB760" w14:textId="3A322131" w:rsidR="00E03FF8" w:rsidRDefault="00E03FF8" w:rsidP="00E03FF8">
      <w:pPr>
        <w:ind w:firstLine="708"/>
      </w:pPr>
      <w:r>
        <w:t>Przedmiotowy projekt uchwały radni otrzymali w terminie statutowym. Radni otrzymali również autopoprawkę do projektu uchwały.</w:t>
      </w:r>
    </w:p>
    <w:p w14:paraId="01A0E1C7" w14:textId="2814C2E5" w:rsidR="00E03FF8" w:rsidRDefault="00E03FF8" w:rsidP="00E03FF8">
      <w:pPr>
        <w:ind w:firstLine="708"/>
      </w:pPr>
      <w:r>
        <w:rPr>
          <w:lang w:eastAsia="zh-CN"/>
        </w:rPr>
        <w:lastRenderedPageBreak/>
        <w:t>Rada Miasta jednogłośnie, tj. 20 głosami „za”, podjęła uchwałę</w:t>
      </w:r>
      <w:r w:rsidRPr="00465B9A">
        <w:t xml:space="preserve"> </w:t>
      </w:r>
      <w:r w:rsidRPr="00E03FF8">
        <w:t>w sprawie zmian w budżecie miasta na 2026 r.</w:t>
      </w:r>
      <w:r>
        <w:t xml:space="preserve"> wraz </w:t>
      </w:r>
      <w:r>
        <w:br/>
        <w:t>z autopoprawką.</w:t>
      </w:r>
    </w:p>
    <w:p w14:paraId="56098A38" w14:textId="5BC67AD6" w:rsidR="00E03FF8" w:rsidRPr="00D0585B" w:rsidRDefault="00E03FF8" w:rsidP="00D0585B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202/2026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15</w:t>
      </w:r>
    </w:p>
    <w:p w14:paraId="0210EFC8" w14:textId="26BB29C2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E03FF8">
        <w:t>11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2DC1DCDD" w14:textId="55BD92E8" w:rsidR="008B0E3F" w:rsidRDefault="00E03FF8" w:rsidP="00E03FF8">
      <w:pPr>
        <w:pStyle w:val="Nagwek2"/>
      </w:pPr>
      <w:r>
        <w:t>11</w:t>
      </w:r>
      <w:r w:rsidR="00193E95" w:rsidRPr="00BE368F">
        <w:t>.</w:t>
      </w:r>
      <w:r w:rsidR="002A4162" w:rsidRPr="00BE368F">
        <w:t>1. Informacje bieżące dla Rady Miasta.</w:t>
      </w:r>
    </w:p>
    <w:p w14:paraId="7D227DB5" w14:textId="77777777" w:rsidR="008B0E3F" w:rsidRDefault="008B0E3F" w:rsidP="00D52AFA">
      <w:pPr>
        <w:rPr>
          <w:lang w:eastAsia="zh-CN"/>
        </w:rPr>
      </w:pPr>
    </w:p>
    <w:p w14:paraId="55C3B65E" w14:textId="5DF9F8A4" w:rsidR="00CE0B44" w:rsidRDefault="008B0E3F" w:rsidP="00D52AFA">
      <w:pPr>
        <w:rPr>
          <w:lang w:eastAsia="zh-CN"/>
        </w:rPr>
      </w:pPr>
      <w:r>
        <w:rPr>
          <w:lang w:eastAsia="zh-CN"/>
        </w:rPr>
        <w:tab/>
        <w:t xml:space="preserve">Przewodniczący Rady </w:t>
      </w:r>
      <w:r w:rsidR="00CE0B44">
        <w:rPr>
          <w:lang w:eastAsia="zh-CN"/>
        </w:rPr>
        <w:t xml:space="preserve">Łukasz Jaźwiec </w:t>
      </w:r>
      <w:r>
        <w:rPr>
          <w:lang w:eastAsia="zh-CN"/>
        </w:rPr>
        <w:t xml:space="preserve">zapowiedział, że </w:t>
      </w:r>
      <w:r w:rsidR="00D0585B">
        <w:rPr>
          <w:lang w:eastAsia="zh-CN"/>
        </w:rPr>
        <w:br/>
      </w:r>
      <w:r w:rsidR="00E03FF8">
        <w:rPr>
          <w:lang w:eastAsia="zh-CN"/>
        </w:rPr>
        <w:t xml:space="preserve">w lipcu br. </w:t>
      </w:r>
      <w:r w:rsidR="00D0585B">
        <w:rPr>
          <w:lang w:eastAsia="zh-CN"/>
        </w:rPr>
        <w:t>odbędzie się wspólne posiedzenie komisji stałych Rady Miasta Bolesławiec.</w:t>
      </w:r>
    </w:p>
    <w:p w14:paraId="26712736" w14:textId="77777777" w:rsidR="00D0585B" w:rsidRDefault="00D0585B" w:rsidP="00D52AFA">
      <w:pPr>
        <w:rPr>
          <w:lang w:eastAsia="zh-CN"/>
        </w:rPr>
      </w:pPr>
    </w:p>
    <w:p w14:paraId="2F7E3FF6" w14:textId="27D3D4E4" w:rsidR="00C21FC5" w:rsidRDefault="00D0585B" w:rsidP="00D52AFA">
      <w:pPr>
        <w:rPr>
          <w:lang w:eastAsia="zh-CN"/>
        </w:rPr>
      </w:pPr>
      <w:r>
        <w:rPr>
          <w:lang w:eastAsia="zh-CN"/>
        </w:rPr>
        <w:tab/>
        <w:t xml:space="preserve">Radny Łukasz Molak podziękował spółkom miejskim za pomoc w organizacji festynu parafialnego, który odbył się </w:t>
      </w:r>
      <w:r>
        <w:rPr>
          <w:lang w:eastAsia="zh-CN"/>
        </w:rPr>
        <w:br/>
        <w:t xml:space="preserve">20 czerwca br. w kościele przy ul. Orzeszkowej. </w:t>
      </w:r>
      <w:r w:rsidR="00CE0B44">
        <w:rPr>
          <w:lang w:eastAsia="zh-CN"/>
        </w:rPr>
        <w:t xml:space="preserve"> </w:t>
      </w:r>
    </w:p>
    <w:p w14:paraId="049AF99C" w14:textId="2240761D" w:rsidR="00D0585B" w:rsidRPr="00D52AFA" w:rsidRDefault="00D0585B" w:rsidP="00D52AFA">
      <w:pPr>
        <w:rPr>
          <w:lang w:eastAsia="zh-CN"/>
        </w:rPr>
      </w:pPr>
      <w:r>
        <w:rPr>
          <w:lang w:eastAsia="zh-CN"/>
        </w:rPr>
        <w:tab/>
        <w:t>Do powyższej kwestii odniósł się Prezydent Miasta Piotr Roman.</w:t>
      </w:r>
    </w:p>
    <w:p w14:paraId="3C3D7AAD" w14:textId="2884D57A" w:rsidR="00A07923" w:rsidRDefault="009E19B5" w:rsidP="00E17AF1">
      <w:pPr>
        <w:pStyle w:val="Nagwek1"/>
      </w:pPr>
      <w:r w:rsidRPr="00D31C75">
        <w:t xml:space="preserve">Ad </w:t>
      </w:r>
      <w:r w:rsidR="00E03FF8">
        <w:t>12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573108F0" w14:textId="0AFE7753" w:rsidR="00A07923" w:rsidRDefault="002462D0" w:rsidP="00487BAC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C640B4">
        <w:rPr>
          <w:szCs w:val="28"/>
        </w:rPr>
        <w:t>V</w:t>
      </w:r>
      <w:r w:rsidR="00E03FF8">
        <w:rPr>
          <w:szCs w:val="28"/>
        </w:rPr>
        <w:t>I</w:t>
      </w:r>
      <w:r w:rsidR="00AE3624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0E77BCC3" w14:textId="556E37E3" w:rsidR="00D0585B" w:rsidRDefault="00EF62B5" w:rsidP="00EF62B5">
      <w:pPr>
        <w:ind w:left="5245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14:paraId="0062EE5D" w14:textId="6E5F12AA" w:rsidR="00EF62B5" w:rsidRDefault="00EF62B5" w:rsidP="00EF62B5">
      <w:pPr>
        <w:ind w:left="5245" w:firstLine="567"/>
        <w:jc w:val="center"/>
        <w:rPr>
          <w:szCs w:val="28"/>
        </w:rPr>
      </w:pPr>
      <w:r>
        <w:rPr>
          <w:szCs w:val="28"/>
        </w:rPr>
        <w:t>/-/ Łukasz Jaźwiec</w:t>
      </w:r>
    </w:p>
    <w:p w14:paraId="5CA142EB" w14:textId="5A8A1660" w:rsidR="00220655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298D71A0" w14:textId="27FD293B" w:rsidR="00EF62B5" w:rsidRPr="00432EDA" w:rsidRDefault="00EF62B5" w:rsidP="00432EDA">
      <w:pPr>
        <w:rPr>
          <w:sz w:val="20"/>
          <w:szCs w:val="28"/>
        </w:rPr>
      </w:pPr>
      <w:r w:rsidRPr="00EF62B5">
        <w:rPr>
          <w:sz w:val="20"/>
          <w:szCs w:val="28"/>
        </w:rPr>
        <w:t>Iwona Paraniak-Cichy</w:t>
      </w:r>
    </w:p>
    <w:sectPr w:rsidR="00EF62B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1FA03" w14:textId="77777777" w:rsidR="00AC6CFE" w:rsidRDefault="00AC6CFE" w:rsidP="00E1471C">
      <w:r>
        <w:separator/>
      </w:r>
    </w:p>
  </w:endnote>
  <w:endnote w:type="continuationSeparator" w:id="0">
    <w:p w14:paraId="7998DA5F" w14:textId="77777777" w:rsidR="00AC6CFE" w:rsidRDefault="00AC6CF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00E0A33F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845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E30AB" w14:textId="77777777" w:rsidR="00AC6CFE" w:rsidRDefault="00AC6CFE" w:rsidP="00E1471C">
      <w:r>
        <w:separator/>
      </w:r>
    </w:p>
  </w:footnote>
  <w:footnote w:type="continuationSeparator" w:id="0">
    <w:p w14:paraId="51BEA7D7" w14:textId="77777777" w:rsidR="00AC6CFE" w:rsidRDefault="00AC6CF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62578C1"/>
    <w:multiLevelType w:val="multilevel"/>
    <w:tmpl w:val="A5A8B98C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3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2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3"/>
  </w:num>
  <w:num w:numId="5">
    <w:abstractNumId w:val="14"/>
  </w:num>
  <w:num w:numId="6">
    <w:abstractNumId w:val="17"/>
  </w:num>
  <w:num w:numId="7">
    <w:abstractNumId w:val="2"/>
  </w:num>
  <w:num w:numId="8">
    <w:abstractNumId w:val="18"/>
  </w:num>
  <w:num w:numId="9">
    <w:abstractNumId w:val="18"/>
  </w:num>
  <w:num w:numId="10">
    <w:abstractNumId w:val="18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3"/>
  </w:num>
  <w:num w:numId="17">
    <w:abstractNumId w:val="19"/>
  </w:num>
  <w:num w:numId="18">
    <w:abstractNumId w:val="20"/>
  </w:num>
  <w:num w:numId="19">
    <w:abstractNumId w:val="21"/>
  </w:num>
  <w:num w:numId="20">
    <w:abstractNumId w:val="3"/>
  </w:num>
  <w:num w:numId="21">
    <w:abstractNumId w:val="15"/>
  </w:num>
  <w:num w:numId="22">
    <w:abstractNumId w:val="22"/>
  </w:num>
  <w:num w:numId="23">
    <w:abstractNumId w:val="16"/>
  </w:num>
  <w:num w:numId="24">
    <w:abstractNumId w:val="11"/>
  </w:num>
  <w:num w:numId="25">
    <w:abstractNumId w:val="9"/>
  </w:num>
  <w:num w:numId="26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 w:numId="27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42BA"/>
    <w:rsid w:val="00004D38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278A0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5DA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716"/>
    <w:rsid w:val="0004489F"/>
    <w:rsid w:val="00046825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5C1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7AF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10"/>
    <w:rsid w:val="000A7790"/>
    <w:rsid w:val="000A79B0"/>
    <w:rsid w:val="000A7CAD"/>
    <w:rsid w:val="000B04F0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3818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858"/>
    <w:rsid w:val="000D6C79"/>
    <w:rsid w:val="000D7108"/>
    <w:rsid w:val="000D7684"/>
    <w:rsid w:val="000D7698"/>
    <w:rsid w:val="000D776C"/>
    <w:rsid w:val="000D7893"/>
    <w:rsid w:val="000D78ED"/>
    <w:rsid w:val="000E0C6D"/>
    <w:rsid w:val="000E1F94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3C84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4A1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618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374B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2D6F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A7FC5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3E05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7B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1EA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05B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76"/>
    <w:rsid w:val="00275B15"/>
    <w:rsid w:val="00275F3B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613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3ECF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3D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1B"/>
    <w:rsid w:val="00336124"/>
    <w:rsid w:val="0033619D"/>
    <w:rsid w:val="0033668C"/>
    <w:rsid w:val="0033670E"/>
    <w:rsid w:val="00336A9C"/>
    <w:rsid w:val="003377AD"/>
    <w:rsid w:val="003377B4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59D2"/>
    <w:rsid w:val="003560E7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9E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35E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B7D1B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1917"/>
    <w:rsid w:val="003D20FF"/>
    <w:rsid w:val="003D282E"/>
    <w:rsid w:val="003D3220"/>
    <w:rsid w:val="003D395F"/>
    <w:rsid w:val="003D4C61"/>
    <w:rsid w:val="003D4F1D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3206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0B8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4543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1F4A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07BB"/>
    <w:rsid w:val="00461506"/>
    <w:rsid w:val="00461644"/>
    <w:rsid w:val="0046170F"/>
    <w:rsid w:val="00461C8F"/>
    <w:rsid w:val="00462280"/>
    <w:rsid w:val="00463961"/>
    <w:rsid w:val="0046442F"/>
    <w:rsid w:val="0046476E"/>
    <w:rsid w:val="0046480D"/>
    <w:rsid w:val="00464C3A"/>
    <w:rsid w:val="0046502F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97F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BAC"/>
    <w:rsid w:val="00487CD3"/>
    <w:rsid w:val="00487F95"/>
    <w:rsid w:val="004900C1"/>
    <w:rsid w:val="004907CB"/>
    <w:rsid w:val="00490A05"/>
    <w:rsid w:val="00490C6B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023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852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6FEF"/>
    <w:rsid w:val="004C7753"/>
    <w:rsid w:val="004C7DAC"/>
    <w:rsid w:val="004C7DF6"/>
    <w:rsid w:val="004D0440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6E5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4A0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2D60"/>
    <w:rsid w:val="005335DD"/>
    <w:rsid w:val="005336AA"/>
    <w:rsid w:val="00533B1C"/>
    <w:rsid w:val="0053421A"/>
    <w:rsid w:val="0053443E"/>
    <w:rsid w:val="00534968"/>
    <w:rsid w:val="00534C74"/>
    <w:rsid w:val="00535239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593"/>
    <w:rsid w:val="00547843"/>
    <w:rsid w:val="00547B89"/>
    <w:rsid w:val="00547C64"/>
    <w:rsid w:val="00547D47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242"/>
    <w:rsid w:val="005C782C"/>
    <w:rsid w:val="005C79C5"/>
    <w:rsid w:val="005C7E11"/>
    <w:rsid w:val="005D03AE"/>
    <w:rsid w:val="005D0427"/>
    <w:rsid w:val="005D0472"/>
    <w:rsid w:val="005D2749"/>
    <w:rsid w:val="005D2CEA"/>
    <w:rsid w:val="005D34BD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3767D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2A3"/>
    <w:rsid w:val="006B07DB"/>
    <w:rsid w:val="006B1645"/>
    <w:rsid w:val="006B181F"/>
    <w:rsid w:val="006B1CDD"/>
    <w:rsid w:val="006B1F9C"/>
    <w:rsid w:val="006B2484"/>
    <w:rsid w:val="006B29EE"/>
    <w:rsid w:val="006B2AD0"/>
    <w:rsid w:val="006B3126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7BA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167D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0DB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91C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48D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97AB7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90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671"/>
    <w:rsid w:val="007D6B0D"/>
    <w:rsid w:val="007D6D2B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7D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6FC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5E43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E3F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3C53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194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64F0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32A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6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010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35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6C79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45A8"/>
    <w:rsid w:val="009F58AC"/>
    <w:rsid w:val="009F66A5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640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2E57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CCF"/>
    <w:rsid w:val="00AC5FB2"/>
    <w:rsid w:val="00AC6CFE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24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3DA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E3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B73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08A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4C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4D7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D8D"/>
    <w:rsid w:val="00B84ED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464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1F5E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6C50"/>
    <w:rsid w:val="00BE74A3"/>
    <w:rsid w:val="00BE7668"/>
    <w:rsid w:val="00BF0644"/>
    <w:rsid w:val="00BF09AA"/>
    <w:rsid w:val="00BF13D0"/>
    <w:rsid w:val="00BF13D3"/>
    <w:rsid w:val="00BF1400"/>
    <w:rsid w:val="00BF169A"/>
    <w:rsid w:val="00BF19B4"/>
    <w:rsid w:val="00BF1EB3"/>
    <w:rsid w:val="00BF22CA"/>
    <w:rsid w:val="00BF2666"/>
    <w:rsid w:val="00BF27A7"/>
    <w:rsid w:val="00BF3870"/>
    <w:rsid w:val="00BF3E21"/>
    <w:rsid w:val="00BF4490"/>
    <w:rsid w:val="00BF4EE7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2B6C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1FC5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40B4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97C41"/>
    <w:rsid w:val="00CA030A"/>
    <w:rsid w:val="00CA0B77"/>
    <w:rsid w:val="00CA1CE2"/>
    <w:rsid w:val="00CA3C0C"/>
    <w:rsid w:val="00CA3F93"/>
    <w:rsid w:val="00CA4683"/>
    <w:rsid w:val="00CA49B6"/>
    <w:rsid w:val="00CA4EA8"/>
    <w:rsid w:val="00CA51B5"/>
    <w:rsid w:val="00CA57CE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0B44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1C0"/>
    <w:rsid w:val="00CF597F"/>
    <w:rsid w:val="00CF5A7C"/>
    <w:rsid w:val="00CF6476"/>
    <w:rsid w:val="00CF6746"/>
    <w:rsid w:val="00CF71A1"/>
    <w:rsid w:val="00CF7901"/>
    <w:rsid w:val="00D000D9"/>
    <w:rsid w:val="00D005A5"/>
    <w:rsid w:val="00D00C02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7AE"/>
    <w:rsid w:val="00D04AE9"/>
    <w:rsid w:val="00D0585B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3C6E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B71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7E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4C59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9AC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5DAD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3FF8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9DA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C18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404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E16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1ABB"/>
    <w:rsid w:val="00EC259B"/>
    <w:rsid w:val="00EC2C1F"/>
    <w:rsid w:val="00EC2D99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9BE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2B5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45"/>
    <w:rsid w:val="00F048BC"/>
    <w:rsid w:val="00F048D2"/>
    <w:rsid w:val="00F04E6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85B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23D"/>
    <w:rsid w:val="00F76BB3"/>
    <w:rsid w:val="00F76DAA"/>
    <w:rsid w:val="00F76EBC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596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25C9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7CA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5F6D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7DFB699A-A55C-40FE-A677-8E91B703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F3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F45A8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F45A8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05B95-42B5-4958-B6AA-6A2CA0B8D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1525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2026-09-04T07:18:00Z</dcterms:created>
  <dcterms:modified xsi:type="dcterms:W3CDTF">2026-09-04T07:18:00Z</dcterms:modified>
</cp:coreProperties>
</file>