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46" w:rsidRDefault="0051746C" w:rsidP="00824B46">
      <w:pPr>
        <w:jc w:val="center"/>
        <w:rPr>
          <w:b/>
        </w:rPr>
      </w:pPr>
      <w:r>
        <w:rPr>
          <w:b/>
        </w:rPr>
        <w:t>ZARZĄDZENIE NR 327</w:t>
      </w:r>
      <w:r w:rsidR="00824B46">
        <w:rPr>
          <w:b/>
        </w:rPr>
        <w:t>/11</w:t>
      </w:r>
    </w:p>
    <w:p w:rsidR="00824B46" w:rsidRDefault="00824B46" w:rsidP="00824B46">
      <w:pPr>
        <w:jc w:val="center"/>
        <w:rPr>
          <w:b/>
        </w:rPr>
      </w:pPr>
      <w:r>
        <w:rPr>
          <w:b/>
        </w:rPr>
        <w:t>PREZYDENTA MIASTA BOLESŁAWIEC</w:t>
      </w:r>
    </w:p>
    <w:p w:rsidR="00824B46" w:rsidRDefault="0051746C" w:rsidP="00824B46">
      <w:pPr>
        <w:jc w:val="center"/>
        <w:rPr>
          <w:b/>
        </w:rPr>
      </w:pPr>
      <w:r>
        <w:rPr>
          <w:b/>
        </w:rPr>
        <w:t xml:space="preserve"> z dnia 13 </w:t>
      </w:r>
      <w:r w:rsidR="00824B46">
        <w:rPr>
          <w:b/>
        </w:rPr>
        <w:t>października 2011 r.</w:t>
      </w:r>
    </w:p>
    <w:p w:rsidR="00824B46" w:rsidRDefault="00824B46" w:rsidP="00824B46">
      <w:pPr>
        <w:jc w:val="center"/>
        <w:rPr>
          <w:b/>
        </w:rPr>
      </w:pPr>
    </w:p>
    <w:p w:rsidR="00824B46" w:rsidRDefault="00824B46" w:rsidP="00824B46">
      <w:pPr>
        <w:jc w:val="center"/>
        <w:rPr>
          <w:b/>
        </w:rPr>
      </w:pPr>
    </w:p>
    <w:p w:rsidR="00824B46" w:rsidRDefault="00824B46" w:rsidP="00824B46">
      <w:pPr>
        <w:jc w:val="center"/>
        <w:rPr>
          <w:i/>
          <w:sz w:val="20"/>
          <w:szCs w:val="20"/>
        </w:rPr>
      </w:pPr>
      <w:r>
        <w:rPr>
          <w:b/>
        </w:rPr>
        <w:t>w sprawie zatwierdzenia Regulaminu zasad korzystania z usług świadczonych przez Zakład Energetyki Cieplnej Spółka z o.o. w Bolesławcu</w:t>
      </w:r>
    </w:p>
    <w:p w:rsidR="00824B46" w:rsidRDefault="00824B46" w:rsidP="00824B46">
      <w:pPr>
        <w:rPr>
          <w:i/>
          <w:sz w:val="20"/>
          <w:szCs w:val="20"/>
        </w:rPr>
      </w:pPr>
    </w:p>
    <w:p w:rsidR="00824B46" w:rsidRDefault="009527B8" w:rsidP="00824B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 podstawie art. 30</w:t>
      </w:r>
      <w:r w:rsidR="00824B46">
        <w:rPr>
          <w:i/>
          <w:sz w:val="20"/>
          <w:szCs w:val="20"/>
        </w:rPr>
        <w:t xml:space="preserve"> </w:t>
      </w:r>
      <w:r w:rsidR="005D05EF">
        <w:rPr>
          <w:i/>
          <w:sz w:val="20"/>
          <w:szCs w:val="20"/>
        </w:rPr>
        <w:t xml:space="preserve">ust.1 </w:t>
      </w:r>
      <w:r w:rsidR="00824B46">
        <w:rPr>
          <w:i/>
          <w:sz w:val="20"/>
          <w:szCs w:val="20"/>
        </w:rPr>
        <w:t xml:space="preserve">ustawy z dnia 8 marca 1990 r. o samorządzie gminnym ( j.t.. </w:t>
      </w:r>
      <w:proofErr w:type="spellStart"/>
      <w:r w:rsidR="00824B46">
        <w:rPr>
          <w:i/>
          <w:sz w:val="20"/>
          <w:szCs w:val="20"/>
        </w:rPr>
        <w:t>Dz.U</w:t>
      </w:r>
      <w:proofErr w:type="spellEnd"/>
      <w:r w:rsidR="00824B46">
        <w:rPr>
          <w:i/>
          <w:sz w:val="20"/>
          <w:szCs w:val="20"/>
        </w:rPr>
        <w:t xml:space="preserve">. z 2001 r. Nr 142, poz. 1591 ze zm.) oraz art. 13 ust. 2 ustawy z dnia 20 grudnia 1996 r. o gospodarce komunalnej ( </w:t>
      </w:r>
      <w:r w:rsidR="003936DC">
        <w:rPr>
          <w:i/>
          <w:sz w:val="20"/>
          <w:szCs w:val="20"/>
        </w:rPr>
        <w:t xml:space="preserve">j.t. </w:t>
      </w:r>
      <w:r w:rsidR="00824B46">
        <w:rPr>
          <w:i/>
          <w:sz w:val="20"/>
          <w:szCs w:val="20"/>
        </w:rPr>
        <w:t xml:space="preserve">Dz. U. </w:t>
      </w:r>
      <w:r w:rsidR="003936DC">
        <w:rPr>
          <w:i/>
          <w:sz w:val="20"/>
          <w:szCs w:val="20"/>
        </w:rPr>
        <w:br/>
      </w:r>
      <w:r w:rsidR="00824B46">
        <w:rPr>
          <w:i/>
          <w:sz w:val="20"/>
          <w:szCs w:val="20"/>
        </w:rPr>
        <w:t xml:space="preserve">z </w:t>
      </w:r>
      <w:r w:rsidR="003936DC">
        <w:rPr>
          <w:i/>
          <w:sz w:val="20"/>
          <w:szCs w:val="20"/>
        </w:rPr>
        <w:t>2011</w:t>
      </w:r>
      <w:r w:rsidR="00824B46">
        <w:rPr>
          <w:i/>
          <w:sz w:val="20"/>
          <w:szCs w:val="20"/>
        </w:rPr>
        <w:t xml:space="preserve"> r. Nr</w:t>
      </w:r>
      <w:r w:rsidR="00493206">
        <w:rPr>
          <w:i/>
          <w:sz w:val="20"/>
          <w:szCs w:val="20"/>
        </w:rPr>
        <w:t xml:space="preserve"> </w:t>
      </w:r>
      <w:r w:rsidR="003936DC">
        <w:rPr>
          <w:i/>
          <w:sz w:val="20"/>
          <w:szCs w:val="20"/>
        </w:rPr>
        <w:t>45</w:t>
      </w:r>
      <w:r w:rsidR="00824B46">
        <w:rPr>
          <w:i/>
          <w:sz w:val="20"/>
          <w:szCs w:val="20"/>
        </w:rPr>
        <w:t xml:space="preserve"> poz. </w:t>
      </w:r>
      <w:r w:rsidR="003936DC">
        <w:rPr>
          <w:i/>
          <w:sz w:val="20"/>
          <w:szCs w:val="20"/>
        </w:rPr>
        <w:t>236</w:t>
      </w:r>
      <w:r w:rsidR="00824B46">
        <w:rPr>
          <w:i/>
          <w:sz w:val="20"/>
          <w:szCs w:val="20"/>
        </w:rPr>
        <w:t xml:space="preserve"> ) </w:t>
      </w:r>
    </w:p>
    <w:p w:rsidR="00824B46" w:rsidRDefault="00824B46" w:rsidP="00824B46">
      <w:pPr>
        <w:ind w:left="4245"/>
        <w:jc w:val="both"/>
        <w:rPr>
          <w:i/>
          <w:sz w:val="20"/>
          <w:szCs w:val="20"/>
        </w:rPr>
      </w:pPr>
    </w:p>
    <w:p w:rsidR="00824B46" w:rsidRDefault="00824B46" w:rsidP="00824B46">
      <w:pPr>
        <w:ind w:left="4245"/>
        <w:jc w:val="both"/>
        <w:rPr>
          <w:i/>
          <w:sz w:val="20"/>
          <w:szCs w:val="20"/>
        </w:rPr>
      </w:pPr>
    </w:p>
    <w:p w:rsidR="00824B46" w:rsidRDefault="00824B46" w:rsidP="00824B46">
      <w:pPr>
        <w:rPr>
          <w:b/>
          <w:i/>
        </w:rPr>
      </w:pPr>
      <w:r>
        <w:rPr>
          <w:b/>
          <w:i/>
        </w:rPr>
        <w:t xml:space="preserve">                                                        Prezydent Miasta Bolesławiec </w:t>
      </w:r>
    </w:p>
    <w:p w:rsidR="00824B46" w:rsidRDefault="00824B46" w:rsidP="00824B46">
      <w:pPr>
        <w:rPr>
          <w:b/>
          <w:i/>
        </w:rPr>
      </w:pPr>
      <w:r>
        <w:rPr>
          <w:b/>
          <w:i/>
        </w:rPr>
        <w:t xml:space="preserve">                                                          zarządza, co następuje:</w:t>
      </w: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ind w:left="4245"/>
        <w:rPr>
          <w:b/>
        </w:rPr>
      </w:pPr>
      <w:r>
        <w:rPr>
          <w:b/>
        </w:rPr>
        <w:t>§ 1</w:t>
      </w:r>
    </w:p>
    <w:p w:rsidR="00824B46" w:rsidRDefault="00824B46" w:rsidP="00824B46">
      <w:pPr>
        <w:ind w:left="4245"/>
        <w:rPr>
          <w:b/>
        </w:rPr>
      </w:pPr>
    </w:p>
    <w:p w:rsidR="00824B46" w:rsidRPr="00A91564" w:rsidRDefault="00824B46" w:rsidP="00A91564">
      <w:pPr>
        <w:jc w:val="both"/>
        <w:rPr>
          <w:i/>
          <w:sz w:val="20"/>
          <w:szCs w:val="20"/>
        </w:rPr>
      </w:pPr>
      <w:r>
        <w:t xml:space="preserve">Zatwierdzam </w:t>
      </w:r>
      <w:r w:rsidR="00A91564">
        <w:rPr>
          <w:b/>
        </w:rPr>
        <w:t>Regulamin zasad korzystania z usług świadczonych przez Zakład Energetyki Cieplnej Spółka z o.o. w Bolesławcu</w:t>
      </w:r>
      <w:r w:rsidR="00A91564">
        <w:rPr>
          <w:i/>
          <w:sz w:val="20"/>
          <w:szCs w:val="20"/>
        </w:rPr>
        <w:t xml:space="preserve"> </w:t>
      </w:r>
      <w:r>
        <w:t>w brzmieniu załącznika do niniejszego zarządzenia.</w:t>
      </w:r>
    </w:p>
    <w:p w:rsidR="00824B46" w:rsidRDefault="00824B46" w:rsidP="00824B46"/>
    <w:p w:rsidR="00824B46" w:rsidRDefault="00824B46" w:rsidP="00824B46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824B46" w:rsidRDefault="00824B46" w:rsidP="00824B46">
      <w:pPr>
        <w:rPr>
          <w:b/>
        </w:rPr>
      </w:pPr>
      <w:r>
        <w:rPr>
          <w:b/>
        </w:rPr>
        <w:t xml:space="preserve">                                                                        § 2</w:t>
      </w:r>
    </w:p>
    <w:p w:rsidR="00824B46" w:rsidRDefault="00824B46" w:rsidP="00824B46">
      <w:pPr>
        <w:rPr>
          <w:b/>
        </w:rPr>
      </w:pPr>
    </w:p>
    <w:p w:rsidR="00824B46" w:rsidRDefault="00824B46" w:rsidP="00824B46">
      <w:r>
        <w:t>Wykonanie zarządzenia powierzam Naczelnikowi Wydziału Komunalnego.</w:t>
      </w:r>
    </w:p>
    <w:p w:rsidR="00824B46" w:rsidRDefault="00824B46" w:rsidP="00824B46"/>
    <w:p w:rsidR="00824B46" w:rsidRDefault="00824B46" w:rsidP="00824B46"/>
    <w:p w:rsidR="00824B46" w:rsidRDefault="00824B46" w:rsidP="00824B46">
      <w:pPr>
        <w:rPr>
          <w:b/>
        </w:rPr>
      </w:pPr>
      <w:r>
        <w:rPr>
          <w:b/>
        </w:rPr>
        <w:t xml:space="preserve">                                                                       § 3</w:t>
      </w:r>
    </w:p>
    <w:p w:rsidR="00824B46" w:rsidRDefault="00824B46" w:rsidP="00824B46">
      <w:pPr>
        <w:rPr>
          <w:b/>
        </w:rPr>
      </w:pPr>
    </w:p>
    <w:p w:rsidR="00824B46" w:rsidRPr="00F87238" w:rsidRDefault="00824B46" w:rsidP="00824B46">
      <w:pPr>
        <w:jc w:val="both"/>
      </w:pPr>
      <w:r w:rsidRPr="00F87238">
        <w:t xml:space="preserve">Traci moc uchwała </w:t>
      </w:r>
      <w:r w:rsidRPr="00564B4B">
        <w:t xml:space="preserve">Nr </w:t>
      </w:r>
      <w:r w:rsidR="00A91564" w:rsidRPr="00564B4B">
        <w:t>1133</w:t>
      </w:r>
      <w:r w:rsidRPr="00564B4B">
        <w:t>/</w:t>
      </w:r>
      <w:r w:rsidR="00A91564" w:rsidRPr="00564B4B">
        <w:t>02</w:t>
      </w:r>
      <w:r w:rsidRPr="00564B4B">
        <w:t xml:space="preserve"> Zarządu</w:t>
      </w:r>
      <w:r w:rsidRPr="00F87238">
        <w:t xml:space="preserve"> Miasta Bolesławiec z dnia </w:t>
      </w:r>
      <w:r w:rsidR="00A91564" w:rsidRPr="00F87238">
        <w:t>14 listopada</w:t>
      </w:r>
      <w:r w:rsidRPr="00F87238">
        <w:t xml:space="preserve"> </w:t>
      </w:r>
      <w:r w:rsidR="00A91564" w:rsidRPr="00F87238">
        <w:t>2002</w:t>
      </w:r>
      <w:r w:rsidRPr="00F87238">
        <w:t xml:space="preserve"> r. </w:t>
      </w:r>
      <w:r w:rsidRPr="00F87238">
        <w:br/>
        <w:t xml:space="preserve">w sprawie zatwierdzenia </w:t>
      </w:r>
      <w:r w:rsidR="00564B4B">
        <w:t>r</w:t>
      </w:r>
      <w:r w:rsidRPr="00F87238">
        <w:t xml:space="preserve">egulaminu </w:t>
      </w:r>
      <w:r w:rsidR="007B474C" w:rsidRPr="00F87238">
        <w:t xml:space="preserve">zasad korzystania z usług świadczonych przez Zakład Energetyki Cieplnej </w:t>
      </w:r>
      <w:r w:rsidR="008E2C18" w:rsidRPr="00F87238">
        <w:t>S</w:t>
      </w:r>
      <w:r w:rsidR="007B474C" w:rsidRPr="00F87238">
        <w:t>półka z o.o. w Bolesławcu.</w:t>
      </w:r>
    </w:p>
    <w:p w:rsidR="00824B46" w:rsidRDefault="00824B46" w:rsidP="00824B46">
      <w:pPr>
        <w:rPr>
          <w:b/>
        </w:rPr>
      </w:pPr>
    </w:p>
    <w:p w:rsidR="00824B46" w:rsidRDefault="00824B46" w:rsidP="00824B46"/>
    <w:p w:rsidR="00824B46" w:rsidRDefault="00824B46" w:rsidP="00824B46">
      <w:pPr>
        <w:rPr>
          <w:b/>
        </w:rPr>
      </w:pPr>
      <w:r>
        <w:rPr>
          <w:b/>
        </w:rPr>
        <w:t xml:space="preserve">                                                                      § 4</w:t>
      </w:r>
    </w:p>
    <w:p w:rsidR="00824B46" w:rsidRDefault="00824B46" w:rsidP="00824B46"/>
    <w:p w:rsidR="00824B46" w:rsidRDefault="00824B46" w:rsidP="00824B46">
      <w:r>
        <w:t>Zarządzenie wchodzi w życie z dniem podjęcia.</w:t>
      </w: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2A5643" w:rsidP="00824B46">
      <w:pPr>
        <w:ind w:left="4245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Prezydent Miasta</w:t>
      </w:r>
    </w:p>
    <w:p w:rsidR="002A5643" w:rsidRPr="002A5643" w:rsidRDefault="002A5643" w:rsidP="00824B46">
      <w:pPr>
        <w:ind w:left="424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/-/ Piotr Roman</w:t>
      </w: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BP/BP</w:t>
      </w: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ind w:left="4245"/>
        <w:rPr>
          <w:i/>
          <w:sz w:val="20"/>
          <w:szCs w:val="20"/>
        </w:rPr>
      </w:pPr>
    </w:p>
    <w:p w:rsidR="00824B46" w:rsidRDefault="00824B46" w:rsidP="00824B46">
      <w:pPr>
        <w:rPr>
          <w:i/>
          <w:sz w:val="20"/>
          <w:szCs w:val="20"/>
        </w:rPr>
      </w:pPr>
    </w:p>
    <w:p w:rsidR="00824B46" w:rsidRDefault="00824B46" w:rsidP="00824B46">
      <w:pPr>
        <w:ind w:left="4245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Załącznik do Zarządzenia Prezydenta Miasta                     </w:t>
      </w:r>
      <w:r>
        <w:rPr>
          <w:i/>
          <w:sz w:val="20"/>
          <w:szCs w:val="20"/>
        </w:rPr>
        <w:br/>
        <w:t xml:space="preserve">                         Bolesławiec Nr</w:t>
      </w:r>
      <w:r w:rsidR="0051746C">
        <w:rPr>
          <w:i/>
          <w:sz w:val="20"/>
          <w:szCs w:val="20"/>
        </w:rPr>
        <w:t>327</w:t>
      </w:r>
      <w:r w:rsidR="00AC254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/1</w:t>
      </w:r>
      <w:r w:rsidR="00AC254D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 </w:t>
      </w:r>
    </w:p>
    <w:p w:rsidR="00824B46" w:rsidRDefault="00824B46" w:rsidP="00824B46">
      <w:pPr>
        <w:ind w:left="424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z dnia </w:t>
      </w:r>
      <w:r w:rsidR="0051746C">
        <w:rPr>
          <w:i/>
          <w:sz w:val="20"/>
          <w:szCs w:val="20"/>
        </w:rPr>
        <w:t>13</w:t>
      </w:r>
      <w:r w:rsidR="008A1E61">
        <w:rPr>
          <w:i/>
          <w:sz w:val="20"/>
          <w:szCs w:val="20"/>
        </w:rPr>
        <w:t xml:space="preserve"> </w:t>
      </w:r>
      <w:r w:rsidR="00AC254D">
        <w:rPr>
          <w:i/>
          <w:sz w:val="20"/>
          <w:szCs w:val="20"/>
        </w:rPr>
        <w:t>października</w:t>
      </w:r>
      <w:r>
        <w:rPr>
          <w:i/>
          <w:sz w:val="20"/>
          <w:szCs w:val="20"/>
        </w:rPr>
        <w:t xml:space="preserve"> 201</w:t>
      </w:r>
      <w:r w:rsidR="00AC254D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r.</w:t>
      </w:r>
    </w:p>
    <w:p w:rsidR="00824B46" w:rsidRDefault="00824B46" w:rsidP="00824B46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824B46" w:rsidRDefault="00824B46" w:rsidP="00824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B46" w:rsidRDefault="00824B46" w:rsidP="00824B46"/>
    <w:p w:rsidR="00824B46" w:rsidRDefault="00824B46" w:rsidP="00824B46"/>
    <w:p w:rsidR="00824B46" w:rsidRDefault="00824B46" w:rsidP="00824B46"/>
    <w:p w:rsidR="00824B46" w:rsidRDefault="00824B46" w:rsidP="00824B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 w:rsidR="00824B46" w:rsidRDefault="00824B46" w:rsidP="00824B46">
      <w:pPr>
        <w:jc w:val="center"/>
        <w:rPr>
          <w:b/>
          <w:sz w:val="36"/>
          <w:szCs w:val="36"/>
        </w:rPr>
      </w:pPr>
    </w:p>
    <w:p w:rsidR="00824B46" w:rsidRDefault="00824B46" w:rsidP="00824B46">
      <w:pPr>
        <w:jc w:val="center"/>
        <w:rPr>
          <w:b/>
          <w:sz w:val="36"/>
          <w:szCs w:val="36"/>
        </w:rPr>
      </w:pPr>
    </w:p>
    <w:p w:rsidR="00824B46" w:rsidRPr="00AC254D" w:rsidRDefault="00AC254D" w:rsidP="00824B46">
      <w:pPr>
        <w:jc w:val="center"/>
        <w:rPr>
          <w:b/>
          <w:sz w:val="36"/>
          <w:szCs w:val="36"/>
        </w:rPr>
      </w:pPr>
      <w:r w:rsidRPr="00AC254D">
        <w:rPr>
          <w:b/>
          <w:sz w:val="36"/>
          <w:szCs w:val="36"/>
        </w:rPr>
        <w:t>zasad korzystania z usług świadczonych przez Zakład Energetyki Cieplnej Spółka z o.o. w Bolesławcu</w:t>
      </w:r>
    </w:p>
    <w:p w:rsidR="00AC254D" w:rsidRPr="00AC254D" w:rsidRDefault="00AC254D" w:rsidP="00824B46">
      <w:pPr>
        <w:jc w:val="center"/>
        <w:rPr>
          <w:b/>
          <w:sz w:val="36"/>
          <w:szCs w:val="36"/>
        </w:rPr>
      </w:pPr>
    </w:p>
    <w:p w:rsidR="00AC254D" w:rsidRDefault="00AC254D" w:rsidP="00824B46">
      <w:pPr>
        <w:jc w:val="center"/>
        <w:rPr>
          <w:b/>
          <w:sz w:val="32"/>
          <w:szCs w:val="32"/>
        </w:rPr>
      </w:pPr>
    </w:p>
    <w:p w:rsidR="00AC254D" w:rsidRDefault="00AC254D" w:rsidP="00824B46">
      <w:pPr>
        <w:jc w:val="center"/>
        <w:rPr>
          <w:b/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824B46" w:rsidRDefault="00824B46" w:rsidP="00824B46">
      <w:pPr>
        <w:jc w:val="center"/>
        <w:rPr>
          <w:sz w:val="32"/>
          <w:szCs w:val="32"/>
        </w:rPr>
      </w:pPr>
    </w:p>
    <w:p w:rsidR="003F2C1D" w:rsidRDefault="003F2C1D" w:rsidP="003F2C1D">
      <w:pPr>
        <w:rPr>
          <w:b/>
          <w:sz w:val="28"/>
          <w:szCs w:val="28"/>
        </w:rPr>
      </w:pPr>
    </w:p>
    <w:p w:rsidR="003F2C1D" w:rsidRPr="00F26183" w:rsidRDefault="003F2C1D" w:rsidP="003F2C1D">
      <w:pPr>
        <w:rPr>
          <w:b/>
          <w:sz w:val="22"/>
          <w:szCs w:val="22"/>
        </w:rPr>
      </w:pPr>
    </w:p>
    <w:p w:rsidR="003F2C1D" w:rsidRPr="006A52D4" w:rsidRDefault="003F2C1D" w:rsidP="003F2C1D">
      <w:pPr>
        <w:numPr>
          <w:ilvl w:val="0"/>
          <w:numId w:val="1"/>
        </w:numPr>
        <w:tabs>
          <w:tab w:val="clear" w:pos="1080"/>
        </w:tabs>
        <w:rPr>
          <w:b/>
        </w:rPr>
      </w:pPr>
      <w:r w:rsidRPr="006A52D4">
        <w:rPr>
          <w:b/>
        </w:rPr>
        <w:lastRenderedPageBreak/>
        <w:t>Postanowienia ogólne.</w:t>
      </w:r>
    </w:p>
    <w:p w:rsidR="003F2C1D" w:rsidRPr="006A52D4" w:rsidRDefault="003F2C1D" w:rsidP="003F2C1D">
      <w:pPr>
        <w:ind w:left="360"/>
        <w:jc w:val="center"/>
      </w:pPr>
    </w:p>
    <w:p w:rsidR="003F2C1D" w:rsidRDefault="003F2C1D" w:rsidP="003F2C1D">
      <w:pPr>
        <w:ind w:left="360"/>
        <w:jc w:val="center"/>
        <w:rPr>
          <w:b/>
        </w:rPr>
      </w:pPr>
      <w:r>
        <w:rPr>
          <w:b/>
        </w:rPr>
        <w:t>§ 1.</w:t>
      </w:r>
    </w:p>
    <w:p w:rsidR="003F2C1D" w:rsidRDefault="003F2C1D" w:rsidP="003F2C1D">
      <w:pPr>
        <w:ind w:left="360"/>
        <w:jc w:val="center"/>
      </w:pPr>
    </w:p>
    <w:p w:rsidR="003F2C1D" w:rsidRDefault="003F2C1D" w:rsidP="003F2C1D">
      <w:pPr>
        <w:ind w:left="360"/>
        <w:jc w:val="both"/>
      </w:pPr>
      <w:r>
        <w:t>Regulamin określa zasady korzystania z usług świadczonych przez Zakład Energetyki Cieplnej Spółka z o.o. w Bolesławcu oraz obowiązki Spółki wobec odbiorców usług.</w:t>
      </w:r>
    </w:p>
    <w:p w:rsidR="003F2C1D" w:rsidRDefault="003F2C1D" w:rsidP="003F2C1D">
      <w:pPr>
        <w:ind w:left="360"/>
        <w:jc w:val="both"/>
      </w:pPr>
    </w:p>
    <w:p w:rsidR="003F2C1D" w:rsidRDefault="003F2C1D" w:rsidP="003F2C1D">
      <w:pPr>
        <w:ind w:left="360"/>
        <w:jc w:val="center"/>
        <w:rPr>
          <w:b/>
        </w:rPr>
      </w:pPr>
      <w:r>
        <w:rPr>
          <w:b/>
        </w:rPr>
        <w:t>§ 2.</w:t>
      </w:r>
    </w:p>
    <w:p w:rsidR="003F2C1D" w:rsidRDefault="003F2C1D" w:rsidP="003F2C1D">
      <w:pPr>
        <w:ind w:left="360"/>
        <w:jc w:val="center"/>
        <w:rPr>
          <w:b/>
        </w:rPr>
      </w:pPr>
    </w:p>
    <w:p w:rsidR="003F2C1D" w:rsidRPr="00053BA6" w:rsidRDefault="003F2C1D" w:rsidP="00053BA6">
      <w:pPr>
        <w:jc w:val="both"/>
      </w:pPr>
      <w:r w:rsidRPr="00053BA6">
        <w:t>Regulamin sporządzono na podstawie Ustawy z dnia 20</w:t>
      </w:r>
      <w:r w:rsidR="00053BA6">
        <w:t xml:space="preserve"> grudnia</w:t>
      </w:r>
      <w:r w:rsidR="00C97337">
        <w:t xml:space="preserve"> </w:t>
      </w:r>
      <w:r w:rsidRPr="00053BA6">
        <w:t xml:space="preserve">1996 r. o gospodarce komunalnej (tekst jednolity Dz. U. </w:t>
      </w:r>
      <w:r w:rsidR="00053BA6" w:rsidRPr="00053BA6">
        <w:t xml:space="preserve">z 2011 r. </w:t>
      </w:r>
      <w:r w:rsidRPr="00053BA6">
        <w:t>Nr 45 poz. 236 ), Kodeksu Cywilnego</w:t>
      </w:r>
      <w:r w:rsidR="00FA7C03" w:rsidRPr="00053BA6">
        <w:t xml:space="preserve"> </w:t>
      </w:r>
      <w:r w:rsidR="00053BA6">
        <w:t xml:space="preserve">– Ustawy </w:t>
      </w:r>
      <w:r w:rsidR="00775609" w:rsidRPr="00053BA6">
        <w:t>z dnia 23 kwietnia 1964 r.</w:t>
      </w:r>
      <w:r w:rsidR="00FA7C03" w:rsidRPr="00053BA6">
        <w:t xml:space="preserve"> ( </w:t>
      </w:r>
      <w:r w:rsidR="00775609" w:rsidRPr="00053BA6">
        <w:rPr>
          <w:bCs/>
        </w:rPr>
        <w:t>Dz.</w:t>
      </w:r>
      <w:r w:rsidR="00F76FE6">
        <w:rPr>
          <w:bCs/>
        </w:rPr>
        <w:t xml:space="preserve"> </w:t>
      </w:r>
      <w:r w:rsidR="00775609" w:rsidRPr="00053BA6">
        <w:rPr>
          <w:bCs/>
        </w:rPr>
        <w:t>U.</w:t>
      </w:r>
      <w:r w:rsidR="00F76FE6">
        <w:rPr>
          <w:bCs/>
        </w:rPr>
        <w:t xml:space="preserve"> </w:t>
      </w:r>
      <w:r w:rsidR="00053BA6">
        <w:rPr>
          <w:bCs/>
        </w:rPr>
        <w:t xml:space="preserve">z 1993 r. Nr </w:t>
      </w:r>
      <w:r w:rsidR="00775609" w:rsidRPr="00053BA6">
        <w:rPr>
          <w:bCs/>
        </w:rPr>
        <w:t>16</w:t>
      </w:r>
      <w:r w:rsidR="00F76FE6">
        <w:rPr>
          <w:bCs/>
        </w:rPr>
        <w:t xml:space="preserve">, poz. </w:t>
      </w:r>
      <w:r w:rsidR="00775609" w:rsidRPr="00053BA6">
        <w:rPr>
          <w:bCs/>
        </w:rPr>
        <w:t>93</w:t>
      </w:r>
      <w:r w:rsidR="00FA7C03" w:rsidRPr="00053BA6">
        <w:rPr>
          <w:bCs/>
        </w:rPr>
        <w:t xml:space="preserve"> ze zm.</w:t>
      </w:r>
      <w:r w:rsidR="00FA7C03" w:rsidRPr="00053BA6">
        <w:rPr>
          <w:b/>
          <w:bCs/>
        </w:rPr>
        <w:t xml:space="preserve">) </w:t>
      </w:r>
      <w:r w:rsidR="00775609" w:rsidRPr="00053BA6">
        <w:t xml:space="preserve"> </w:t>
      </w:r>
      <w:r w:rsidRPr="00053BA6">
        <w:t>Ustawy z dnia 10</w:t>
      </w:r>
      <w:r w:rsidR="00FA7C03" w:rsidRPr="00053BA6">
        <w:t xml:space="preserve"> kwietnia </w:t>
      </w:r>
      <w:r w:rsidRPr="00053BA6">
        <w:t>1997 r. Prawo Ener</w:t>
      </w:r>
      <w:r w:rsidR="00C97337">
        <w:t xml:space="preserve">getyczne   (tekst   jednolity </w:t>
      </w:r>
      <w:r w:rsidRPr="00053BA6">
        <w:t xml:space="preserve">Dz.  U. </w:t>
      </w:r>
      <w:r w:rsidR="00C97337" w:rsidRPr="00053BA6">
        <w:t xml:space="preserve">z 2006 r.  </w:t>
      </w:r>
      <w:r w:rsidRPr="00053BA6">
        <w:t>Nr 89 poz. 625 z</w:t>
      </w:r>
      <w:r w:rsidR="00053BA6" w:rsidRPr="00053BA6">
        <w:t>e zm.</w:t>
      </w:r>
      <w:r w:rsidRPr="00053BA6">
        <w:t>) i wydanych na ich podstawie przepisów wykonawczych.</w:t>
      </w:r>
    </w:p>
    <w:p w:rsidR="003F2C1D" w:rsidRPr="001B7876" w:rsidRDefault="003F2C1D" w:rsidP="003F2C1D">
      <w:pPr>
        <w:ind w:left="360"/>
        <w:jc w:val="both"/>
        <w:rPr>
          <w:color w:val="FF0000"/>
        </w:rPr>
      </w:pPr>
    </w:p>
    <w:p w:rsidR="003F2C1D" w:rsidRPr="00F45807" w:rsidRDefault="003F2C1D" w:rsidP="003F2C1D">
      <w:pPr>
        <w:ind w:left="360"/>
        <w:jc w:val="both"/>
      </w:pPr>
    </w:p>
    <w:p w:rsidR="003F2C1D" w:rsidRDefault="003F2C1D" w:rsidP="003F2C1D">
      <w:pPr>
        <w:ind w:left="360"/>
        <w:jc w:val="center"/>
        <w:rPr>
          <w:b/>
        </w:rPr>
      </w:pPr>
      <w:r>
        <w:rPr>
          <w:b/>
        </w:rPr>
        <w:t>§ 3.</w:t>
      </w:r>
    </w:p>
    <w:p w:rsidR="003F2C1D" w:rsidRDefault="003F2C1D" w:rsidP="003F2C1D">
      <w:pPr>
        <w:ind w:left="360"/>
        <w:jc w:val="center"/>
        <w:rPr>
          <w:b/>
        </w:rPr>
      </w:pPr>
    </w:p>
    <w:p w:rsidR="003F2C1D" w:rsidRDefault="003F2C1D" w:rsidP="003F2C1D">
      <w:pPr>
        <w:ind w:left="360"/>
        <w:jc w:val="both"/>
      </w:pPr>
      <w:r w:rsidRPr="00A82E81">
        <w:t>Ilekroć w Regulaminie jest mow</w:t>
      </w:r>
      <w:r>
        <w:t>a o O</w:t>
      </w:r>
      <w:r w:rsidRPr="00A82E81">
        <w:t>dbiorcy, należy przez to rozumieć osobę fizyczną,</w:t>
      </w:r>
      <w:r>
        <w:t xml:space="preserve"> </w:t>
      </w:r>
      <w:r w:rsidRPr="00A82E81">
        <w:t>osobę prawną lub inną jednostkę organizacyjną nieposiadającą osobowości prawnej, która na podstawie zawartej umowy pobiera od ZEC Sp. z</w:t>
      </w:r>
      <w:r>
        <w:t xml:space="preserve"> </w:t>
      </w:r>
      <w:r w:rsidRPr="00A82E81">
        <w:t>o.</w:t>
      </w:r>
      <w:r>
        <w:t xml:space="preserve"> </w:t>
      </w:r>
      <w:r w:rsidRPr="00A82E81">
        <w:t>o.</w:t>
      </w:r>
      <w:r>
        <w:t xml:space="preserve"> energię cieplną na własne potrzeby oraz rozlicza się bezpośrednio z ZEC Sp. o.o. za zamówione i pobrane ciepło lub na podstawie odrębnej umowy zleciła ZEC Sp. o.o. świadczenie innych usług będących przedmiotem działalności.</w:t>
      </w:r>
    </w:p>
    <w:p w:rsidR="003F2C1D" w:rsidRDefault="003F2C1D" w:rsidP="003F2C1D">
      <w:pPr>
        <w:ind w:left="360"/>
        <w:jc w:val="both"/>
      </w:pPr>
    </w:p>
    <w:p w:rsidR="003F2C1D" w:rsidRDefault="003F2C1D" w:rsidP="003F2C1D">
      <w:pPr>
        <w:ind w:left="360"/>
        <w:jc w:val="both"/>
      </w:pPr>
    </w:p>
    <w:p w:rsidR="003F2C1D" w:rsidRDefault="003F2C1D" w:rsidP="003F2C1D">
      <w:pPr>
        <w:ind w:left="360"/>
        <w:jc w:val="both"/>
      </w:pPr>
    </w:p>
    <w:p w:rsidR="003F2C1D" w:rsidRDefault="003F2C1D" w:rsidP="003F2C1D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jc w:val="both"/>
      </w:pPr>
      <w:r w:rsidRPr="00A059ED">
        <w:rPr>
          <w:b/>
        </w:rPr>
        <w:t xml:space="preserve">Zasady korzystania z usług publicznych świadczonych przez ZEC Sp. z o.o. </w:t>
      </w:r>
      <w:r>
        <w:rPr>
          <w:b/>
        </w:rPr>
        <w:br/>
      </w:r>
      <w:r w:rsidRPr="00A059ED">
        <w:rPr>
          <w:b/>
        </w:rPr>
        <w:t>w Bolesławcu.</w:t>
      </w:r>
    </w:p>
    <w:p w:rsidR="003F2C1D" w:rsidRDefault="003F2C1D" w:rsidP="003F2C1D">
      <w:pPr>
        <w:ind w:left="360"/>
        <w:jc w:val="both"/>
      </w:pPr>
    </w:p>
    <w:p w:rsidR="003F2C1D" w:rsidRDefault="003F2C1D" w:rsidP="003F2C1D">
      <w:pPr>
        <w:ind w:left="360"/>
        <w:jc w:val="center"/>
        <w:rPr>
          <w:b/>
        </w:rPr>
      </w:pPr>
      <w:r>
        <w:rPr>
          <w:b/>
        </w:rPr>
        <w:t>§ 4.</w:t>
      </w:r>
    </w:p>
    <w:p w:rsidR="003F2C1D" w:rsidRDefault="003F2C1D" w:rsidP="003F2C1D">
      <w:pPr>
        <w:ind w:left="360"/>
        <w:jc w:val="center"/>
        <w:rPr>
          <w:b/>
        </w:rPr>
      </w:pPr>
    </w:p>
    <w:p w:rsidR="003F2C1D" w:rsidRDefault="003F2C1D" w:rsidP="003F2C1D">
      <w:pPr>
        <w:jc w:val="both"/>
      </w:pPr>
      <w:r w:rsidRPr="00F46819">
        <w:t>Zakład Energetyki Cieplnej Sp. z o. o. jest Spółką świadczącą usługi będące przedmiotem jej dz</w:t>
      </w:r>
      <w:r>
        <w:t>iałalności, a w szczególności zapewnia produkcję i dostawę ciepła dla swoich odbiorców.</w:t>
      </w:r>
    </w:p>
    <w:p w:rsidR="003F2C1D" w:rsidRDefault="003F2C1D" w:rsidP="003F2C1D">
      <w:pPr>
        <w:jc w:val="both"/>
      </w:pPr>
    </w:p>
    <w:p w:rsidR="003F2C1D" w:rsidRDefault="003F2C1D" w:rsidP="008A1E61">
      <w:pPr>
        <w:jc w:val="center"/>
        <w:rPr>
          <w:b/>
        </w:rPr>
      </w:pPr>
      <w:r>
        <w:rPr>
          <w:b/>
        </w:rPr>
        <w:t xml:space="preserve">  </w:t>
      </w:r>
    </w:p>
    <w:p w:rsidR="003F2C1D" w:rsidRDefault="003F2C1D" w:rsidP="003F2C1D">
      <w:pPr>
        <w:jc w:val="center"/>
        <w:rPr>
          <w:b/>
        </w:rPr>
      </w:pPr>
      <w:r>
        <w:rPr>
          <w:b/>
        </w:rPr>
        <w:t xml:space="preserve">   </w:t>
      </w:r>
    </w:p>
    <w:p w:rsidR="003F2C1D" w:rsidRDefault="008A1E61" w:rsidP="003F2C1D">
      <w:pPr>
        <w:jc w:val="center"/>
        <w:rPr>
          <w:b/>
        </w:rPr>
      </w:pPr>
      <w:r>
        <w:rPr>
          <w:b/>
        </w:rPr>
        <w:t xml:space="preserve"> </w:t>
      </w:r>
      <w:r w:rsidR="003F2C1D">
        <w:rPr>
          <w:b/>
        </w:rPr>
        <w:t>§ 5.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both"/>
      </w:pPr>
      <w:r w:rsidRPr="00F6703A">
        <w:t>Przedmiotem działalności ZEC Sp. z o.o.</w:t>
      </w:r>
      <w:r>
        <w:t xml:space="preserve"> jest:</w:t>
      </w:r>
    </w:p>
    <w:p w:rsidR="003F2C1D" w:rsidRDefault="003F2C1D" w:rsidP="003F2C1D">
      <w:pPr>
        <w:jc w:val="both"/>
      </w:pPr>
      <w:r>
        <w:t xml:space="preserve">35.30.Z - Wytwarzanie   i   zaopatrywanie   w   parę   wodną,   gorącą   wodę  i   powietrze </w:t>
      </w:r>
    </w:p>
    <w:p w:rsidR="003F2C1D" w:rsidRDefault="003F2C1D" w:rsidP="003F2C1D">
      <w:pPr>
        <w:jc w:val="both"/>
      </w:pPr>
      <w:r>
        <w:t xml:space="preserve">                do układów klimatyzacyjnych</w:t>
      </w:r>
    </w:p>
    <w:p w:rsidR="003F2C1D" w:rsidRDefault="003F2C1D" w:rsidP="003F2C1D">
      <w:pPr>
        <w:jc w:val="both"/>
      </w:pPr>
      <w:r>
        <w:t>33.12.Z - Naprawa i konserwacja maszyn</w:t>
      </w:r>
    </w:p>
    <w:p w:rsidR="003F2C1D" w:rsidRDefault="003F2C1D" w:rsidP="003F2C1D">
      <w:pPr>
        <w:jc w:val="both"/>
      </w:pPr>
      <w:r>
        <w:t>36.00.Z - Pobór, uzdatnianie i dostarczanie wody</w:t>
      </w:r>
    </w:p>
    <w:p w:rsidR="003F2C1D" w:rsidRDefault="003F2C1D" w:rsidP="003F2C1D">
      <w:pPr>
        <w:jc w:val="both"/>
      </w:pPr>
      <w:r>
        <w:t>42.22.Z - Roboty związane z budową linii telekomunikacyjnych i elektroenergetycznych</w:t>
      </w:r>
    </w:p>
    <w:p w:rsidR="003F2C1D" w:rsidRDefault="003F2C1D" w:rsidP="003F2C1D">
      <w:pPr>
        <w:jc w:val="both"/>
      </w:pPr>
      <w:r>
        <w:t>47.78.Z- Sprzedaż     detaliczna    pozostałych    nowych    wyrobów    prowadzona</w:t>
      </w:r>
    </w:p>
    <w:p w:rsidR="003F2C1D" w:rsidRDefault="003F2C1D" w:rsidP="003F2C1D">
      <w:pPr>
        <w:jc w:val="both"/>
      </w:pPr>
      <w:r>
        <w:t xml:space="preserve">               w wyspecjalizowanych sklepach</w:t>
      </w:r>
    </w:p>
    <w:p w:rsidR="003F2C1D" w:rsidRDefault="003F2C1D" w:rsidP="003F2C1D">
      <w:pPr>
        <w:jc w:val="both"/>
      </w:pPr>
      <w:r>
        <w:t>52.29.C - Działalność pozostałych agencji transportowych</w:t>
      </w:r>
    </w:p>
    <w:p w:rsidR="003F2C1D" w:rsidRDefault="003F2C1D" w:rsidP="003F2C1D">
      <w:pPr>
        <w:jc w:val="both"/>
      </w:pPr>
      <w:r>
        <w:t xml:space="preserve">71.20.B – Pozostałe badania i analizy techniczne  </w:t>
      </w:r>
    </w:p>
    <w:p w:rsidR="003F2C1D" w:rsidRDefault="003F2C1D" w:rsidP="003F2C1D">
      <w:pPr>
        <w:jc w:val="both"/>
      </w:pPr>
    </w:p>
    <w:p w:rsidR="003F2C1D" w:rsidRDefault="003F2C1D" w:rsidP="003F2C1D">
      <w:pPr>
        <w:jc w:val="center"/>
        <w:rPr>
          <w:b/>
        </w:rPr>
      </w:pPr>
      <w:r>
        <w:rPr>
          <w:b/>
        </w:rPr>
        <w:lastRenderedPageBreak/>
        <w:t>§ 6.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203DE">
        <w:t xml:space="preserve">ZEC </w:t>
      </w:r>
      <w:r>
        <w:t xml:space="preserve"> </w:t>
      </w:r>
      <w:r w:rsidRPr="00B203DE">
        <w:t>Sp.</w:t>
      </w:r>
      <w:r>
        <w:t xml:space="preserve">  z o.o.  w  Bolesławcu  świadczy  usługi  na  podstawie  umów  zawartych </w:t>
      </w:r>
      <w:r>
        <w:br/>
        <w:t>z odbiorcami   tych usług.</w:t>
      </w:r>
    </w:p>
    <w:p w:rsidR="003F2C1D" w:rsidRDefault="003F2C1D" w:rsidP="003F2C1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Umowy są zawierane na podstawie:</w:t>
      </w:r>
    </w:p>
    <w:p w:rsidR="003F2C1D" w:rsidRDefault="003F2C1D" w:rsidP="003F2C1D">
      <w:pPr>
        <w:numPr>
          <w:ilvl w:val="2"/>
          <w:numId w:val="2"/>
        </w:numPr>
        <w:tabs>
          <w:tab w:val="clear" w:pos="2340"/>
          <w:tab w:val="num" w:pos="600"/>
        </w:tabs>
        <w:ind w:left="600" w:hanging="240"/>
        <w:jc w:val="both"/>
      </w:pPr>
      <w:r>
        <w:t>Ustawy  z  dnia  10</w:t>
      </w:r>
      <w:r w:rsidR="00471437">
        <w:t xml:space="preserve"> kwietnia</w:t>
      </w:r>
      <w:r>
        <w:t>1997 r.  (tekst jednolity –  Dz. U. Nr 89  z 20</w:t>
      </w:r>
      <w:r w:rsidR="00471437">
        <w:t xml:space="preserve">06 r.,  poz. 625 </w:t>
      </w:r>
      <w:r>
        <w:t>z</w:t>
      </w:r>
      <w:r w:rsidR="00471437">
        <w:t>e zm.</w:t>
      </w:r>
      <w:r>
        <w:t xml:space="preserve">) Prawo Energetyczne oraz przepisów szczególnych właściwych dla danej      czynności, </w:t>
      </w:r>
    </w:p>
    <w:p w:rsidR="003F2C1D" w:rsidRDefault="003F2C1D" w:rsidP="003F2C1D">
      <w:pPr>
        <w:numPr>
          <w:ilvl w:val="2"/>
          <w:numId w:val="2"/>
        </w:numPr>
        <w:tabs>
          <w:tab w:val="clear" w:pos="2340"/>
          <w:tab w:val="num" w:pos="600"/>
        </w:tabs>
        <w:ind w:left="600" w:hanging="240"/>
        <w:jc w:val="both"/>
      </w:pPr>
      <w:r>
        <w:t>Ustawy z dnia 23</w:t>
      </w:r>
      <w:r w:rsidR="00471437">
        <w:t xml:space="preserve"> kwietnia 1</w:t>
      </w:r>
      <w:r>
        <w:t>964 r. (Dz. U. Nr 16 poz. 93 z</w:t>
      </w:r>
      <w:r w:rsidR="00471437">
        <w:t>e zm.)</w:t>
      </w:r>
      <w:r>
        <w:t xml:space="preserve"> Kodeks Cywilny.</w:t>
      </w:r>
    </w:p>
    <w:p w:rsidR="003F2C1D" w:rsidRDefault="003F2C1D" w:rsidP="003F2C1D">
      <w:pPr>
        <w:ind w:left="360"/>
        <w:jc w:val="both"/>
      </w:pPr>
    </w:p>
    <w:p w:rsidR="003F2C1D" w:rsidRDefault="003F2C1D" w:rsidP="003F2C1D">
      <w:pPr>
        <w:jc w:val="center"/>
        <w:rPr>
          <w:b/>
        </w:rPr>
      </w:pPr>
      <w:r>
        <w:rPr>
          <w:b/>
        </w:rPr>
        <w:t>§ 7.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both"/>
      </w:pPr>
      <w:r w:rsidRPr="00D81178">
        <w:t>W z</w:t>
      </w:r>
      <w:r>
        <w:t>akresie świadczonych usług wyróż</w:t>
      </w:r>
      <w:r w:rsidRPr="00D81178">
        <w:t>nia się w szczególności</w:t>
      </w:r>
      <w:r>
        <w:t xml:space="preserve"> następujące rodzaje umów:</w:t>
      </w:r>
    </w:p>
    <w:p w:rsidR="003F2C1D" w:rsidRDefault="003F2C1D" w:rsidP="003F2C1D">
      <w:pPr>
        <w:numPr>
          <w:ilvl w:val="0"/>
          <w:numId w:val="3"/>
        </w:numPr>
        <w:jc w:val="both"/>
      </w:pPr>
      <w:r>
        <w:t>Umowa przesyłu i sprzedaży ciepła.</w:t>
      </w:r>
    </w:p>
    <w:p w:rsidR="003F2C1D" w:rsidRDefault="003F2C1D" w:rsidP="003F2C1D">
      <w:pPr>
        <w:numPr>
          <w:ilvl w:val="0"/>
          <w:numId w:val="3"/>
        </w:numPr>
        <w:jc w:val="both"/>
      </w:pPr>
      <w:r>
        <w:t>Umowa o przyłączenie do sieci ciepłowniczej, źródła ciepła lub węzła cieplnego.</w:t>
      </w:r>
    </w:p>
    <w:p w:rsidR="003F2C1D" w:rsidRDefault="003F2C1D" w:rsidP="003F2C1D">
      <w:pPr>
        <w:numPr>
          <w:ilvl w:val="0"/>
          <w:numId w:val="3"/>
        </w:numPr>
        <w:jc w:val="both"/>
      </w:pPr>
      <w:r>
        <w:t>Umowa o eksploatację sieci cieplnych lub węzłów cieplnych.</w:t>
      </w:r>
    </w:p>
    <w:p w:rsidR="003F2C1D" w:rsidRDefault="003F2C1D" w:rsidP="003F2C1D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jc w:val="both"/>
      </w:pPr>
      <w:r>
        <w:t>Umowy na umieszczenie reklam na obiektach ZEC.</w:t>
      </w:r>
    </w:p>
    <w:p w:rsidR="003F2C1D" w:rsidRPr="00D81178" w:rsidRDefault="003F2C1D" w:rsidP="003F2C1D">
      <w:pPr>
        <w:ind w:left="360"/>
      </w:pPr>
    </w:p>
    <w:p w:rsidR="003F2C1D" w:rsidRDefault="003F2C1D" w:rsidP="003F2C1D">
      <w:pPr>
        <w:jc w:val="center"/>
        <w:rPr>
          <w:b/>
        </w:rPr>
      </w:pPr>
      <w:r>
        <w:rPr>
          <w:b/>
        </w:rPr>
        <w:t>§ 8.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both"/>
      </w:pPr>
      <w:r w:rsidRPr="0044079C">
        <w:t>Zawierane przez</w:t>
      </w:r>
      <w:r>
        <w:t xml:space="preserve"> ZEC Sp. z o.o. umowy sprzedaży ciepła określają w szczególności:</w:t>
      </w:r>
    </w:p>
    <w:p w:rsidR="003F2C1D" w:rsidRDefault="003F2C1D" w:rsidP="003F2C1D">
      <w:pPr>
        <w:numPr>
          <w:ilvl w:val="0"/>
          <w:numId w:val="4"/>
        </w:numPr>
        <w:jc w:val="both"/>
      </w:pPr>
      <w:r>
        <w:t>strony zawierające umowę,</w:t>
      </w:r>
    </w:p>
    <w:p w:rsidR="003F2C1D" w:rsidRDefault="003F2C1D" w:rsidP="003F2C1D">
      <w:pPr>
        <w:numPr>
          <w:ilvl w:val="0"/>
          <w:numId w:val="4"/>
        </w:numPr>
        <w:jc w:val="both"/>
      </w:pPr>
      <w:r>
        <w:t>miejsca oraz warunki dostarczania i odbioru ciepła, w tym:</w:t>
      </w:r>
    </w:p>
    <w:p w:rsidR="003F2C1D" w:rsidRDefault="003F2C1D" w:rsidP="003F2C1D">
      <w:pPr>
        <w:numPr>
          <w:ilvl w:val="1"/>
          <w:numId w:val="4"/>
        </w:numPr>
        <w:tabs>
          <w:tab w:val="clear" w:pos="1440"/>
          <w:tab w:val="num" w:pos="840"/>
        </w:tabs>
        <w:ind w:left="1080"/>
        <w:jc w:val="both"/>
      </w:pPr>
      <w:r>
        <w:t>lokalizację obiektów, do których będzie dostarczane ciepło, oraz przeznaczenie     dostarczanego ciepła,</w:t>
      </w:r>
    </w:p>
    <w:p w:rsidR="003F2C1D" w:rsidRDefault="003F2C1D" w:rsidP="003F2C1D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</w:pPr>
      <w:r>
        <w:t>wielkość zamówionej mocy cieplnej oraz obliczeniowe natężenie przepływu nośnika ciepła i tabele regulacyjne, a także szczegółowe warunki i terminy wprowadzania zmian w tym zakresie,</w:t>
      </w:r>
    </w:p>
    <w:p w:rsidR="003F2C1D" w:rsidRDefault="003F2C1D" w:rsidP="003F2C1D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</w:pPr>
      <w:r>
        <w:t>rodzaj nośnika ciepła i jego parametry dla warunków obliczeniowych,</w:t>
      </w:r>
    </w:p>
    <w:p w:rsidR="003F2C1D" w:rsidRDefault="003F2C1D" w:rsidP="003F2C1D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</w:pPr>
      <w:r>
        <w:t>terminy rozpoczęcia dostarczania ciepła do obiektów oraz szczegółowe warunki ustalania terminów rozpoczynania i przerwania dostarczania ciepła w celu ogrzewania i dla innych potrzeb,</w:t>
      </w:r>
    </w:p>
    <w:p w:rsidR="003F2C1D" w:rsidRDefault="003F2C1D" w:rsidP="003F2C1D">
      <w:pPr>
        <w:numPr>
          <w:ilvl w:val="0"/>
          <w:numId w:val="4"/>
        </w:numPr>
        <w:jc w:val="both"/>
      </w:pPr>
      <w:r>
        <w:t>miejsce rozgraniczenia eksploatacji urządzeń lub instalacji,</w:t>
      </w:r>
    </w:p>
    <w:p w:rsidR="003F2C1D" w:rsidRDefault="003F2C1D" w:rsidP="003F2C1D">
      <w:pPr>
        <w:numPr>
          <w:ilvl w:val="0"/>
          <w:numId w:val="4"/>
        </w:numPr>
        <w:jc w:val="both"/>
      </w:pPr>
      <w:r>
        <w:t>miejsce zainstalowania i wymagania dotyczące układu pomiarowo – rozliczeniowego,</w:t>
      </w:r>
    </w:p>
    <w:p w:rsidR="003F2C1D" w:rsidRDefault="003F2C1D" w:rsidP="003F2C1D">
      <w:pPr>
        <w:numPr>
          <w:ilvl w:val="0"/>
          <w:numId w:val="4"/>
        </w:numPr>
        <w:jc w:val="both"/>
      </w:pPr>
      <w:r>
        <w:t>prawa i obowiązki stron,</w:t>
      </w:r>
    </w:p>
    <w:p w:rsidR="003F2C1D" w:rsidRDefault="003F2C1D" w:rsidP="003F2C1D">
      <w:pPr>
        <w:numPr>
          <w:ilvl w:val="0"/>
          <w:numId w:val="4"/>
        </w:numPr>
        <w:jc w:val="both"/>
      </w:pPr>
      <w:r>
        <w:t>szczegółowe zasady ustalania terminów przeprowadzenia prób i badań kontrolnych oraz konserwacji i remontów eksploatowanych przez strony urządzeń i instalacji,</w:t>
      </w:r>
    </w:p>
    <w:p w:rsidR="003F2C1D" w:rsidRDefault="003F2C1D" w:rsidP="003F2C1D">
      <w:pPr>
        <w:numPr>
          <w:ilvl w:val="0"/>
          <w:numId w:val="4"/>
        </w:numPr>
        <w:jc w:val="both"/>
      </w:pPr>
      <w:r>
        <w:t>szczegółowe zasady wprowadzania planów ograniczeń oraz wstrzymania dostarczania ciepła,</w:t>
      </w:r>
    </w:p>
    <w:p w:rsidR="003F2C1D" w:rsidRDefault="003F2C1D" w:rsidP="003F2C1D">
      <w:pPr>
        <w:numPr>
          <w:ilvl w:val="0"/>
          <w:numId w:val="4"/>
        </w:numPr>
        <w:jc w:val="both"/>
      </w:pPr>
      <w:r>
        <w:t>standardy jakościowe obsługi odbiorców ciepła,</w:t>
      </w:r>
    </w:p>
    <w:p w:rsidR="003F2C1D" w:rsidRDefault="003F2C1D" w:rsidP="003F2C1D">
      <w:pPr>
        <w:numPr>
          <w:ilvl w:val="0"/>
          <w:numId w:val="4"/>
        </w:numPr>
        <w:jc w:val="both"/>
      </w:pPr>
      <w:r>
        <w:t>szczegółowe warunki określone w taryfie dla ciepła, w tym:</w:t>
      </w:r>
    </w:p>
    <w:p w:rsidR="003F2C1D" w:rsidRDefault="003F2C1D" w:rsidP="003F2C1D">
      <w:pPr>
        <w:numPr>
          <w:ilvl w:val="1"/>
          <w:numId w:val="4"/>
        </w:numPr>
        <w:tabs>
          <w:tab w:val="clear" w:pos="1440"/>
        </w:tabs>
        <w:ind w:left="1080"/>
        <w:jc w:val="both"/>
      </w:pPr>
      <w:r>
        <w:t>podstawy i sposoby prowadzenia rozliczeń i obliczania należności,</w:t>
      </w:r>
    </w:p>
    <w:p w:rsidR="003F2C1D" w:rsidRDefault="003F2C1D" w:rsidP="003F2C1D">
      <w:pPr>
        <w:numPr>
          <w:ilvl w:val="1"/>
          <w:numId w:val="4"/>
        </w:numPr>
        <w:tabs>
          <w:tab w:val="clear" w:pos="1440"/>
        </w:tabs>
        <w:ind w:left="1080"/>
        <w:jc w:val="both"/>
      </w:pPr>
      <w:r>
        <w:t>ceny i stawki opłat oraz warunki wprowadzania ich zmian,</w:t>
      </w:r>
    </w:p>
    <w:p w:rsidR="003F2C1D" w:rsidRDefault="003F2C1D" w:rsidP="003F2C1D">
      <w:pPr>
        <w:numPr>
          <w:ilvl w:val="1"/>
          <w:numId w:val="4"/>
        </w:numPr>
        <w:tabs>
          <w:tab w:val="clear" w:pos="1440"/>
        </w:tabs>
        <w:ind w:left="1080"/>
        <w:jc w:val="both"/>
      </w:pPr>
      <w:r>
        <w:t>bonifikaty, upusty i opłaty z tytułu niedotrzymania przez strony warunków     umowy,</w:t>
      </w:r>
    </w:p>
    <w:p w:rsidR="003F2C1D" w:rsidRDefault="003F2C1D" w:rsidP="003F2C1D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</w:pPr>
      <w:r>
        <w:t>warunki i terminy regulowania należności za dostarczone ciepło;</w:t>
      </w:r>
    </w:p>
    <w:p w:rsidR="003F2C1D" w:rsidRDefault="003F2C1D" w:rsidP="003F2C1D">
      <w:pPr>
        <w:numPr>
          <w:ilvl w:val="0"/>
          <w:numId w:val="4"/>
        </w:numPr>
        <w:tabs>
          <w:tab w:val="clear" w:pos="720"/>
          <w:tab w:val="num" w:pos="360"/>
        </w:tabs>
        <w:ind w:left="240" w:firstLine="0"/>
        <w:jc w:val="both"/>
      </w:pPr>
      <w:r>
        <w:t>odpowiedzialność stron za niedotrzymanie warunków umowy, a w szczególności za:</w:t>
      </w:r>
    </w:p>
    <w:p w:rsidR="003F2C1D" w:rsidRDefault="003F2C1D" w:rsidP="003F2C1D">
      <w:pPr>
        <w:numPr>
          <w:ilvl w:val="1"/>
          <w:numId w:val="4"/>
        </w:numPr>
        <w:tabs>
          <w:tab w:val="clear" w:pos="1440"/>
        </w:tabs>
        <w:ind w:left="1080"/>
        <w:jc w:val="both"/>
      </w:pPr>
      <w:r>
        <w:t>przekroczenie:</w:t>
      </w:r>
    </w:p>
    <w:p w:rsidR="003F2C1D" w:rsidRDefault="003F2C1D" w:rsidP="003F2C1D">
      <w:pPr>
        <w:ind w:left="1320" w:hanging="240"/>
        <w:jc w:val="both"/>
      </w:pPr>
      <w:r>
        <w:t>- zamówionej mocy cieplnej lub obliczeniowego natężenia przepływu nośnika ciepła,</w:t>
      </w:r>
    </w:p>
    <w:p w:rsidR="003F2C1D" w:rsidRDefault="003F2C1D" w:rsidP="003F2C1D">
      <w:pPr>
        <w:ind w:left="1080"/>
        <w:jc w:val="both"/>
      </w:pPr>
      <w:r>
        <w:lastRenderedPageBreak/>
        <w:t>- dopuszczalnych odchyleń od parametrów nośnika ciepła,</w:t>
      </w:r>
    </w:p>
    <w:p w:rsidR="003F2C1D" w:rsidRDefault="003F2C1D" w:rsidP="003F2C1D">
      <w:pPr>
        <w:ind w:left="1080"/>
        <w:jc w:val="both"/>
      </w:pPr>
      <w:r>
        <w:t>- dopuszczalnych przerw i ograniczeń w dostarczaniu ciepła,</w:t>
      </w:r>
    </w:p>
    <w:p w:rsidR="003F2C1D" w:rsidRDefault="003F2C1D" w:rsidP="003F2C1D">
      <w:pPr>
        <w:ind w:left="1200" w:hanging="480"/>
        <w:jc w:val="both"/>
      </w:pPr>
      <w:r>
        <w:t>b)  niedotrzymanie standardów jakościowych obsługi odbiorców,</w:t>
      </w:r>
    </w:p>
    <w:p w:rsidR="003F2C1D" w:rsidRDefault="003F2C1D" w:rsidP="003F2C1D">
      <w:pPr>
        <w:ind w:left="1080" w:hanging="360"/>
        <w:jc w:val="both"/>
      </w:pPr>
      <w:r>
        <w:t>c)  nielegalny pobór ciepła,</w:t>
      </w:r>
    </w:p>
    <w:p w:rsidR="003F2C1D" w:rsidRDefault="003F2C1D" w:rsidP="003F2C1D">
      <w:pPr>
        <w:ind w:left="1080" w:hanging="360"/>
        <w:jc w:val="both"/>
      </w:pPr>
      <w:r>
        <w:t>d) zwrot zanieczyszczonego nośnika ciepła lub jego kradzież;</w:t>
      </w:r>
    </w:p>
    <w:p w:rsidR="003F2C1D" w:rsidRDefault="003F2C1D" w:rsidP="003F2C1D">
      <w:pPr>
        <w:ind w:left="720" w:hanging="480"/>
        <w:jc w:val="both"/>
      </w:pPr>
      <w:r>
        <w:t xml:space="preserve">11)  termin ważności umowy oraz postanowienia  dotyczące  zmiany  warunków  umowy  </w:t>
      </w:r>
      <w:r>
        <w:br/>
        <w:t xml:space="preserve"> i jej wypowiedzenia.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center"/>
        <w:rPr>
          <w:b/>
        </w:rPr>
      </w:pPr>
      <w:r>
        <w:rPr>
          <w:b/>
        </w:rPr>
        <w:t>§ 9.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both"/>
      </w:pPr>
      <w:r w:rsidRPr="00F80D96">
        <w:t>Zawierane przez ZEC</w:t>
      </w:r>
      <w:r>
        <w:t xml:space="preserve"> Sp. z o.o. umowy o przyłączenie określają w szczególności:</w:t>
      </w:r>
    </w:p>
    <w:p w:rsidR="003F2C1D" w:rsidRDefault="003F2C1D" w:rsidP="003F2C1D">
      <w:pPr>
        <w:numPr>
          <w:ilvl w:val="0"/>
          <w:numId w:val="5"/>
        </w:numPr>
        <w:jc w:val="both"/>
      </w:pPr>
      <w:r>
        <w:t>strony zawierające umowę,</w:t>
      </w:r>
    </w:p>
    <w:p w:rsidR="003F2C1D" w:rsidRDefault="003F2C1D" w:rsidP="003F2C1D">
      <w:pPr>
        <w:numPr>
          <w:ilvl w:val="0"/>
          <w:numId w:val="5"/>
        </w:numPr>
        <w:jc w:val="both"/>
      </w:pPr>
      <w:r>
        <w:t xml:space="preserve">zakres prac projektowych i budowlano – montażowych oraz prac związanych </w:t>
      </w:r>
      <w:r>
        <w:br/>
        <w:t>z przeprowadzeniem prób i odbiorów końcowych, wykonywanych przez strony umowy;</w:t>
      </w:r>
    </w:p>
    <w:p w:rsidR="003F2C1D" w:rsidRDefault="003F2C1D" w:rsidP="003F2C1D">
      <w:pPr>
        <w:numPr>
          <w:ilvl w:val="0"/>
          <w:numId w:val="5"/>
        </w:numPr>
        <w:jc w:val="both"/>
      </w:pPr>
      <w:r>
        <w:t xml:space="preserve">sposób koordynacji prac wykonywanych przez strony umowy oraz kontroli dotrzymywania wymagań określonych w warunkach przyłączenia, </w:t>
      </w:r>
    </w:p>
    <w:p w:rsidR="003F2C1D" w:rsidRDefault="003F2C1D" w:rsidP="003F2C1D">
      <w:pPr>
        <w:numPr>
          <w:ilvl w:val="0"/>
          <w:numId w:val="5"/>
        </w:numPr>
        <w:jc w:val="both"/>
      </w:pPr>
      <w:r>
        <w:t>terminy:</w:t>
      </w:r>
    </w:p>
    <w:p w:rsidR="003F2C1D" w:rsidRDefault="003F2C1D" w:rsidP="003F2C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>
        <w:t>zakończenia budowy przyłącza, węzła cieplnego i instalacji odbiorczych oraz          terminy przeprowadzania niezbędnych prób i odbiorów częściowych,</w:t>
      </w:r>
    </w:p>
    <w:p w:rsidR="003F2C1D" w:rsidRDefault="003F2C1D" w:rsidP="003F2C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>
        <w:t>przeprowadzania prób końcowych i ostatecznego odbioru przyłącza, węzła cieplnego i instalacji odbiorczych,</w:t>
      </w:r>
    </w:p>
    <w:p w:rsidR="003F2C1D" w:rsidRDefault="003F2C1D" w:rsidP="003F2C1D">
      <w:pPr>
        <w:numPr>
          <w:ilvl w:val="0"/>
          <w:numId w:val="5"/>
        </w:numPr>
        <w:jc w:val="both"/>
      </w:pPr>
      <w:r>
        <w:t>miejsce rozgraniczenia własności oraz miejsce rozgraniczenia eksploatacji sieci ciepłowniczej, urządzeń lub instalacji,</w:t>
      </w:r>
    </w:p>
    <w:p w:rsidR="003F2C1D" w:rsidRDefault="003F2C1D" w:rsidP="003F2C1D">
      <w:pPr>
        <w:numPr>
          <w:ilvl w:val="0"/>
          <w:numId w:val="5"/>
        </w:numPr>
        <w:jc w:val="both"/>
      </w:pPr>
      <w:r>
        <w:t>wysokość opłaty za przyłączenie,</w:t>
      </w:r>
    </w:p>
    <w:p w:rsidR="003F2C1D" w:rsidRDefault="003F2C1D" w:rsidP="003F2C1D">
      <w:pPr>
        <w:numPr>
          <w:ilvl w:val="0"/>
          <w:numId w:val="5"/>
        </w:numPr>
        <w:jc w:val="both"/>
      </w:pPr>
      <w:r>
        <w:t>przewidywany termin rozpoczęcia dostarczania ciepła,</w:t>
      </w:r>
    </w:p>
    <w:p w:rsidR="003F2C1D" w:rsidRDefault="003F2C1D" w:rsidP="003F2C1D">
      <w:pPr>
        <w:numPr>
          <w:ilvl w:val="0"/>
          <w:numId w:val="5"/>
        </w:numPr>
        <w:jc w:val="both"/>
      </w:pPr>
      <w:r>
        <w:t>odpowiedzialność stron za niedotrzymywanie warunków umowy, a w szczególności za opóźnienie terminu:</w:t>
      </w:r>
    </w:p>
    <w:p w:rsidR="003F2C1D" w:rsidRDefault="003F2C1D" w:rsidP="003F2C1D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</w:pPr>
      <w:r>
        <w:t>realizacji prac w stosunku do ustalonych w umowie,</w:t>
      </w:r>
    </w:p>
    <w:p w:rsidR="003F2C1D" w:rsidRDefault="003F2C1D" w:rsidP="003F2C1D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</w:pPr>
      <w:r>
        <w:t>rozpoczęcia dostarczania ciepła w sezonie grzewczym i po tym sezonie,</w:t>
      </w:r>
    </w:p>
    <w:p w:rsidR="003F2C1D" w:rsidRDefault="003F2C1D" w:rsidP="003F2C1D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</w:pPr>
      <w:r>
        <w:t>rozpoczęcia odbioru ciepła w sezonie grzewczym i po tym sezonie.</w:t>
      </w:r>
    </w:p>
    <w:p w:rsidR="003F2C1D" w:rsidRDefault="003F2C1D" w:rsidP="003F2C1D">
      <w:pPr>
        <w:ind w:left="360"/>
      </w:pP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center"/>
        <w:rPr>
          <w:b/>
        </w:rPr>
      </w:pPr>
      <w:r>
        <w:rPr>
          <w:b/>
        </w:rPr>
        <w:t>§ 10.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both"/>
      </w:pPr>
      <w:r w:rsidRPr="002E3945">
        <w:t>Zawierane przez ZEC Sp. z o.o.</w:t>
      </w:r>
      <w:r>
        <w:t xml:space="preserve"> umowy o świadczenie innych usług będących przedmiotem działania Spółki określają w szczególności:</w:t>
      </w:r>
    </w:p>
    <w:p w:rsidR="003F2C1D" w:rsidRDefault="003F2C1D" w:rsidP="003F2C1D">
      <w:pPr>
        <w:numPr>
          <w:ilvl w:val="0"/>
          <w:numId w:val="8"/>
        </w:numPr>
        <w:jc w:val="both"/>
      </w:pPr>
      <w:r>
        <w:t>przedmiot umowy,</w:t>
      </w:r>
    </w:p>
    <w:p w:rsidR="003F2C1D" w:rsidRDefault="003F2C1D" w:rsidP="003F2C1D">
      <w:pPr>
        <w:numPr>
          <w:ilvl w:val="0"/>
          <w:numId w:val="8"/>
        </w:numPr>
        <w:jc w:val="both"/>
      </w:pPr>
      <w:r>
        <w:t>strony zawierające umowę,</w:t>
      </w:r>
    </w:p>
    <w:p w:rsidR="003F2C1D" w:rsidRDefault="003F2C1D" w:rsidP="003F2C1D">
      <w:pPr>
        <w:numPr>
          <w:ilvl w:val="0"/>
          <w:numId w:val="8"/>
        </w:numPr>
        <w:jc w:val="both"/>
      </w:pPr>
      <w:r>
        <w:t>prawa i obowiązki stron,</w:t>
      </w:r>
    </w:p>
    <w:p w:rsidR="003F2C1D" w:rsidRDefault="003F2C1D" w:rsidP="003F2C1D">
      <w:pPr>
        <w:numPr>
          <w:ilvl w:val="0"/>
          <w:numId w:val="8"/>
        </w:numPr>
        <w:jc w:val="both"/>
      </w:pPr>
      <w:r>
        <w:t>terminy oraz standardy jakościowe świadczonych usług,</w:t>
      </w:r>
    </w:p>
    <w:p w:rsidR="003F2C1D" w:rsidRDefault="003F2C1D" w:rsidP="003F2C1D">
      <w:pPr>
        <w:numPr>
          <w:ilvl w:val="0"/>
          <w:numId w:val="8"/>
        </w:numPr>
        <w:jc w:val="both"/>
      </w:pPr>
      <w:r>
        <w:t>odpowiedzialność stron za niewykonanie lub nienależyte wykonanie umowy,</w:t>
      </w:r>
    </w:p>
    <w:p w:rsidR="003F2C1D" w:rsidRDefault="003F2C1D" w:rsidP="003F2C1D">
      <w:pPr>
        <w:numPr>
          <w:ilvl w:val="0"/>
          <w:numId w:val="8"/>
        </w:numPr>
        <w:jc w:val="both"/>
      </w:pPr>
      <w:r>
        <w:t>cenę usługi i termin zapłaty.</w:t>
      </w:r>
    </w:p>
    <w:p w:rsidR="003F2C1D" w:rsidRDefault="003F2C1D" w:rsidP="003F2C1D">
      <w:pPr>
        <w:ind w:left="360"/>
        <w:jc w:val="both"/>
      </w:pPr>
    </w:p>
    <w:p w:rsidR="003F2C1D" w:rsidRDefault="003F2C1D" w:rsidP="003F2C1D">
      <w:pPr>
        <w:ind w:left="360"/>
      </w:pPr>
    </w:p>
    <w:p w:rsidR="003F2C1D" w:rsidRDefault="003F2C1D" w:rsidP="003F2C1D">
      <w:pPr>
        <w:jc w:val="center"/>
        <w:rPr>
          <w:b/>
        </w:rPr>
      </w:pPr>
      <w:r>
        <w:rPr>
          <w:b/>
        </w:rPr>
        <w:t>§ 11.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numPr>
          <w:ilvl w:val="0"/>
          <w:numId w:val="9"/>
        </w:numPr>
        <w:jc w:val="both"/>
      </w:pPr>
      <w:r>
        <w:t>Dostarczanie ciepła do ogrzewania jest sezonowe.</w:t>
      </w:r>
    </w:p>
    <w:p w:rsidR="003F2C1D" w:rsidRDefault="003F2C1D" w:rsidP="003F2C1D">
      <w:pPr>
        <w:numPr>
          <w:ilvl w:val="0"/>
          <w:numId w:val="9"/>
        </w:numPr>
        <w:jc w:val="both"/>
      </w:pPr>
      <w:r>
        <w:lastRenderedPageBreak/>
        <w:t>Termin rozpoczęcia i przerwania dostarczania ciepła na cele centralnego ogrzewania ustala odbiorca. ZEC Sp. z o.o. dokona rozpoczęcia lub przerwania dostarczania ciepła na pisemny lub telefoniczny wniosek Odbiorcy.</w:t>
      </w:r>
    </w:p>
    <w:p w:rsidR="003F2C1D" w:rsidRDefault="003F2C1D" w:rsidP="003F2C1D">
      <w:pPr>
        <w:numPr>
          <w:ilvl w:val="0"/>
          <w:numId w:val="9"/>
        </w:numPr>
        <w:jc w:val="both"/>
      </w:pPr>
      <w:r>
        <w:t>Ciepła woda użytkowa dostarczana jest przez cały rok z wyjątkiem przerwy na remont urządzeń i sieci ciepłowniczej.</w:t>
      </w:r>
    </w:p>
    <w:p w:rsidR="003F2C1D" w:rsidRDefault="003F2C1D" w:rsidP="003F2C1D">
      <w:pPr>
        <w:ind w:left="360"/>
        <w:jc w:val="both"/>
      </w:pPr>
    </w:p>
    <w:p w:rsidR="003F2C1D" w:rsidRPr="002E3945" w:rsidRDefault="003F2C1D" w:rsidP="003F2C1D">
      <w:pPr>
        <w:ind w:left="360"/>
      </w:pPr>
    </w:p>
    <w:p w:rsidR="003F2C1D" w:rsidRDefault="003F2C1D" w:rsidP="003F2C1D">
      <w:pPr>
        <w:jc w:val="center"/>
        <w:rPr>
          <w:b/>
        </w:rPr>
      </w:pPr>
      <w:r>
        <w:rPr>
          <w:b/>
        </w:rPr>
        <w:t>§ 12.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both"/>
      </w:pPr>
      <w:r>
        <w:t>Procedura podłączenia obiektów do zasilania z miejskiej sieci ciepłowniczej w Bolesławcu jest następująca:</w:t>
      </w:r>
    </w:p>
    <w:p w:rsidR="003F2C1D" w:rsidRDefault="003F2C1D" w:rsidP="003F2C1D">
      <w:pPr>
        <w:numPr>
          <w:ilvl w:val="0"/>
          <w:numId w:val="10"/>
        </w:numPr>
        <w:jc w:val="both"/>
      </w:pPr>
      <w:r>
        <w:t>Złożenie przez odbiorcę wniosku o określenie warunków przyłączenia do miejskiej sieci ciepłowniczej.</w:t>
      </w:r>
    </w:p>
    <w:p w:rsidR="003F2C1D" w:rsidRDefault="003F2C1D" w:rsidP="003F2C1D">
      <w:pPr>
        <w:numPr>
          <w:ilvl w:val="0"/>
          <w:numId w:val="10"/>
        </w:numPr>
        <w:jc w:val="both"/>
      </w:pPr>
      <w:r>
        <w:t>Wydanie odbiorcy warunków technicznych przyłączenia do miejskiej sieci ciepłowniczej.</w:t>
      </w:r>
    </w:p>
    <w:p w:rsidR="003F2C1D" w:rsidRDefault="003F2C1D" w:rsidP="003F2C1D">
      <w:pPr>
        <w:numPr>
          <w:ilvl w:val="0"/>
          <w:numId w:val="10"/>
        </w:numPr>
        <w:jc w:val="both"/>
      </w:pPr>
      <w:r>
        <w:t>Zawarcie z odbiorcą umowy o przyłączenie do miejskiej sieci ciepłowniczej.</w:t>
      </w:r>
    </w:p>
    <w:p w:rsidR="003F2C1D" w:rsidRDefault="003F2C1D" w:rsidP="003F2C1D">
      <w:pPr>
        <w:numPr>
          <w:ilvl w:val="0"/>
          <w:numId w:val="10"/>
        </w:numPr>
        <w:jc w:val="both"/>
      </w:pPr>
      <w:r>
        <w:t>Wykonanie i zatwierdzenie projektu technicznego przyłączenie oraz uzyskanie pozwolenia na budowę.</w:t>
      </w:r>
    </w:p>
    <w:p w:rsidR="003F2C1D" w:rsidRDefault="003F2C1D" w:rsidP="003F2C1D">
      <w:pPr>
        <w:numPr>
          <w:ilvl w:val="0"/>
          <w:numId w:val="10"/>
        </w:numPr>
        <w:jc w:val="both"/>
      </w:pPr>
      <w:r>
        <w:t>Wykonanie przyłącza i węzła cieplnego zasilającego w ciepło przyłączony obiekt.</w:t>
      </w:r>
    </w:p>
    <w:p w:rsidR="003F2C1D" w:rsidRDefault="003F2C1D" w:rsidP="003F2C1D">
      <w:pPr>
        <w:numPr>
          <w:ilvl w:val="0"/>
          <w:numId w:val="10"/>
        </w:numPr>
        <w:jc w:val="both"/>
      </w:pPr>
      <w:r>
        <w:t>Odbiór techniczny przyłącza i węzła cieplnego.</w:t>
      </w:r>
    </w:p>
    <w:p w:rsidR="003F2C1D" w:rsidRDefault="003F2C1D" w:rsidP="003F2C1D">
      <w:pPr>
        <w:numPr>
          <w:ilvl w:val="0"/>
          <w:numId w:val="10"/>
        </w:numPr>
        <w:jc w:val="both"/>
      </w:pPr>
      <w:r>
        <w:t>Wystąpienie przez odbiorcę z pisemnym wnioskiem o rozpoczęcie dostaw ciepła.</w:t>
      </w:r>
    </w:p>
    <w:p w:rsidR="003F2C1D" w:rsidRDefault="003F2C1D" w:rsidP="003F2C1D">
      <w:pPr>
        <w:numPr>
          <w:ilvl w:val="0"/>
          <w:numId w:val="10"/>
        </w:numPr>
        <w:jc w:val="both"/>
      </w:pPr>
      <w:r>
        <w:t>Zawarcie umowy sprzedaży ciepła z określeniem daty rozpoczęcia dostaw.</w:t>
      </w:r>
    </w:p>
    <w:p w:rsidR="003F2C1D" w:rsidRDefault="003F2C1D" w:rsidP="003F2C1D">
      <w:pPr>
        <w:ind w:left="360"/>
        <w:jc w:val="both"/>
      </w:pPr>
    </w:p>
    <w:p w:rsidR="003F2C1D" w:rsidRDefault="003F2C1D" w:rsidP="003F2C1D">
      <w:pPr>
        <w:ind w:left="360"/>
        <w:jc w:val="center"/>
        <w:rPr>
          <w:b/>
        </w:rPr>
      </w:pPr>
    </w:p>
    <w:p w:rsidR="003F2C1D" w:rsidRDefault="003F2C1D" w:rsidP="003F2C1D">
      <w:pPr>
        <w:rPr>
          <w:b/>
        </w:rPr>
      </w:pPr>
      <w:r w:rsidRPr="001513C2">
        <w:rPr>
          <w:b/>
        </w:rPr>
        <w:t>III. Obowiązki ZEC Sp. z o.o. w Bolesławcu</w:t>
      </w:r>
      <w:r>
        <w:rPr>
          <w:b/>
        </w:rPr>
        <w:t xml:space="preserve"> w</w:t>
      </w:r>
      <w:r w:rsidRPr="001513C2">
        <w:rPr>
          <w:b/>
        </w:rPr>
        <w:t>obec odbiorców usług.</w:t>
      </w:r>
    </w:p>
    <w:p w:rsidR="003F2C1D" w:rsidRPr="001513C2" w:rsidRDefault="003F2C1D" w:rsidP="003F2C1D">
      <w:pPr>
        <w:ind w:left="360"/>
        <w:jc w:val="center"/>
        <w:rPr>
          <w:b/>
        </w:rPr>
      </w:pPr>
    </w:p>
    <w:p w:rsidR="003F2C1D" w:rsidRPr="001513C2" w:rsidRDefault="003F2C1D" w:rsidP="003F2C1D">
      <w:pPr>
        <w:jc w:val="center"/>
        <w:rPr>
          <w:b/>
        </w:rPr>
      </w:pPr>
    </w:p>
    <w:p w:rsidR="003F2C1D" w:rsidRDefault="003F2C1D" w:rsidP="003F2C1D">
      <w:pPr>
        <w:jc w:val="center"/>
        <w:rPr>
          <w:b/>
        </w:rPr>
      </w:pPr>
      <w:r>
        <w:rPr>
          <w:b/>
        </w:rPr>
        <w:t>§ 13.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both"/>
      </w:pPr>
      <w:r>
        <w:t xml:space="preserve">Zakład Energetyki Cieplnej w Bolesławcu zobowiązany jest do pełnej realizacji zobowiązań zapisanych w umowie o dostawę ciepła, umowie przyłączeniowej oraz umowie o świadczenie innych usług będących przedmiotem działalności Spółki, o których mowa w </w:t>
      </w:r>
      <w:r w:rsidRPr="001513C2">
        <w:t>§ 8, §</w:t>
      </w:r>
      <w:r>
        <w:t xml:space="preserve"> 9 i </w:t>
      </w:r>
      <w:r w:rsidRPr="001513C2">
        <w:t>§</w:t>
      </w:r>
      <w:r>
        <w:t xml:space="preserve"> 10 niniejszego Regulaminu.</w:t>
      </w:r>
    </w:p>
    <w:p w:rsidR="003F2C1D" w:rsidRDefault="003F2C1D" w:rsidP="003F2C1D"/>
    <w:p w:rsidR="003F2C1D" w:rsidRDefault="003F2C1D" w:rsidP="003F2C1D"/>
    <w:p w:rsidR="003F2C1D" w:rsidRDefault="003F2C1D" w:rsidP="003F2C1D">
      <w:pPr>
        <w:rPr>
          <w:b/>
        </w:rPr>
      </w:pPr>
      <w:r w:rsidRPr="001513C2">
        <w:rPr>
          <w:b/>
        </w:rPr>
        <w:t>VI. Postanowienia końcowe.</w:t>
      </w:r>
    </w:p>
    <w:p w:rsidR="003F2C1D" w:rsidRPr="001513C2" w:rsidRDefault="003F2C1D" w:rsidP="003F2C1D"/>
    <w:p w:rsidR="003F2C1D" w:rsidRDefault="003F2C1D" w:rsidP="003F2C1D">
      <w:pPr>
        <w:jc w:val="center"/>
        <w:rPr>
          <w:b/>
        </w:rPr>
      </w:pPr>
      <w:r>
        <w:rPr>
          <w:b/>
        </w:rPr>
        <w:t>§ 14.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both"/>
      </w:pPr>
      <w:r>
        <w:t>Regulamin obowiązuje na terenie miasta Bolesławiec po zatwierdzeniu przez Prezydenta Miasta Bolesławiec.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center"/>
        <w:rPr>
          <w:b/>
        </w:rPr>
      </w:pPr>
      <w:r>
        <w:rPr>
          <w:b/>
        </w:rPr>
        <w:t>§ 15.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both"/>
      </w:pPr>
      <w:r>
        <w:t>Zmiany w Regulaminie mogą być dokonywane, pod rygorem nieważności, wyłącznie w trybie określonym dla jego przyjęcia.</w:t>
      </w:r>
    </w:p>
    <w:p w:rsidR="003F2C1D" w:rsidRDefault="003F2C1D" w:rsidP="003F2C1D">
      <w:pPr>
        <w:jc w:val="both"/>
      </w:pPr>
    </w:p>
    <w:p w:rsidR="008A1E61" w:rsidRDefault="008A1E61" w:rsidP="003F2C1D">
      <w:pPr>
        <w:jc w:val="center"/>
        <w:rPr>
          <w:b/>
        </w:rPr>
      </w:pPr>
    </w:p>
    <w:p w:rsidR="008A1E61" w:rsidRDefault="008A1E61" w:rsidP="003F2C1D">
      <w:pPr>
        <w:jc w:val="center"/>
        <w:rPr>
          <w:b/>
        </w:rPr>
      </w:pPr>
    </w:p>
    <w:p w:rsidR="008A1E61" w:rsidRDefault="008A1E61" w:rsidP="003F2C1D">
      <w:pPr>
        <w:jc w:val="center"/>
        <w:rPr>
          <w:b/>
        </w:rPr>
      </w:pPr>
    </w:p>
    <w:p w:rsidR="003F2C1D" w:rsidRDefault="003F2C1D" w:rsidP="003F2C1D">
      <w:pPr>
        <w:jc w:val="center"/>
        <w:rPr>
          <w:b/>
        </w:rPr>
      </w:pPr>
      <w:r>
        <w:rPr>
          <w:b/>
        </w:rPr>
        <w:lastRenderedPageBreak/>
        <w:t>§ 16.</w:t>
      </w:r>
    </w:p>
    <w:p w:rsidR="003F2C1D" w:rsidRDefault="003F2C1D" w:rsidP="003F2C1D">
      <w:pPr>
        <w:jc w:val="center"/>
        <w:rPr>
          <w:b/>
        </w:rPr>
      </w:pPr>
    </w:p>
    <w:p w:rsidR="003F2C1D" w:rsidRDefault="003F2C1D" w:rsidP="003F2C1D">
      <w:pPr>
        <w:jc w:val="both"/>
      </w:pPr>
      <w:r>
        <w:t>W sprawach nie uregulowanych w Regulaminie i nie unormowanych umową sprzedaży ciepła, mają zastosowanie przepisy Ustawy Prawo Energetyczne z dnia 10 kwietnia  1997 r. (tekst jednolity  –  Dz. U. Nr 89  poz. 625  z 2006 r. z</w:t>
      </w:r>
      <w:r w:rsidR="00471437">
        <w:t>e zm.</w:t>
      </w:r>
      <w:r>
        <w:t>)  oraz  rozporządzenia  wykonawcze do tej Ustawy jak również przepisy Kodeksu Cywilnego.</w:t>
      </w:r>
    </w:p>
    <w:p w:rsidR="003F2C1D" w:rsidRDefault="003F2C1D" w:rsidP="003F2C1D">
      <w:pPr>
        <w:jc w:val="both"/>
      </w:pPr>
    </w:p>
    <w:p w:rsidR="003F2C1D" w:rsidRDefault="003F2C1D" w:rsidP="003F2C1D">
      <w:pPr>
        <w:jc w:val="center"/>
        <w:rPr>
          <w:b/>
        </w:rPr>
      </w:pPr>
      <w:r>
        <w:rPr>
          <w:b/>
        </w:rPr>
        <w:t>§ 17.</w:t>
      </w:r>
    </w:p>
    <w:p w:rsidR="003F2C1D" w:rsidRDefault="003F2C1D" w:rsidP="003F2C1D">
      <w:pPr>
        <w:jc w:val="center"/>
        <w:rPr>
          <w:b/>
        </w:rPr>
      </w:pPr>
    </w:p>
    <w:p w:rsidR="00F17956" w:rsidRPr="00F87238" w:rsidRDefault="00F17956" w:rsidP="00F17956">
      <w:pPr>
        <w:jc w:val="both"/>
      </w:pPr>
      <w:r w:rsidRPr="00F87238">
        <w:t xml:space="preserve">Traci moc uchwała </w:t>
      </w:r>
      <w:r w:rsidRPr="008A1E61">
        <w:t>Nr 1133/02</w:t>
      </w:r>
      <w:r w:rsidRPr="00F87238">
        <w:t xml:space="preserve"> Zarządu Miasta Bolesławiec z dnia 14 listopada 2002 r. </w:t>
      </w:r>
      <w:r w:rsidRPr="00F87238">
        <w:br/>
        <w:t xml:space="preserve">w sprawie zatwierdzenia Regulaminu zasad korzystania z usług świadczonych przez Zakład Energetyki Cieplnej </w:t>
      </w:r>
      <w:r w:rsidR="0030525F" w:rsidRPr="00F87238">
        <w:t>S</w:t>
      </w:r>
      <w:r w:rsidRPr="00F87238">
        <w:t>półka z o.o. w Bolesławcu.</w:t>
      </w:r>
    </w:p>
    <w:p w:rsidR="003F2C1D" w:rsidRDefault="003F2C1D" w:rsidP="003F2C1D"/>
    <w:p w:rsidR="003F2C1D" w:rsidRDefault="003F2C1D" w:rsidP="003F2C1D"/>
    <w:p w:rsidR="003F2C1D" w:rsidRDefault="003F2C1D" w:rsidP="003F2C1D"/>
    <w:p w:rsidR="003F2C1D" w:rsidRDefault="003F2C1D" w:rsidP="003F2C1D"/>
    <w:p w:rsidR="009E47CE" w:rsidRDefault="009E47CE"/>
    <w:p w:rsidR="00F964EA" w:rsidRDefault="00F964EA"/>
    <w:p w:rsidR="00F964EA" w:rsidRDefault="002A56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:rsidR="002A5643" w:rsidRDefault="002A56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Piotr Roman</w:t>
      </w:r>
    </w:p>
    <w:p w:rsidR="00F964EA" w:rsidRDefault="00F964EA"/>
    <w:p w:rsidR="00F964EA" w:rsidRDefault="00F964EA"/>
    <w:p w:rsidR="00F964EA" w:rsidRDefault="00F964EA"/>
    <w:p w:rsidR="00F964EA" w:rsidRDefault="00F964EA">
      <w:bookmarkStart w:id="0" w:name="_GoBack"/>
      <w:bookmarkEnd w:id="0"/>
    </w:p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/>
    <w:p w:rsidR="00F964EA" w:rsidRDefault="00F964EA" w:rsidP="00F964EA">
      <w:pPr>
        <w:jc w:val="center"/>
        <w:rPr>
          <w:b/>
        </w:rPr>
      </w:pPr>
      <w:r w:rsidRPr="00F964EA">
        <w:rPr>
          <w:b/>
        </w:rPr>
        <w:t>Uzasadnienie</w:t>
      </w:r>
    </w:p>
    <w:p w:rsidR="00F964EA" w:rsidRDefault="00F964EA" w:rsidP="00F964EA">
      <w:pPr>
        <w:jc w:val="center"/>
        <w:rPr>
          <w:b/>
        </w:rPr>
      </w:pPr>
    </w:p>
    <w:p w:rsidR="00F964EA" w:rsidRDefault="00F964EA" w:rsidP="008C071D">
      <w:pPr>
        <w:jc w:val="both"/>
      </w:pPr>
      <w:r>
        <w:rPr>
          <w:b/>
        </w:rPr>
        <w:tab/>
      </w:r>
      <w:r w:rsidRPr="005C06B2">
        <w:t>Zgodnie z przepisami prawa, tj. zapisami ustawy o gospodarce komunalnej</w:t>
      </w:r>
      <w:r w:rsidR="005C06B2" w:rsidRPr="005C06B2">
        <w:t xml:space="preserve"> Spółka określa w regulaminie zasady korzystania z usług publicznych świadczonych przez spółkę, a także obowiązki spółki wobec odbiorców usług.</w:t>
      </w:r>
    </w:p>
    <w:p w:rsidR="00757596" w:rsidRDefault="00757596" w:rsidP="008C071D">
      <w:pPr>
        <w:jc w:val="both"/>
      </w:pPr>
      <w:r>
        <w:t>Regulamin ten oraz jego zmiany obowiązują na obszarze jednostek samorządu terytorialnego po zatwierdzeniu przez organy wykonawcze tych jednostek.</w:t>
      </w:r>
    </w:p>
    <w:p w:rsidR="00757596" w:rsidRDefault="00757596" w:rsidP="008C071D">
      <w:pPr>
        <w:jc w:val="both"/>
      </w:pPr>
      <w:r>
        <w:t xml:space="preserve">Spółka przygotowała projekt regulaminu i przedłożyła </w:t>
      </w:r>
      <w:r w:rsidR="002168DF">
        <w:t>go do zatwierdzenia Prezydentowi Miasta.</w:t>
      </w:r>
    </w:p>
    <w:p w:rsidR="008C071D" w:rsidRPr="005C06B2" w:rsidRDefault="008C071D" w:rsidP="008C071D">
      <w:pPr>
        <w:jc w:val="both"/>
      </w:pPr>
      <w:r>
        <w:tab/>
        <w:t xml:space="preserve"> Z chwilą wydania niniejszego zarządzenia tracą moc zapisy poprzedniego regulaminu zatwierdzonego</w:t>
      </w:r>
      <w:r w:rsidR="004F3BF4">
        <w:t xml:space="preserve"> uchwałą</w:t>
      </w:r>
      <w:r w:rsidR="004F3BF4" w:rsidRPr="00F87238">
        <w:t xml:space="preserve"> </w:t>
      </w:r>
      <w:r w:rsidR="004F3BF4" w:rsidRPr="008A1E61">
        <w:t>Nr 1133/02</w:t>
      </w:r>
      <w:r w:rsidR="004F3BF4" w:rsidRPr="00F87238">
        <w:t xml:space="preserve"> Zarządu Miasta Bolesławiec z dnia 14 listopada 2002 r. </w:t>
      </w:r>
      <w:r w:rsidR="004F3BF4" w:rsidRPr="00F87238">
        <w:br/>
      </w:r>
    </w:p>
    <w:p w:rsidR="00F964EA" w:rsidRPr="005C06B2" w:rsidRDefault="00F964EA" w:rsidP="008C071D">
      <w:pPr>
        <w:jc w:val="both"/>
      </w:pPr>
    </w:p>
    <w:p w:rsidR="00F964EA" w:rsidRPr="005C06B2" w:rsidRDefault="00F964EA" w:rsidP="00F964EA">
      <w:pPr>
        <w:jc w:val="center"/>
      </w:pPr>
    </w:p>
    <w:sectPr w:rsidR="00F964EA" w:rsidRPr="005C06B2" w:rsidSect="009E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6" w:rsidRDefault="006C2D06" w:rsidP="00757596">
      <w:r>
        <w:separator/>
      </w:r>
    </w:p>
  </w:endnote>
  <w:endnote w:type="continuationSeparator" w:id="0">
    <w:p w:rsidR="006C2D06" w:rsidRDefault="006C2D06" w:rsidP="0075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6" w:rsidRDefault="006C2D06" w:rsidP="00757596">
      <w:r>
        <w:separator/>
      </w:r>
    </w:p>
  </w:footnote>
  <w:footnote w:type="continuationSeparator" w:id="0">
    <w:p w:rsidR="006C2D06" w:rsidRDefault="006C2D06" w:rsidP="0075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03"/>
    <w:multiLevelType w:val="hybridMultilevel"/>
    <w:tmpl w:val="1C08DF88"/>
    <w:lvl w:ilvl="0" w:tplc="A9220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A5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B574B"/>
    <w:multiLevelType w:val="hybridMultilevel"/>
    <w:tmpl w:val="46522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37BF3"/>
    <w:multiLevelType w:val="hybridMultilevel"/>
    <w:tmpl w:val="EE5029CA"/>
    <w:lvl w:ilvl="0" w:tplc="96BE9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5584D"/>
    <w:multiLevelType w:val="hybridMultilevel"/>
    <w:tmpl w:val="C67C2970"/>
    <w:lvl w:ilvl="0" w:tplc="977A9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80A"/>
    <w:multiLevelType w:val="hybridMultilevel"/>
    <w:tmpl w:val="067AC03E"/>
    <w:lvl w:ilvl="0" w:tplc="977A9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56BB2"/>
    <w:multiLevelType w:val="hybridMultilevel"/>
    <w:tmpl w:val="2C2E3C0E"/>
    <w:lvl w:ilvl="0" w:tplc="3AFE6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C2EFE"/>
    <w:multiLevelType w:val="hybridMultilevel"/>
    <w:tmpl w:val="79D69632"/>
    <w:lvl w:ilvl="0" w:tplc="977A9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C5C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46B32"/>
    <w:multiLevelType w:val="hybridMultilevel"/>
    <w:tmpl w:val="27183C5E"/>
    <w:lvl w:ilvl="0" w:tplc="73CCB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93620"/>
    <w:multiLevelType w:val="hybridMultilevel"/>
    <w:tmpl w:val="2BB89852"/>
    <w:lvl w:ilvl="0" w:tplc="A9220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C2458"/>
    <w:multiLevelType w:val="hybridMultilevel"/>
    <w:tmpl w:val="7A1E4E8E"/>
    <w:lvl w:ilvl="0" w:tplc="17903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B46"/>
    <w:rsid w:val="0002327A"/>
    <w:rsid w:val="00037AF5"/>
    <w:rsid w:val="00053BA6"/>
    <w:rsid w:val="00136800"/>
    <w:rsid w:val="001B7876"/>
    <w:rsid w:val="002168DF"/>
    <w:rsid w:val="002652F4"/>
    <w:rsid w:val="002A5643"/>
    <w:rsid w:val="0030525F"/>
    <w:rsid w:val="003936DC"/>
    <w:rsid w:val="003F2C1D"/>
    <w:rsid w:val="00402962"/>
    <w:rsid w:val="00425614"/>
    <w:rsid w:val="00471437"/>
    <w:rsid w:val="00493206"/>
    <w:rsid w:val="004F3BF4"/>
    <w:rsid w:val="0051746C"/>
    <w:rsid w:val="00564B4B"/>
    <w:rsid w:val="00575A8B"/>
    <w:rsid w:val="005C06B2"/>
    <w:rsid w:val="005D05EF"/>
    <w:rsid w:val="00685BF8"/>
    <w:rsid w:val="006C2D06"/>
    <w:rsid w:val="0075540C"/>
    <w:rsid w:val="00757596"/>
    <w:rsid w:val="00775609"/>
    <w:rsid w:val="007A755B"/>
    <w:rsid w:val="007B474C"/>
    <w:rsid w:val="008116F7"/>
    <w:rsid w:val="00824B46"/>
    <w:rsid w:val="00874740"/>
    <w:rsid w:val="008A1E61"/>
    <w:rsid w:val="008C071D"/>
    <w:rsid w:val="008E2C18"/>
    <w:rsid w:val="00940AA5"/>
    <w:rsid w:val="009527B8"/>
    <w:rsid w:val="009A090D"/>
    <w:rsid w:val="009E47CE"/>
    <w:rsid w:val="00A91564"/>
    <w:rsid w:val="00AC254D"/>
    <w:rsid w:val="00B15553"/>
    <w:rsid w:val="00C44AF3"/>
    <w:rsid w:val="00C97337"/>
    <w:rsid w:val="00D57724"/>
    <w:rsid w:val="00DC5AD1"/>
    <w:rsid w:val="00E95896"/>
    <w:rsid w:val="00F17956"/>
    <w:rsid w:val="00F34224"/>
    <w:rsid w:val="00F76FE6"/>
    <w:rsid w:val="00F87238"/>
    <w:rsid w:val="00F964EA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4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7756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5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5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PiotrowskaB</dc:creator>
  <cp:keywords/>
  <dc:description/>
  <cp:lastModifiedBy>Katarzyna Cieśla</cp:lastModifiedBy>
  <cp:revision>22</cp:revision>
  <cp:lastPrinted>2011-10-11T08:05:00Z</cp:lastPrinted>
  <dcterms:created xsi:type="dcterms:W3CDTF">2011-10-05T12:17:00Z</dcterms:created>
  <dcterms:modified xsi:type="dcterms:W3CDTF">2011-10-18T05:25:00Z</dcterms:modified>
</cp:coreProperties>
</file>