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7F" w:rsidRDefault="00E16943" w:rsidP="000840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41672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57189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0C586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08407F">
        <w:rPr>
          <w:rFonts w:ascii="Times New Roman" w:eastAsia="Times New Roman" w:hAnsi="Times New Roman"/>
          <w:b/>
          <w:sz w:val="28"/>
          <w:szCs w:val="28"/>
          <w:lang w:eastAsia="pl-PL"/>
        </w:rPr>
        <w:t>REJESTR WNIOSKÓW I INTERPELACJI RADNYCH</w:t>
      </w:r>
    </w:p>
    <w:p w:rsidR="0008407F" w:rsidRDefault="00437E8B" w:rsidP="000840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VI KADENCJA 2012</w:t>
      </w:r>
      <w:r w:rsidR="0008407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 – X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X</w:t>
      </w:r>
      <w:r w:rsidR="0008407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sesja w dniu </w:t>
      </w:r>
      <w:r w:rsidR="008744A8">
        <w:rPr>
          <w:rFonts w:ascii="Times New Roman" w:eastAsia="Times New Roman" w:hAnsi="Times New Roman"/>
          <w:b/>
          <w:sz w:val="28"/>
          <w:szCs w:val="28"/>
          <w:lang w:eastAsia="pl-PL"/>
        </w:rPr>
        <w:t>29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.02.2012</w:t>
      </w:r>
      <w:r w:rsidR="0008407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</w:p>
    <w:p w:rsidR="0008407F" w:rsidRDefault="0008407F" w:rsidP="0008407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08407F" w:rsidRDefault="0008407F" w:rsidP="0008407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Rodzaj wystąpienia: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Adresat:</w:t>
      </w:r>
    </w:p>
    <w:p w:rsidR="0008407F" w:rsidRDefault="0008407F" w:rsidP="000840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interpelacja,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Prezydent Miasta,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08407F" w:rsidRDefault="0008407F" w:rsidP="0008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zapytanie,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Rady Miasta.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08407F" w:rsidRDefault="0008407F" w:rsidP="0008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wniosek.</w:t>
      </w:r>
    </w:p>
    <w:tbl>
      <w:tblPr>
        <w:tblpPr w:leftFromText="141" w:rightFromText="141" w:bottomFromText="200" w:vertAnchor="page" w:horzAnchor="margin" w:tblpXSpec="center" w:tblpY="3759"/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09"/>
        <w:gridCol w:w="5386"/>
        <w:gridCol w:w="993"/>
        <w:gridCol w:w="1559"/>
        <w:gridCol w:w="1559"/>
        <w:gridCol w:w="1559"/>
        <w:gridCol w:w="1407"/>
      </w:tblGrid>
      <w:tr w:rsidR="0008407F" w:rsidTr="0008407F">
        <w:trPr>
          <w:trHeight w:val="17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NAZWISKO             I IMIĘ</w:t>
            </w: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RADNEGO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RODZAJ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8407F" w:rsidRDefault="0008407F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PRZEDMIOT POSTULATU-</w:t>
            </w:r>
          </w:p>
          <w:p w:rsidR="0008407F" w:rsidRDefault="0008407F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INTERPELACJI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ADRESAT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SPOSÓB ZAŁATWIENIA</w:t>
            </w:r>
          </w:p>
        </w:tc>
      </w:tr>
      <w:tr w:rsidR="0008407F" w:rsidTr="0008407F">
        <w:trPr>
          <w:trHeight w:val="11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ZGŁOSZENIA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  </w:t>
            </w: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PRZEKAZANIA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ZAŁATWIENIA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08407F" w:rsidTr="0008407F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437E8B" w:rsidP="006E2CC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  <w:r w:rsidR="008744A8">
              <w:rPr>
                <w:rFonts w:ascii="Times New Roman" w:eastAsia="Times New Roman" w:hAnsi="Times New Roman"/>
                <w:lang w:eastAsia="pl-PL"/>
              </w:rPr>
              <w:t>5</w:t>
            </w:r>
            <w:r w:rsidR="008F4193">
              <w:rPr>
                <w:rFonts w:ascii="Times New Roman" w:eastAsia="Times New Roman" w:hAnsi="Times New Roman"/>
                <w:lang w:eastAsia="pl-PL"/>
              </w:rPr>
              <w:t>/2012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87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Stanisław Wiącek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8744A8" w:rsidP="0043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744A8" w:rsidRDefault="008744A8" w:rsidP="00792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Dotyczy: podziału środków z budżetu miasta na kluby oraz sportowe szkolenia dzieci i </w:t>
            </w:r>
            <w:r w:rsidR="008E478C">
              <w:rPr>
                <w:rFonts w:ascii="Times New Roman" w:eastAsia="Times New Roman" w:hAnsi="Times New Roman"/>
                <w:lang w:eastAsia="pl-PL"/>
              </w:rPr>
              <w:t xml:space="preserve">młodzieży. </w:t>
            </w:r>
          </w:p>
          <w:p w:rsidR="008E478C" w:rsidRDefault="008E478C" w:rsidP="00792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Uzasadnienie.</w:t>
            </w:r>
          </w:p>
          <w:p w:rsidR="008E478C" w:rsidRDefault="008E478C" w:rsidP="00674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ogłoszony</w:t>
            </w:r>
            <w:r w:rsidR="00885939">
              <w:rPr>
                <w:rFonts w:ascii="Times New Roman" w:eastAsia="Times New Roman" w:hAnsi="Times New Roman"/>
                <w:lang w:eastAsia="pl-PL"/>
              </w:rPr>
              <w:t>m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przez Prezydenta Miasta Bolesławiec otwartym konkursie ofert na wspieranie realizacji zadań publicznych poprzez organizacje pozarządowe oraz inne podmioty uprawnione do prowadzenia działalności w sferze pożytku publicznego w 2012 roku w zadaniu nr I:</w:t>
            </w:r>
            <w:r w:rsidR="00C662ED">
              <w:rPr>
                <w:rFonts w:ascii="Times New Roman" w:eastAsia="Times New Roman" w:hAnsi="Times New Roman"/>
                <w:lang w:eastAsia="pl-PL"/>
              </w:rPr>
              <w:t xml:space="preserve"> „Prowadzenie przez kluby sportowe szkolenia sportowego dzieci i młodzieży uzdolnionej, mieszkańców Bolesławca w wieku do 19 lat lub do 20 lat będących jednocześnie uczniami szkół ponadgimnazjalnych</w:t>
            </w:r>
            <w:r w:rsidR="00674B41">
              <w:rPr>
                <w:rFonts w:ascii="Times New Roman" w:eastAsia="Times New Roman" w:hAnsi="Times New Roman"/>
                <w:lang w:eastAsia="pl-PL"/>
              </w:rPr>
              <w:t xml:space="preserve">, w tym uczestnictwo we współzawodnictwie sportowym dzieci i młodzieży (odpowiednim dla danej kategorii wiekowej), organizowanym przez związki sportowe odpowiednie dla danej dyscypliny, określono kryteria, które muszą spełnić podmioty by móc starać się o dofinansowanie.” </w:t>
            </w:r>
          </w:p>
          <w:p w:rsidR="00674B41" w:rsidRDefault="00674B41" w:rsidP="00674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Zgodnie z uchwałą Rady Sportu z 2012 r.</w:t>
            </w:r>
            <w:r w:rsidR="00885939">
              <w:rPr>
                <w:rFonts w:ascii="Times New Roman" w:eastAsia="Times New Roman" w:hAnsi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na prośbę Pani Naczelnik</w:t>
            </w:r>
            <w:r w:rsidR="00885939">
              <w:rPr>
                <w:rFonts w:ascii="Times New Roman" w:eastAsia="Times New Roman" w:hAnsi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do wniosku dotyczącego zadania nr 1 dany klub miał dostarczyć:</w:t>
            </w:r>
          </w:p>
          <w:p w:rsidR="00674B41" w:rsidRDefault="00674B41" w:rsidP="00674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- licencję klubową oraz harmonogram rozgrywek zespołowych lub indywidualnych w danej dyscyplinie sportowej i odpowiedniej kategorii wiekowej organizowanych przez Związek Sportowy za rok 2011 lub </w:t>
            </w: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na 2012,</w:t>
            </w:r>
          </w:p>
          <w:p w:rsidR="00674B41" w:rsidRDefault="00674B41" w:rsidP="00674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- przewidywaną liczbę startów jednego zawodnika </w:t>
            </w:r>
            <w:r w:rsidR="00885939">
              <w:rPr>
                <w:rFonts w:ascii="Times New Roman" w:eastAsia="Times New Roman" w:hAnsi="Times New Roman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lang w:eastAsia="pl-PL"/>
              </w:rPr>
              <w:t>w zawodach sportowych w danej dyscyplinie i kategorii wiekowej w ciągu roku kalendarzowego,</w:t>
            </w:r>
          </w:p>
          <w:p w:rsidR="00674B41" w:rsidRDefault="00674B41" w:rsidP="00674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- przewidywaną liczbę zawodników posiadających licencję wydaną przez Związek Sportowy, którzy regularnie uczestniczą w zawodach organizowanych </w:t>
            </w:r>
            <w:r w:rsidR="00885939">
              <w:rPr>
                <w:rFonts w:ascii="Times New Roman" w:eastAsia="Times New Roman" w:hAnsi="Times New Roman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lang w:eastAsia="pl-PL"/>
              </w:rPr>
              <w:t xml:space="preserve">i prowadzonych przez Związek Sportowy </w:t>
            </w:r>
            <w:r w:rsidR="00885939">
              <w:rPr>
                <w:rFonts w:ascii="Times New Roman" w:eastAsia="Times New Roman" w:hAnsi="Times New Roman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lang w:eastAsia="pl-PL"/>
              </w:rPr>
              <w:t>z uwzględnieniem charakteru rozgrywek</w:t>
            </w:r>
            <w:r w:rsidR="00CF236B">
              <w:rPr>
                <w:rFonts w:ascii="Times New Roman" w:eastAsia="Times New Roman" w:hAnsi="Times New Roman"/>
                <w:lang w:eastAsia="pl-PL"/>
              </w:rPr>
              <w:t xml:space="preserve"> (indywidualne, drużynowe) oraz kategorii wiekowej.</w:t>
            </w:r>
          </w:p>
          <w:p w:rsidR="00CF236B" w:rsidRPr="00CF236B" w:rsidRDefault="00CF236B" w:rsidP="00674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CF236B">
              <w:rPr>
                <w:rFonts w:ascii="Times New Roman" w:eastAsia="Times New Roman" w:hAnsi="Times New Roman"/>
                <w:b/>
                <w:lang w:eastAsia="pl-PL"/>
              </w:rPr>
              <w:t>Kryteria:</w:t>
            </w:r>
          </w:p>
          <w:p w:rsidR="00CF236B" w:rsidRDefault="00CF236B" w:rsidP="00674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Czy wszystkie kluby, które złożyły wnioski spełniły ogłoszone w konkursie kryteria?</w:t>
            </w:r>
          </w:p>
          <w:p w:rsidR="00CF236B" w:rsidRDefault="00CF236B" w:rsidP="00674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Czy podane kryteria podczas rozstrzygania konkursu były przestrzegane?</w:t>
            </w:r>
          </w:p>
          <w:p w:rsidR="00CF236B" w:rsidRDefault="00CF236B" w:rsidP="00674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Czy brane były pod uwagę kryteria, które nie były podane do opinii publicznej?</w:t>
            </w:r>
          </w:p>
          <w:p w:rsidR="00CF236B" w:rsidRPr="00CF236B" w:rsidRDefault="00CF236B" w:rsidP="00674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CF236B">
              <w:rPr>
                <w:rFonts w:ascii="Times New Roman" w:eastAsia="Times New Roman" w:hAnsi="Times New Roman"/>
                <w:b/>
                <w:lang w:eastAsia="pl-PL"/>
              </w:rPr>
              <w:t>Dane we wnioskach:</w:t>
            </w:r>
          </w:p>
          <w:p w:rsidR="00CF236B" w:rsidRDefault="00CF236B" w:rsidP="000B69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Czy zostały </w:t>
            </w:r>
            <w:r w:rsidR="000B6904">
              <w:rPr>
                <w:rFonts w:ascii="Times New Roman" w:eastAsia="Times New Roman" w:hAnsi="Times New Roman"/>
                <w:lang w:eastAsia="pl-PL"/>
              </w:rPr>
              <w:t>sprawdzone dane (licencje, kalendarz startów w 2011 lub 2012 r.) zawarte we wnioskach instytucji sprawujących kontrolę nad klubami (Polskie lub Wojewódzkie Związki Sportowe)?</w:t>
            </w:r>
          </w:p>
          <w:p w:rsidR="000B6904" w:rsidRDefault="000B6904" w:rsidP="000B69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Czy ilość licencji zawodniczych, harmonogram startów i ilość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osobostartów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, które w zadaniu nr 1 były jedynymi kryteriami zostały potwierdzone danymi osobowymi, czy została podana wyłącznie liczba nie potwierdzona żadnymi dokumentami?</w:t>
            </w:r>
          </w:p>
          <w:p w:rsidR="000B6904" w:rsidRDefault="000B6904" w:rsidP="000B69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0B6904">
              <w:rPr>
                <w:rFonts w:ascii="Times New Roman" w:eastAsia="Times New Roman" w:hAnsi="Times New Roman"/>
                <w:b/>
                <w:lang w:eastAsia="pl-PL"/>
              </w:rPr>
              <w:t>Inne:</w:t>
            </w:r>
          </w:p>
          <w:p w:rsidR="000B6904" w:rsidRDefault="000B6904" w:rsidP="000B69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Czy mimo, że kluby lub ich sekcje, które we wcześniejszych latach nie wywiązały się z umów z Urzędem Miasta w bieżącym roku otrzymały dofinansowanie?</w:t>
            </w:r>
          </w:p>
          <w:p w:rsidR="000B6904" w:rsidRDefault="000B6904" w:rsidP="000B69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Ponadto, proszę o udostępnienie kserokopii 14 wniosków 6 podmiotów, które ubiegały się o dofinansowanie w zadaniu nr 1 (Stowarzyszenie Kultury Fizycznej „Star </w:t>
            </w:r>
            <w:r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Bol”, MKS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Bolesłavia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, BKS Bobrzanie, Ludowy Międzyszkolny Klub Sportowy GLADIUS, TOP Bolesławiec, Klub Sportowy „Kolonia”), dokumenty potwierdzające harmonogram rozgrywek, licencje zawodnicze i ilość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osobostartów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0B6904" w:rsidRPr="000B6904" w:rsidRDefault="000B6904" w:rsidP="000B69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Proszę o odpowiedź na piśmie, z uwagi, że występuję w imieniu </w:t>
            </w:r>
            <w:r w:rsidR="00276C42">
              <w:rPr>
                <w:rFonts w:ascii="Times New Roman" w:eastAsia="Times New Roman" w:hAnsi="Times New Roman"/>
                <w:lang w:eastAsia="pl-PL"/>
              </w:rPr>
              <w:t>klubów.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27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29</w:t>
            </w:r>
            <w:r w:rsidR="008F4193">
              <w:rPr>
                <w:rFonts w:ascii="Times New Roman" w:eastAsia="Times New Roman" w:hAnsi="Times New Roman"/>
                <w:lang w:eastAsia="pl-PL"/>
              </w:rPr>
              <w:t>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27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29</w:t>
            </w:r>
            <w:r w:rsidR="008F4193">
              <w:rPr>
                <w:rFonts w:ascii="Times New Roman" w:eastAsia="Times New Roman" w:hAnsi="Times New Roman"/>
                <w:lang w:eastAsia="pl-PL"/>
              </w:rPr>
              <w:t>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76C42" w:rsidTr="0008407F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42" w:rsidRDefault="00276C4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276C42" w:rsidRDefault="00276C4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16/2012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42" w:rsidRDefault="0027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6C42" w:rsidRDefault="0027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Alojzy Skóra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42" w:rsidRDefault="0027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6C42" w:rsidRDefault="0027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42" w:rsidRDefault="00276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76C42" w:rsidRDefault="00276C42" w:rsidP="00276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Mieszkańcy m. Bolesławca pytają, dlaczego jest tak mała ilość zakontraktowanych świadczeń w Pracowni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Kolonoskopii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gdzie mając wspaniały personel medyczny i młodych doświadczonych specjalistów, mieszkańcy muszą korzystać z w/w usług we Lwówku?</w:t>
            </w:r>
          </w:p>
          <w:p w:rsidR="00276C42" w:rsidRDefault="00276C42" w:rsidP="00276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76C42" w:rsidRDefault="00276C42" w:rsidP="00276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 w przyszłości planuje się zwiększenie ilości kontraktu w tej Pracowni?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42" w:rsidRDefault="0027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6C42" w:rsidRDefault="0027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42" w:rsidRDefault="0027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6C42" w:rsidRDefault="0027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29.02.2012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42" w:rsidRDefault="0027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6C42" w:rsidRDefault="0027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29.</w:t>
            </w:r>
            <w:r w:rsidR="001038B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pl-PL"/>
              </w:rPr>
              <w:t>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42" w:rsidRDefault="0027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6C42" w:rsidRDefault="0027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42" w:rsidRDefault="00276C42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76C42" w:rsidTr="0008407F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42" w:rsidRDefault="00276C4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276C42" w:rsidRDefault="00276C4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17/2012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42" w:rsidRDefault="0027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6C42" w:rsidRDefault="0027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Alojzy Skóra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42" w:rsidRDefault="0027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6C42" w:rsidRDefault="00861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42" w:rsidRDefault="00276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6123F" w:rsidRDefault="00861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Mieszkańcy ul. Starzyńskiego Nr 2 /2A, B, C/ pytają /kiedy?/ jaki jest termin rozpoczęcia prac remontowych ulicy i chodnika /po pracach remontowych inst. wodnej/.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42" w:rsidRDefault="0027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123F" w:rsidRDefault="00861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42" w:rsidRDefault="0027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123F" w:rsidRDefault="00861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29.02.2012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42" w:rsidRDefault="0027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123F" w:rsidRDefault="00861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29.02.2012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42" w:rsidRDefault="0027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123F" w:rsidRDefault="00861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29.02.2012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42" w:rsidRDefault="00276C42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540BDE" w:rsidTr="0008407F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E" w:rsidRDefault="00540BD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540BDE" w:rsidRDefault="00540BD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18/2012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Wojciech Kasprzyk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E" w:rsidRDefault="00540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40BDE" w:rsidRDefault="00540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Ostatnio coraz częściej pojawiają się informacje na temat sprzedaży ZEC-u dla KGHM.</w:t>
            </w:r>
          </w:p>
          <w:p w:rsidR="00540BDE" w:rsidRDefault="00540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Moje pytanie brzmi następująco:</w:t>
            </w:r>
          </w:p>
          <w:p w:rsidR="00540BDE" w:rsidRDefault="00540BDE" w:rsidP="00540B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 jest to prawda?</w:t>
            </w:r>
          </w:p>
          <w:p w:rsidR="00540BDE" w:rsidRPr="00540BDE" w:rsidRDefault="00540BDE" w:rsidP="00540B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Dlaczego akurat tylko dla KGHM?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29.02.2012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29.02.2012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29.02.2012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E" w:rsidRDefault="00540BDE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540BDE" w:rsidTr="0008407F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E" w:rsidRDefault="00540BD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540BDE" w:rsidRDefault="00540BD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19/2012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Wojciech Kasprzyk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E" w:rsidRDefault="00540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40BDE" w:rsidRDefault="00540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lokalnych portalach internetowych pojawiły się informacje związane z grupowymi zwolnieniami w MZGM.</w:t>
            </w:r>
          </w:p>
          <w:p w:rsidR="00540BDE" w:rsidRDefault="00540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Moje pytanie brzmi następująco:</w:t>
            </w:r>
          </w:p>
          <w:p w:rsidR="00540BDE" w:rsidRDefault="00540BDE" w:rsidP="00540B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Czy jest to prawda?</w:t>
            </w:r>
          </w:p>
          <w:p w:rsidR="00540BDE" w:rsidRPr="00540BDE" w:rsidRDefault="00540BDE" w:rsidP="00540B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Jeżeli tak, to ile osób zwolniono i dlaczego?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29.02.2012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29.02.2012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29.02.2012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E" w:rsidRDefault="00540BDE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540BDE" w:rsidTr="0008407F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E" w:rsidRDefault="00540BD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540BDE" w:rsidRDefault="00540BD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20/2012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Wojciech Kasprzyk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E" w:rsidRDefault="00540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40BDE" w:rsidRDefault="00540BDE" w:rsidP="00540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Jak obecnie wygląda sytuacja Zespołu Pieśni i Tańca?</w:t>
            </w:r>
          </w:p>
          <w:p w:rsidR="00540BDE" w:rsidRDefault="00540BDE" w:rsidP="00540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Moje pytanie brzmi następująco:</w:t>
            </w:r>
          </w:p>
          <w:p w:rsidR="00540BDE" w:rsidRDefault="00540BDE" w:rsidP="00540BD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 są prowadzone próby, spotkania?</w:t>
            </w:r>
          </w:p>
          <w:p w:rsidR="00540BDE" w:rsidRPr="00540BDE" w:rsidRDefault="00540BDE" w:rsidP="00540BD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Ilu członków liczy Zespół Pieśni i Tańca?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29.02.2012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29.02.2012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29.02.2012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E" w:rsidRDefault="00540BDE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540BDE" w:rsidTr="0008407F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5A" w:rsidRDefault="0000415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540BDE" w:rsidRDefault="00540BD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21/2012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0415A" w:rsidRDefault="0000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Wojciech Kasprzyk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0415A" w:rsidRDefault="0000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E" w:rsidRDefault="00540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0415A" w:rsidRDefault="00004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Mieszkańcy ulicy Dolne Młyny klatka 65, 63 proszą o interwencję związaną z przycięciem gałęzi drzew, których liście notorycznie zapychają rynny. Ponadto w przypadku pożaru w/w klatek drzewa ewidentnie będą blokowały dojazd Straży Pożarnej.</w:t>
            </w:r>
          </w:p>
          <w:p w:rsidR="0000415A" w:rsidRDefault="00004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Moje pytanie brzmi następująco:</w:t>
            </w:r>
          </w:p>
          <w:p w:rsidR="0000415A" w:rsidRPr="0000415A" w:rsidRDefault="0000415A" w:rsidP="0000415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 jest możliwość szybkiej realizacji przycinki gałęzi bądź całkowite ścięcie drzew?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0415A" w:rsidRDefault="0000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0415A" w:rsidRDefault="0000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29.02.2012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0415A" w:rsidRDefault="0000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29.02.2012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E" w:rsidRDefault="0054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0415A" w:rsidRDefault="0000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29.02.2012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E" w:rsidRDefault="00540BDE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00415A" w:rsidTr="0008407F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5A" w:rsidRDefault="0000415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00415A" w:rsidRDefault="0000415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22/2012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5A" w:rsidRDefault="0000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0415A" w:rsidRDefault="0000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Piotr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Hetel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5A" w:rsidRDefault="0000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0415A" w:rsidRDefault="004B1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5A" w:rsidRDefault="00004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0415A" w:rsidRDefault="0000415A" w:rsidP="00004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co najmniej dwóch miesięcy nie mają mieszkańcy Osiedla Staszica i Osiedla Piastów możliwości zakupienia biletów na autobusy komunikacji miejskiej. Proszę o przedstawienie listy miejsc, gdzie można nabyć bilety komunikacji miejskiej, wywiesić ją na przystankach autobusowych</w:t>
            </w:r>
            <w:r w:rsidR="004B15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 rozważyć możliwość zakupienia automatów.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5A" w:rsidRDefault="0000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B1565" w:rsidRDefault="004B1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5A" w:rsidRDefault="0000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B1565" w:rsidRDefault="004B1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29.02.2012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5A" w:rsidRDefault="0000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B1565" w:rsidRDefault="004B1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29.02.2012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5A" w:rsidRDefault="0000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B1565" w:rsidRDefault="004B1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29.02.2012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5A" w:rsidRDefault="0000415A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C60C0F" w:rsidRDefault="00C60C0F"/>
    <w:sectPr w:rsidR="00C60C0F" w:rsidSect="000840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AAF"/>
    <w:multiLevelType w:val="hybridMultilevel"/>
    <w:tmpl w:val="096CC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04DB7"/>
    <w:multiLevelType w:val="hybridMultilevel"/>
    <w:tmpl w:val="FED4C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D3A3D"/>
    <w:multiLevelType w:val="hybridMultilevel"/>
    <w:tmpl w:val="DA86D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230E4"/>
    <w:multiLevelType w:val="hybridMultilevel"/>
    <w:tmpl w:val="4B18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31B09"/>
    <w:multiLevelType w:val="hybridMultilevel"/>
    <w:tmpl w:val="374CE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E3D83"/>
    <w:multiLevelType w:val="hybridMultilevel"/>
    <w:tmpl w:val="94CE2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96A8F"/>
    <w:multiLevelType w:val="hybridMultilevel"/>
    <w:tmpl w:val="24AC6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C742D"/>
    <w:multiLevelType w:val="hybridMultilevel"/>
    <w:tmpl w:val="14E26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7F"/>
    <w:rsid w:val="0000415A"/>
    <w:rsid w:val="000751CB"/>
    <w:rsid w:val="0008407F"/>
    <w:rsid w:val="000B6904"/>
    <w:rsid w:val="000C586D"/>
    <w:rsid w:val="001038B3"/>
    <w:rsid w:val="00276C42"/>
    <w:rsid w:val="00277597"/>
    <w:rsid w:val="003A00AD"/>
    <w:rsid w:val="0041672B"/>
    <w:rsid w:val="00437E8B"/>
    <w:rsid w:val="00446EE1"/>
    <w:rsid w:val="00473391"/>
    <w:rsid w:val="004B1565"/>
    <w:rsid w:val="00516696"/>
    <w:rsid w:val="0051732D"/>
    <w:rsid w:val="00534A3C"/>
    <w:rsid w:val="00540BDE"/>
    <w:rsid w:val="0057189F"/>
    <w:rsid w:val="005937D8"/>
    <w:rsid w:val="00674B41"/>
    <w:rsid w:val="006E2CC1"/>
    <w:rsid w:val="00792E6A"/>
    <w:rsid w:val="00833148"/>
    <w:rsid w:val="0086123F"/>
    <w:rsid w:val="008744A8"/>
    <w:rsid w:val="00885939"/>
    <w:rsid w:val="008E478C"/>
    <w:rsid w:val="008F4193"/>
    <w:rsid w:val="00BA01DB"/>
    <w:rsid w:val="00C60C0F"/>
    <w:rsid w:val="00C660E1"/>
    <w:rsid w:val="00C662ED"/>
    <w:rsid w:val="00C97423"/>
    <w:rsid w:val="00CC374B"/>
    <w:rsid w:val="00CF236B"/>
    <w:rsid w:val="00E16445"/>
    <w:rsid w:val="00E16943"/>
    <w:rsid w:val="00FB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0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5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9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0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5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9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8C8F-92C0-45AC-A09C-2A5F372F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Zadora</dc:creator>
  <cp:lastModifiedBy>Małgorzata Zadora</cp:lastModifiedBy>
  <cp:revision>5</cp:revision>
  <cp:lastPrinted>2012-02-24T10:45:00Z</cp:lastPrinted>
  <dcterms:created xsi:type="dcterms:W3CDTF">2012-03-01T10:07:00Z</dcterms:created>
  <dcterms:modified xsi:type="dcterms:W3CDTF">2012-03-02T14:19:00Z</dcterms:modified>
</cp:coreProperties>
</file>