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DDA" w:rsidRDefault="00402DDA" w:rsidP="00E30A2E"/>
    <w:p w:rsidR="0055653C" w:rsidRPr="000409D8" w:rsidRDefault="00E072D0" w:rsidP="0055653C">
      <w:r>
        <w:t>OR-I.211.1</w:t>
      </w:r>
      <w:r w:rsidR="0055653C">
        <w:t>.201</w:t>
      </w:r>
      <w:r>
        <w:t>3</w:t>
      </w:r>
      <w:r>
        <w:tab/>
      </w:r>
      <w:r>
        <w:tab/>
      </w:r>
      <w:r>
        <w:tab/>
      </w:r>
      <w:r>
        <w:tab/>
      </w:r>
      <w:r>
        <w:tab/>
        <w:t xml:space="preserve">    Bolesławiec, 14.03.2013</w:t>
      </w:r>
      <w:r w:rsidR="0055653C">
        <w:t xml:space="preserve"> r.</w:t>
      </w:r>
      <w:r w:rsidR="0055653C" w:rsidRPr="000409D8">
        <w:t xml:space="preserve"> </w:t>
      </w:r>
    </w:p>
    <w:p w:rsidR="0055653C" w:rsidRDefault="0055653C" w:rsidP="0055653C">
      <w:pPr>
        <w:jc w:val="center"/>
        <w:rPr>
          <w:sz w:val="28"/>
          <w:szCs w:val="28"/>
        </w:rPr>
      </w:pPr>
    </w:p>
    <w:p w:rsidR="0055653C" w:rsidRDefault="0055653C" w:rsidP="0055653C">
      <w:pPr>
        <w:jc w:val="center"/>
        <w:rPr>
          <w:sz w:val="28"/>
          <w:szCs w:val="28"/>
        </w:rPr>
      </w:pPr>
    </w:p>
    <w:p w:rsidR="00E072D0" w:rsidRDefault="00E072D0" w:rsidP="0055653C">
      <w:pPr>
        <w:jc w:val="center"/>
        <w:rPr>
          <w:sz w:val="28"/>
          <w:szCs w:val="28"/>
        </w:rPr>
      </w:pPr>
    </w:p>
    <w:p w:rsidR="00E072D0" w:rsidRDefault="00E072D0" w:rsidP="0055653C">
      <w:pPr>
        <w:jc w:val="center"/>
        <w:rPr>
          <w:sz w:val="28"/>
          <w:szCs w:val="28"/>
        </w:rPr>
      </w:pPr>
    </w:p>
    <w:p w:rsidR="0055653C" w:rsidRPr="000409D8" w:rsidRDefault="0055653C" w:rsidP="0055653C">
      <w:pPr>
        <w:jc w:val="center"/>
        <w:rPr>
          <w:sz w:val="28"/>
          <w:szCs w:val="28"/>
        </w:rPr>
      </w:pPr>
    </w:p>
    <w:p w:rsidR="0055653C" w:rsidRPr="00DE0E7E" w:rsidRDefault="0055653C" w:rsidP="0055653C">
      <w:pPr>
        <w:jc w:val="center"/>
        <w:rPr>
          <w:b/>
          <w:sz w:val="26"/>
          <w:szCs w:val="26"/>
        </w:rPr>
      </w:pPr>
      <w:r w:rsidRPr="00DE0E7E">
        <w:rPr>
          <w:b/>
          <w:sz w:val="26"/>
          <w:szCs w:val="26"/>
        </w:rPr>
        <w:t>Informacja</w:t>
      </w:r>
    </w:p>
    <w:p w:rsidR="0055653C" w:rsidRPr="00DE0E7E" w:rsidRDefault="0055653C" w:rsidP="0055653C">
      <w:pPr>
        <w:jc w:val="center"/>
        <w:rPr>
          <w:b/>
          <w:sz w:val="26"/>
          <w:szCs w:val="26"/>
        </w:rPr>
      </w:pPr>
      <w:r w:rsidRPr="00DE0E7E">
        <w:rPr>
          <w:b/>
          <w:sz w:val="26"/>
          <w:szCs w:val="26"/>
        </w:rPr>
        <w:t xml:space="preserve">o wyniku  konkursu na stanowisko </w:t>
      </w:r>
    </w:p>
    <w:p w:rsidR="0055653C" w:rsidRPr="00DE0E7E" w:rsidRDefault="00E072D0" w:rsidP="0055653C">
      <w:pPr>
        <w:jc w:val="center"/>
        <w:rPr>
          <w:sz w:val="26"/>
          <w:szCs w:val="26"/>
        </w:rPr>
      </w:pPr>
      <w:r>
        <w:rPr>
          <w:b/>
          <w:sz w:val="26"/>
          <w:szCs w:val="26"/>
        </w:rPr>
        <w:t>Zastępcy Naczelnika Wydziału Mienia i Gospodarki Przestrzennej – Architekta Miasta</w:t>
      </w:r>
    </w:p>
    <w:p w:rsidR="0055653C" w:rsidRPr="00DE0E7E" w:rsidRDefault="0055653C" w:rsidP="0055653C">
      <w:pPr>
        <w:jc w:val="center"/>
        <w:rPr>
          <w:sz w:val="26"/>
          <w:szCs w:val="26"/>
        </w:rPr>
      </w:pPr>
    </w:p>
    <w:p w:rsidR="0055653C" w:rsidRPr="00DE0E7E" w:rsidRDefault="0055653C" w:rsidP="0055653C">
      <w:pPr>
        <w:jc w:val="center"/>
        <w:rPr>
          <w:sz w:val="26"/>
          <w:szCs w:val="26"/>
        </w:rPr>
      </w:pPr>
    </w:p>
    <w:p w:rsidR="0055653C" w:rsidRPr="00DE0E7E" w:rsidRDefault="0055653C" w:rsidP="00E072D0">
      <w:pPr>
        <w:spacing w:line="360" w:lineRule="auto"/>
        <w:ind w:firstLine="708"/>
        <w:jc w:val="both"/>
        <w:rPr>
          <w:sz w:val="26"/>
          <w:szCs w:val="26"/>
        </w:rPr>
      </w:pPr>
      <w:r w:rsidRPr="00DE0E7E">
        <w:rPr>
          <w:sz w:val="26"/>
          <w:szCs w:val="26"/>
        </w:rPr>
        <w:t xml:space="preserve">Informujemy, że po przeprowadzeniu procedury konkursowej na                  w/w stanowisko nie został </w:t>
      </w:r>
      <w:r w:rsidR="00DE0E7E" w:rsidRPr="00DE0E7E">
        <w:rPr>
          <w:sz w:val="26"/>
          <w:szCs w:val="26"/>
        </w:rPr>
        <w:t>wybrany</w:t>
      </w:r>
      <w:r w:rsidRPr="00DE0E7E">
        <w:rPr>
          <w:sz w:val="26"/>
          <w:szCs w:val="26"/>
        </w:rPr>
        <w:t xml:space="preserve"> żaden kandydat.</w:t>
      </w:r>
    </w:p>
    <w:p w:rsidR="00DE0E7E" w:rsidRPr="00DE0E7E" w:rsidRDefault="00DE0E7E" w:rsidP="0055653C">
      <w:pPr>
        <w:spacing w:line="360" w:lineRule="auto"/>
        <w:jc w:val="center"/>
        <w:rPr>
          <w:b/>
          <w:sz w:val="26"/>
          <w:szCs w:val="26"/>
        </w:rPr>
      </w:pPr>
    </w:p>
    <w:p w:rsidR="0055653C" w:rsidRDefault="0055653C" w:rsidP="0055653C">
      <w:pPr>
        <w:spacing w:line="360" w:lineRule="auto"/>
        <w:jc w:val="center"/>
        <w:rPr>
          <w:b/>
          <w:sz w:val="26"/>
          <w:szCs w:val="26"/>
        </w:rPr>
      </w:pPr>
      <w:r w:rsidRPr="00DE0E7E">
        <w:rPr>
          <w:b/>
          <w:sz w:val="26"/>
          <w:szCs w:val="26"/>
        </w:rPr>
        <w:t>Uzasadnienie:</w:t>
      </w:r>
    </w:p>
    <w:p w:rsidR="00E072D0" w:rsidRPr="00DE0E7E" w:rsidRDefault="00E072D0" w:rsidP="0055653C">
      <w:pPr>
        <w:spacing w:line="360" w:lineRule="auto"/>
        <w:jc w:val="center"/>
        <w:rPr>
          <w:b/>
          <w:sz w:val="26"/>
          <w:szCs w:val="26"/>
        </w:rPr>
      </w:pPr>
    </w:p>
    <w:p w:rsidR="00E072D0" w:rsidRPr="00134AC4" w:rsidRDefault="00E072D0" w:rsidP="00E072D0">
      <w:pPr>
        <w:pStyle w:val="Tekstpodstawowywcity"/>
        <w:ind w:firstLine="708"/>
        <w:rPr>
          <w:sz w:val="26"/>
          <w:szCs w:val="26"/>
        </w:rPr>
      </w:pPr>
      <w:r>
        <w:rPr>
          <w:sz w:val="26"/>
          <w:szCs w:val="26"/>
        </w:rPr>
        <w:t>Żaden z kandydatów, którzy złożyli oferty aplikacyjne na stanowisko objęte konkursem, nie posiada</w:t>
      </w:r>
      <w:r w:rsidRPr="00134AC4">
        <w:rPr>
          <w:sz w:val="26"/>
          <w:szCs w:val="26"/>
        </w:rPr>
        <w:t xml:space="preserve"> co najmniej dwuletniego stażu pracy na stanowisku kierowni</w:t>
      </w:r>
      <w:r>
        <w:rPr>
          <w:sz w:val="26"/>
          <w:szCs w:val="26"/>
        </w:rPr>
        <w:t xml:space="preserve">czym w administracji publicznej (wymóg niezbędny). Staż ten </w:t>
      </w:r>
      <w:r w:rsidRPr="00134AC4">
        <w:rPr>
          <w:sz w:val="26"/>
          <w:szCs w:val="26"/>
        </w:rPr>
        <w:t>ma istotne znaczenie ze względu na konieczność zastę</w:t>
      </w:r>
      <w:r>
        <w:rPr>
          <w:sz w:val="26"/>
          <w:szCs w:val="26"/>
        </w:rPr>
        <w:t>powania N</w:t>
      </w:r>
      <w:r w:rsidRPr="00134AC4">
        <w:rPr>
          <w:sz w:val="26"/>
          <w:szCs w:val="26"/>
        </w:rPr>
        <w:t>aczelnik</w:t>
      </w:r>
      <w:r>
        <w:rPr>
          <w:sz w:val="26"/>
          <w:szCs w:val="26"/>
        </w:rPr>
        <w:t>a Wydziału Mienia i Gospodarki Pr</w:t>
      </w:r>
      <w:r w:rsidRPr="00134AC4">
        <w:rPr>
          <w:sz w:val="26"/>
          <w:szCs w:val="26"/>
        </w:rPr>
        <w:t>zestrzennej podczas jego nieobecności</w:t>
      </w:r>
      <w:r>
        <w:rPr>
          <w:sz w:val="26"/>
          <w:szCs w:val="26"/>
        </w:rPr>
        <w:t>, co oznacza konieczność zarządzania duż</w:t>
      </w:r>
      <w:r w:rsidRPr="00134AC4">
        <w:rPr>
          <w:sz w:val="26"/>
          <w:szCs w:val="26"/>
        </w:rPr>
        <w:t>y</w:t>
      </w:r>
      <w:r>
        <w:rPr>
          <w:sz w:val="26"/>
          <w:szCs w:val="26"/>
        </w:rPr>
        <w:t>m</w:t>
      </w:r>
      <w:r w:rsidRPr="00134AC4">
        <w:rPr>
          <w:sz w:val="26"/>
          <w:szCs w:val="26"/>
        </w:rPr>
        <w:t xml:space="preserve"> wydział</w:t>
      </w:r>
      <w:r>
        <w:rPr>
          <w:sz w:val="26"/>
          <w:szCs w:val="26"/>
        </w:rPr>
        <w:t>em</w:t>
      </w:r>
      <w:r w:rsidRPr="00134AC4">
        <w:rPr>
          <w:sz w:val="26"/>
          <w:szCs w:val="26"/>
        </w:rPr>
        <w:t>, obejmujący</w:t>
      </w:r>
      <w:r>
        <w:rPr>
          <w:sz w:val="26"/>
          <w:szCs w:val="26"/>
        </w:rPr>
        <w:t>m</w:t>
      </w:r>
      <w:r w:rsidRPr="00134AC4">
        <w:rPr>
          <w:sz w:val="26"/>
          <w:szCs w:val="26"/>
        </w:rPr>
        <w:t xml:space="preserve"> swoim działaniem szerokie spektrum spraw.</w:t>
      </w:r>
    </w:p>
    <w:p w:rsidR="0055653C" w:rsidRPr="00DE0E7E" w:rsidRDefault="0055653C" w:rsidP="0055653C">
      <w:pPr>
        <w:spacing w:line="360" w:lineRule="auto"/>
        <w:ind w:firstLine="708"/>
        <w:jc w:val="center"/>
        <w:rPr>
          <w:sz w:val="26"/>
          <w:szCs w:val="26"/>
          <w:u w:val="single"/>
        </w:rPr>
      </w:pPr>
    </w:p>
    <w:p w:rsidR="0055653C" w:rsidRPr="000409D8" w:rsidRDefault="008F53C7" w:rsidP="0055653C">
      <w:r>
        <w:tab/>
      </w:r>
      <w:r>
        <w:tab/>
      </w:r>
      <w:r>
        <w:tab/>
      </w:r>
      <w:r>
        <w:tab/>
      </w:r>
      <w:r>
        <w:tab/>
      </w:r>
      <w:r>
        <w:tab/>
        <w:t>Z up. Prezydenta Miasta</w:t>
      </w:r>
      <w:bookmarkStart w:id="0" w:name="_GoBack"/>
      <w:bookmarkEnd w:id="0"/>
    </w:p>
    <w:p w:rsidR="0055653C" w:rsidRPr="008F53C7" w:rsidRDefault="0055653C" w:rsidP="008F53C7">
      <w:r>
        <w:tab/>
      </w:r>
      <w:r>
        <w:tab/>
      </w:r>
      <w:r>
        <w:tab/>
      </w:r>
      <w:r>
        <w:tab/>
      </w:r>
      <w:r w:rsidRPr="000409D8">
        <w:tab/>
      </w:r>
      <w:r w:rsidRPr="000409D8">
        <w:tab/>
      </w:r>
      <w:r w:rsidR="008F53C7" w:rsidRPr="008F53C7">
        <w:t>Sekretarz Miasta</w:t>
      </w:r>
    </w:p>
    <w:p w:rsidR="008F53C7" w:rsidRPr="008F53C7" w:rsidRDefault="008F53C7" w:rsidP="008F53C7">
      <w:r w:rsidRPr="008F53C7">
        <w:tab/>
      </w:r>
      <w:r w:rsidRPr="008F53C7">
        <w:tab/>
      </w:r>
      <w:r w:rsidRPr="008F53C7">
        <w:tab/>
      </w:r>
      <w:r w:rsidRPr="008F53C7">
        <w:tab/>
      </w:r>
      <w:r w:rsidRPr="008F53C7">
        <w:tab/>
      </w:r>
      <w:r w:rsidRPr="008F53C7">
        <w:tab/>
        <w:t>/-/ Jerzy Zieliński</w:t>
      </w:r>
    </w:p>
    <w:p w:rsidR="005B6F5F" w:rsidRDefault="005B6F5F" w:rsidP="0055653C"/>
    <w:p w:rsidR="005B6F5F" w:rsidRDefault="005B6F5F" w:rsidP="0055653C"/>
    <w:p w:rsidR="00E072D0" w:rsidRDefault="00E072D0" w:rsidP="0055653C"/>
    <w:p w:rsidR="00E072D0" w:rsidRDefault="00E072D0" w:rsidP="0055653C"/>
    <w:p w:rsidR="0055653C" w:rsidRDefault="00E072D0" w:rsidP="00E30A2E">
      <w:r>
        <w:rPr>
          <w:sz w:val="20"/>
          <w:szCs w:val="20"/>
        </w:rPr>
        <w:t>JZ</w:t>
      </w:r>
      <w:r w:rsidR="005B6F5F" w:rsidRPr="005B6F5F">
        <w:rPr>
          <w:sz w:val="20"/>
          <w:szCs w:val="20"/>
        </w:rPr>
        <w:t>/GR</w:t>
      </w:r>
    </w:p>
    <w:sectPr w:rsidR="0055653C" w:rsidSect="000C004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079" w:right="1418" w:bottom="1258" w:left="2340" w:header="539" w:footer="9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659" w:rsidRDefault="007D5659">
      <w:r>
        <w:separator/>
      </w:r>
    </w:p>
  </w:endnote>
  <w:endnote w:type="continuationSeparator" w:id="0">
    <w:p w:rsidR="007D5659" w:rsidRDefault="007D5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AF0" w:rsidRDefault="00BC3AF0" w:rsidP="0077622C">
    <w:pPr>
      <w:pStyle w:val="Stopka"/>
      <w:jc w:val="center"/>
    </w:pPr>
    <w:r>
      <w:t xml:space="preserve">               </w:t>
    </w:r>
  </w:p>
  <w:p w:rsidR="00BC3AF0" w:rsidRDefault="00BC3AF0" w:rsidP="0077622C">
    <w:pPr>
      <w:pStyle w:val="Stopka"/>
      <w:jc w:val="center"/>
    </w:pPr>
  </w:p>
  <w:p w:rsidR="00BC3AF0" w:rsidRDefault="00BC3AF0" w:rsidP="0077622C">
    <w:pPr>
      <w:pStyle w:val="Stopka"/>
      <w:jc w:val="center"/>
    </w:pPr>
  </w:p>
  <w:p w:rsidR="00BC3AF0" w:rsidRDefault="00BC3AF0" w:rsidP="0077622C">
    <w:pPr>
      <w:pStyle w:val="Stopka"/>
      <w:jc w:val="center"/>
    </w:pPr>
  </w:p>
  <w:p w:rsidR="00BC3AF0" w:rsidRDefault="00BC3AF0" w:rsidP="0077622C">
    <w:pPr>
      <w:pStyle w:val="Stopka"/>
      <w:jc w:val="center"/>
    </w:pPr>
  </w:p>
  <w:p w:rsidR="00BC3AF0" w:rsidRPr="000C3B03" w:rsidRDefault="00BC3AF0" w:rsidP="0077622C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14D" w:rsidRPr="0096114D" w:rsidRDefault="009846DB" w:rsidP="00191912">
    <w:pPr>
      <w:pStyle w:val="Stopka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inline distT="0" distB="0" distL="0" distR="0">
          <wp:extent cx="5114925" cy="9525"/>
          <wp:effectExtent l="0" t="0" r="9525" b="9525"/>
          <wp:docPr id="1" name="Obraz 1" descr="kre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res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114D" w:rsidRPr="0096114D" w:rsidRDefault="0096114D" w:rsidP="002653D0">
    <w:pPr>
      <w:pStyle w:val="Stopka"/>
      <w:jc w:val="center"/>
      <w:rPr>
        <w:rFonts w:ascii="Arial" w:hAnsi="Arial" w:cs="Arial"/>
        <w:sz w:val="18"/>
        <w:szCs w:val="18"/>
      </w:rPr>
    </w:pPr>
  </w:p>
  <w:p w:rsidR="00BC3AF0" w:rsidRPr="0096114D" w:rsidRDefault="00BC3AF0" w:rsidP="0096114D">
    <w:pPr>
      <w:pStyle w:val="Stopka"/>
      <w:jc w:val="center"/>
      <w:rPr>
        <w:rFonts w:ascii="Arial" w:hAnsi="Arial" w:cs="Arial"/>
        <w:sz w:val="17"/>
        <w:szCs w:val="17"/>
      </w:rPr>
    </w:pPr>
    <w:r w:rsidRPr="0096114D">
      <w:rPr>
        <w:rFonts w:ascii="Arial" w:hAnsi="Arial" w:cs="Arial"/>
        <w:sz w:val="17"/>
        <w:szCs w:val="17"/>
      </w:rPr>
      <w:t>59-700 Bolesławiec, Rynek 41 – Ratusz tel. 75 645 64 00 fax. 75 645 64 02</w:t>
    </w:r>
  </w:p>
  <w:p w:rsidR="00BC3AF0" w:rsidRPr="0096114D" w:rsidRDefault="007D5659" w:rsidP="0096114D">
    <w:pPr>
      <w:pStyle w:val="Stopka"/>
      <w:jc w:val="center"/>
      <w:rPr>
        <w:rFonts w:ascii="Arial" w:hAnsi="Arial" w:cs="Arial"/>
        <w:sz w:val="17"/>
        <w:szCs w:val="17"/>
        <w:lang w:val="de-DE"/>
      </w:rPr>
    </w:pPr>
    <w:r>
      <w:fldChar w:fldCharType="begin"/>
    </w:r>
    <w:r w:rsidRPr="008F53C7">
      <w:rPr>
        <w:lang w:val="en-US"/>
      </w:rPr>
      <w:instrText xml:space="preserve"> HYPERLINK "http://www.um.boleslawiec.pl" </w:instrText>
    </w:r>
    <w:r>
      <w:fldChar w:fldCharType="separate"/>
    </w:r>
    <w:r w:rsidR="00BC3AF0" w:rsidRPr="0096114D">
      <w:rPr>
        <w:rStyle w:val="Hipercze"/>
        <w:rFonts w:ascii="Arial" w:hAnsi="Arial" w:cs="Arial"/>
        <w:color w:val="auto"/>
        <w:sz w:val="17"/>
        <w:szCs w:val="17"/>
        <w:u w:val="none"/>
        <w:lang w:val="de-DE"/>
      </w:rPr>
      <w:t>www.um.boleslawiec.pl</w:t>
    </w:r>
    <w:r>
      <w:rPr>
        <w:rStyle w:val="Hipercze"/>
        <w:rFonts w:ascii="Arial" w:hAnsi="Arial" w:cs="Arial"/>
        <w:color w:val="auto"/>
        <w:sz w:val="17"/>
        <w:szCs w:val="17"/>
        <w:u w:val="none"/>
        <w:lang w:val="de-DE"/>
      </w:rPr>
      <w:fldChar w:fldCharType="end"/>
    </w:r>
    <w:r w:rsidR="00BC3AF0" w:rsidRPr="0096114D">
      <w:rPr>
        <w:rFonts w:ascii="Arial" w:hAnsi="Arial" w:cs="Arial"/>
        <w:sz w:val="17"/>
        <w:szCs w:val="17"/>
        <w:lang w:val="de-DE"/>
      </w:rPr>
      <w:t xml:space="preserve">  </w:t>
    </w:r>
    <w:proofErr w:type="spellStart"/>
    <w:r w:rsidR="00BC3AF0" w:rsidRPr="0096114D">
      <w:rPr>
        <w:rFonts w:ascii="Arial" w:hAnsi="Arial" w:cs="Arial"/>
        <w:sz w:val="17"/>
        <w:szCs w:val="17"/>
        <w:lang w:val="de-DE"/>
      </w:rPr>
      <w:t>e-mail</w:t>
    </w:r>
    <w:proofErr w:type="spellEnd"/>
    <w:r w:rsidR="00BC3AF0" w:rsidRPr="0096114D">
      <w:rPr>
        <w:rFonts w:ascii="Arial" w:hAnsi="Arial" w:cs="Arial"/>
        <w:sz w:val="17"/>
        <w:szCs w:val="17"/>
        <w:lang w:val="de-DE"/>
      </w:rPr>
      <w:t>:</w:t>
    </w:r>
    <w:r w:rsidR="0096114D" w:rsidRPr="0096114D">
      <w:rPr>
        <w:rFonts w:ascii="Arial" w:hAnsi="Arial" w:cs="Arial"/>
        <w:sz w:val="17"/>
        <w:szCs w:val="17"/>
        <w:lang w:val="de-DE"/>
      </w:rPr>
      <w:t xml:space="preserve"> </w:t>
    </w:r>
    <w:hyperlink r:id="rId2" w:history="1">
      <w:r w:rsidR="0096114D" w:rsidRPr="0096114D">
        <w:rPr>
          <w:rStyle w:val="Hipercze"/>
          <w:rFonts w:ascii="Arial" w:hAnsi="Arial" w:cs="Arial"/>
          <w:color w:val="auto"/>
          <w:sz w:val="17"/>
          <w:szCs w:val="17"/>
          <w:u w:val="none"/>
          <w:lang w:val="de-DE"/>
        </w:rPr>
        <w:t>umboleslawiec@um.boleslawiec.pl</w:t>
      </w:r>
    </w:hyperlink>
    <w:r w:rsidR="0096114D" w:rsidRPr="0096114D">
      <w:rPr>
        <w:rFonts w:ascii="Arial" w:hAnsi="Arial" w:cs="Arial"/>
        <w:sz w:val="17"/>
        <w:szCs w:val="17"/>
        <w:lang w:val="de-DE"/>
      </w:rPr>
      <w:t xml:space="preserve"> </w:t>
    </w:r>
    <w:r w:rsidR="00BC3AF0" w:rsidRPr="0096114D">
      <w:rPr>
        <w:rFonts w:ascii="Arial" w:hAnsi="Arial" w:cs="Arial"/>
        <w:sz w:val="17"/>
        <w:szCs w:val="17"/>
        <w:lang w:val="de-DE"/>
      </w:rPr>
      <w:t>BIP www.um.boleslawiec.bip-gov.pl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659" w:rsidRDefault="007D5659">
      <w:r>
        <w:separator/>
      </w:r>
    </w:p>
  </w:footnote>
  <w:footnote w:type="continuationSeparator" w:id="0">
    <w:p w:rsidR="007D5659" w:rsidRDefault="007D56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AF0" w:rsidRPr="00402DDA" w:rsidRDefault="00BC3AF0" w:rsidP="000C3B03">
    <w:pPr>
      <w:pStyle w:val="Nagwek"/>
      <w:jc w:val="center"/>
      <w:rPr>
        <w:sz w:val="40"/>
        <w:szCs w:val="40"/>
      </w:rPr>
    </w:pPr>
    <w:r>
      <w:rPr>
        <w:sz w:val="40"/>
        <w:szCs w:val="40"/>
      </w:rPr>
      <w:t xml:space="preserve">              </w:t>
    </w:r>
  </w:p>
  <w:p w:rsidR="00BC3AF0" w:rsidRDefault="00BC3AF0" w:rsidP="000C3B03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AF0" w:rsidRPr="00C6199E" w:rsidRDefault="009846DB" w:rsidP="00C6199E">
    <w:pPr>
      <w:pStyle w:val="Nagwek"/>
      <w:tabs>
        <w:tab w:val="left" w:pos="990"/>
        <w:tab w:val="center" w:pos="4884"/>
      </w:tabs>
      <w:jc w:val="center"/>
      <w:rPr>
        <w:rFonts w:ascii="Arial" w:hAnsi="Arial" w:cs="Arial"/>
        <w:b/>
        <w:sz w:val="48"/>
        <w:szCs w:val="48"/>
      </w:rPr>
    </w:pPr>
    <w:r>
      <w:rPr>
        <w:rFonts w:ascii="Arial" w:hAnsi="Arial" w:cs="Arial"/>
        <w:b/>
        <w:noProof/>
        <w:sz w:val="48"/>
        <w:szCs w:val="48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-1104900</wp:posOffset>
          </wp:positionH>
          <wp:positionV relativeFrom="paragraph">
            <wp:posOffset>-190500</wp:posOffset>
          </wp:positionV>
          <wp:extent cx="914400" cy="1028700"/>
          <wp:effectExtent l="0" t="0" r="0" b="0"/>
          <wp:wrapTight wrapText="bothSides">
            <wp:wrapPolygon edited="0">
              <wp:start x="0" y="0"/>
              <wp:lineTo x="0" y="21200"/>
              <wp:lineTo x="21150" y="21200"/>
              <wp:lineTo x="21150" y="0"/>
              <wp:lineTo x="0" y="0"/>
            </wp:wrapPolygon>
          </wp:wrapTight>
          <wp:docPr id="17" name="Obraz 17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e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76B9" w:rsidRPr="00C6199E">
      <w:rPr>
        <w:rFonts w:ascii="Arial" w:hAnsi="Arial" w:cs="Arial"/>
        <w:b/>
        <w:noProof/>
        <w:sz w:val="48"/>
        <w:szCs w:val="48"/>
      </w:rPr>
      <w:t xml:space="preserve">PREZYDENT </w:t>
    </w:r>
    <w:r w:rsidR="00BC3AF0" w:rsidRPr="00C6199E">
      <w:rPr>
        <w:rFonts w:ascii="Arial" w:hAnsi="Arial" w:cs="Arial"/>
        <w:b/>
        <w:sz w:val="48"/>
        <w:szCs w:val="48"/>
      </w:rPr>
      <w:t xml:space="preserve"> MIASTA</w:t>
    </w:r>
  </w:p>
  <w:p w:rsidR="00BC3AF0" w:rsidRPr="005776B9" w:rsidRDefault="009846DB" w:rsidP="00C6199E">
    <w:pPr>
      <w:pStyle w:val="Nagwek"/>
      <w:tabs>
        <w:tab w:val="left" w:pos="990"/>
        <w:tab w:val="center" w:pos="4884"/>
      </w:tabs>
      <w:jc w:val="center"/>
      <w:rPr>
        <w:rFonts w:ascii="Arial" w:hAnsi="Arial" w:cs="Arial"/>
        <w:b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85725</wp:posOffset>
          </wp:positionH>
          <wp:positionV relativeFrom="paragraph">
            <wp:posOffset>344805</wp:posOffset>
          </wp:positionV>
          <wp:extent cx="5114925" cy="9525"/>
          <wp:effectExtent l="0" t="0" r="9525" b="9525"/>
          <wp:wrapNone/>
          <wp:docPr id="25" name="Obraz 25" descr="kre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kresk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-1346835</wp:posOffset>
          </wp:positionH>
          <wp:positionV relativeFrom="paragraph">
            <wp:posOffset>527685</wp:posOffset>
          </wp:positionV>
          <wp:extent cx="1350645" cy="8920480"/>
          <wp:effectExtent l="0" t="0" r="1905" b="0"/>
          <wp:wrapNone/>
          <wp:docPr id="24" name="Obraz 24" descr="nowa 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nowa c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645" cy="8920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3AF0" w:rsidRPr="00C6199E">
      <w:rPr>
        <w:rFonts w:ascii="Arial" w:hAnsi="Arial" w:cs="Arial"/>
        <w:b/>
        <w:sz w:val="48"/>
        <w:szCs w:val="48"/>
      </w:rPr>
      <w:t>BOLESŁAWIEC</w:t>
    </w:r>
  </w:p>
  <w:p w:rsidR="00BC3AF0" w:rsidRPr="0077622C" w:rsidRDefault="009846DB" w:rsidP="00A64791">
    <w:pPr>
      <w:pStyle w:val="Stopka"/>
      <w:jc w:val="center"/>
    </w:pPr>
    <w:r>
      <w:rPr>
        <w:noProof/>
      </w:rPr>
      <w:drawing>
        <wp:inline distT="0" distB="0" distL="0" distR="0">
          <wp:extent cx="1343025" cy="8924925"/>
          <wp:effectExtent l="0" t="0" r="9525" b="9525"/>
          <wp:docPr id="2" name="Obraz 2" descr="now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wa kolo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892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343025" cy="8924925"/>
          <wp:effectExtent l="0" t="0" r="9525" b="9525"/>
          <wp:docPr id="3" name="Obraz 3" descr="now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owa kolo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892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-1346835</wp:posOffset>
          </wp:positionH>
          <wp:positionV relativeFrom="paragraph">
            <wp:posOffset>137160</wp:posOffset>
          </wp:positionV>
          <wp:extent cx="1350645" cy="8920480"/>
          <wp:effectExtent l="0" t="0" r="1905" b="0"/>
          <wp:wrapNone/>
          <wp:docPr id="22" name="Obraz 22" descr="pasekfirmowka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pasekfirmowka20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645" cy="8920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5114925" cy="9525"/>
          <wp:effectExtent l="0" t="0" r="9525" b="9525"/>
          <wp:docPr id="4" name="Obraz 4" descr="kre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resk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C3AF0" w:rsidRDefault="009846DB" w:rsidP="001A01E8">
    <w:pPr>
      <w:pStyle w:val="Nagwek"/>
      <w:tabs>
        <w:tab w:val="clear" w:pos="9072"/>
        <w:tab w:val="left" w:pos="4536"/>
      </w:tabs>
      <w:ind w:firstLine="2124"/>
    </w:pPr>
    <w:r>
      <w:rPr>
        <w:noProof/>
      </w:rPr>
      <w:drawing>
        <wp:inline distT="0" distB="0" distL="0" distR="0">
          <wp:extent cx="1381125" cy="9210675"/>
          <wp:effectExtent l="0" t="0" r="9525" b="9525"/>
          <wp:docPr id="5" name="Obraz 5" descr="firmówkakolor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rmówkakolor2009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921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C3AF0" w:rsidRDefault="009846DB" w:rsidP="001A01E8">
    <w:pPr>
      <w:pStyle w:val="Nagwek"/>
      <w:tabs>
        <w:tab w:val="clear" w:pos="9072"/>
        <w:tab w:val="left" w:pos="4536"/>
      </w:tabs>
      <w:ind w:firstLine="2124"/>
    </w:pPr>
    <w:r>
      <w:rPr>
        <w:noProof/>
      </w:rPr>
      <w:drawing>
        <wp:inline distT="0" distB="0" distL="0" distR="0">
          <wp:extent cx="895350" cy="6467475"/>
          <wp:effectExtent l="0" t="0" r="0" b="9525"/>
          <wp:docPr id="6" name="Obraz 6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923F3"/>
    <w:multiLevelType w:val="hybridMultilevel"/>
    <w:tmpl w:val="BD2279C2"/>
    <w:lvl w:ilvl="0" w:tplc="82601A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F80278C"/>
    <w:multiLevelType w:val="hybridMultilevel"/>
    <w:tmpl w:val="0122ECC4"/>
    <w:lvl w:ilvl="0" w:tplc="AAA61E0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F25EB49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6DB"/>
    <w:rsid w:val="000519A3"/>
    <w:rsid w:val="0005311A"/>
    <w:rsid w:val="000622D9"/>
    <w:rsid w:val="000B66C7"/>
    <w:rsid w:val="000C004B"/>
    <w:rsid w:val="000C3B03"/>
    <w:rsid w:val="00146538"/>
    <w:rsid w:val="00191912"/>
    <w:rsid w:val="001A01E8"/>
    <w:rsid w:val="001A4FF5"/>
    <w:rsid w:val="001A5225"/>
    <w:rsid w:val="002653D0"/>
    <w:rsid w:val="00292471"/>
    <w:rsid w:val="0029411E"/>
    <w:rsid w:val="002E73A9"/>
    <w:rsid w:val="00305275"/>
    <w:rsid w:val="0031617F"/>
    <w:rsid w:val="0038011A"/>
    <w:rsid w:val="003D2633"/>
    <w:rsid w:val="0040043A"/>
    <w:rsid w:val="00402DDA"/>
    <w:rsid w:val="00472A46"/>
    <w:rsid w:val="00486BF3"/>
    <w:rsid w:val="00487363"/>
    <w:rsid w:val="005515C6"/>
    <w:rsid w:val="0055653C"/>
    <w:rsid w:val="005776B9"/>
    <w:rsid w:val="005963C9"/>
    <w:rsid w:val="005A65EC"/>
    <w:rsid w:val="005B6F5F"/>
    <w:rsid w:val="00623242"/>
    <w:rsid w:val="0065765F"/>
    <w:rsid w:val="00694E06"/>
    <w:rsid w:val="006B2BF9"/>
    <w:rsid w:val="006C2B14"/>
    <w:rsid w:val="0074034E"/>
    <w:rsid w:val="0077461E"/>
    <w:rsid w:val="0077622C"/>
    <w:rsid w:val="007B6461"/>
    <w:rsid w:val="007C7F5C"/>
    <w:rsid w:val="007D5659"/>
    <w:rsid w:val="007E391D"/>
    <w:rsid w:val="00842F2C"/>
    <w:rsid w:val="0087721D"/>
    <w:rsid w:val="008D0A93"/>
    <w:rsid w:val="008F53C7"/>
    <w:rsid w:val="0090602E"/>
    <w:rsid w:val="009332F4"/>
    <w:rsid w:val="0094243C"/>
    <w:rsid w:val="0096114D"/>
    <w:rsid w:val="009846DB"/>
    <w:rsid w:val="009952AB"/>
    <w:rsid w:val="009D346E"/>
    <w:rsid w:val="009E7C08"/>
    <w:rsid w:val="00A1531C"/>
    <w:rsid w:val="00A17946"/>
    <w:rsid w:val="00A226A9"/>
    <w:rsid w:val="00A3290D"/>
    <w:rsid w:val="00A3425E"/>
    <w:rsid w:val="00A64791"/>
    <w:rsid w:val="00AA4141"/>
    <w:rsid w:val="00B75C1A"/>
    <w:rsid w:val="00BB0475"/>
    <w:rsid w:val="00BC3AF0"/>
    <w:rsid w:val="00BF66FB"/>
    <w:rsid w:val="00C3656F"/>
    <w:rsid w:val="00C618C5"/>
    <w:rsid w:val="00C6199E"/>
    <w:rsid w:val="00D1240C"/>
    <w:rsid w:val="00D2218C"/>
    <w:rsid w:val="00D337E2"/>
    <w:rsid w:val="00D6149A"/>
    <w:rsid w:val="00DD09D9"/>
    <w:rsid w:val="00DE0E7E"/>
    <w:rsid w:val="00E072D0"/>
    <w:rsid w:val="00E30A2E"/>
    <w:rsid w:val="00E66014"/>
    <w:rsid w:val="00EE2455"/>
    <w:rsid w:val="00F61C4B"/>
    <w:rsid w:val="00FC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402D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rsid w:val="00402D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402DDA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0C3B03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B75C1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75C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5653C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E072D0"/>
    <w:pPr>
      <w:spacing w:line="360" w:lineRule="auto"/>
      <w:ind w:firstLine="709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E072D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402D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rsid w:val="00402D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402DDA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0C3B03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B75C1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75C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5653C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E072D0"/>
    <w:pPr>
      <w:spacing w:line="360" w:lineRule="auto"/>
      <w:ind w:firstLine="709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E072D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umboleslawiec@um.boleslawiec.pl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u&#322;aG\AppData\Roaming\ZETO%20Lublin\el-Dok\tmp\Prezydent-szar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Prezydent-szare</Template>
  <TotalTime>2</TotalTime>
  <Pages>1</Pages>
  <Words>126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</Company>
  <LinksUpToDate>false</LinksUpToDate>
  <CharactersWithSpaces>883</CharactersWithSpaces>
  <SharedDoc>false</SharedDoc>
  <HLinks>
    <vt:vector size="12" baseType="variant">
      <vt:variant>
        <vt:i4>7077912</vt:i4>
      </vt:variant>
      <vt:variant>
        <vt:i4>3</vt:i4>
      </vt:variant>
      <vt:variant>
        <vt:i4>0</vt:i4>
      </vt:variant>
      <vt:variant>
        <vt:i4>5</vt:i4>
      </vt:variant>
      <vt:variant>
        <vt:lpwstr>mailto:umboleslawiec@um.boleslawiec.pl</vt:lpwstr>
      </vt:variant>
      <vt:variant>
        <vt:lpwstr/>
      </vt:variant>
      <vt:variant>
        <vt:i4>4587611</vt:i4>
      </vt:variant>
      <vt:variant>
        <vt:i4>0</vt:i4>
      </vt:variant>
      <vt:variant>
        <vt:i4>0</vt:i4>
      </vt:variant>
      <vt:variant>
        <vt:i4>5</vt:i4>
      </vt:variant>
      <vt:variant>
        <vt:lpwstr>http://www.um.boleslawiec.pl/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Reguła</dc:creator>
  <cp:lastModifiedBy>Katarzyna Cieśla</cp:lastModifiedBy>
  <cp:revision>4</cp:revision>
  <cp:lastPrinted>2011-10-03T08:30:00Z</cp:lastPrinted>
  <dcterms:created xsi:type="dcterms:W3CDTF">2013-03-14T10:56:00Z</dcterms:created>
  <dcterms:modified xsi:type="dcterms:W3CDTF">2013-03-14T10:59:00Z</dcterms:modified>
</cp:coreProperties>
</file>