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A83F2A" w:rsidRDefault="008D3848" w:rsidP="008D3848">
      <w:pPr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ZI-I.7011.</w:t>
      </w:r>
      <w:r w:rsidR="00DB3479" w:rsidRPr="00A83F2A">
        <w:rPr>
          <w:rFonts w:ascii="Arial" w:hAnsi="Arial" w:cs="Arial"/>
          <w:sz w:val="22"/>
          <w:szCs w:val="22"/>
        </w:rPr>
        <w:t>1</w:t>
      </w:r>
      <w:r w:rsidR="00550FCD" w:rsidRPr="00A83F2A">
        <w:rPr>
          <w:rFonts w:ascii="Arial" w:hAnsi="Arial" w:cs="Arial"/>
          <w:sz w:val="22"/>
          <w:szCs w:val="22"/>
        </w:rPr>
        <w:t>2</w:t>
      </w:r>
      <w:r w:rsidR="00495B1B" w:rsidRPr="00A83F2A">
        <w:rPr>
          <w:rFonts w:ascii="Arial" w:hAnsi="Arial" w:cs="Arial"/>
          <w:sz w:val="22"/>
          <w:szCs w:val="22"/>
        </w:rPr>
        <w:t>.202</w:t>
      </w:r>
      <w:r w:rsidR="005B24AE" w:rsidRPr="00A83F2A">
        <w:rPr>
          <w:rFonts w:ascii="Arial" w:hAnsi="Arial" w:cs="Arial"/>
          <w:sz w:val="22"/>
          <w:szCs w:val="22"/>
        </w:rPr>
        <w:t>1</w:t>
      </w:r>
      <w:r w:rsidRPr="00A83F2A">
        <w:rPr>
          <w:rFonts w:ascii="Arial" w:hAnsi="Arial" w:cs="Arial"/>
          <w:sz w:val="22"/>
          <w:szCs w:val="22"/>
        </w:rPr>
        <w:t>.RR</w:t>
      </w:r>
    </w:p>
    <w:p w:rsidR="008D3848" w:rsidRPr="00A83F2A" w:rsidRDefault="008D3848" w:rsidP="003F4DA0">
      <w:pPr>
        <w:jc w:val="right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Bolesławiec, dnia </w:t>
      </w:r>
      <w:r w:rsidR="00550FCD" w:rsidRPr="00A83F2A">
        <w:rPr>
          <w:rFonts w:ascii="Arial" w:hAnsi="Arial" w:cs="Arial"/>
          <w:sz w:val="22"/>
          <w:szCs w:val="22"/>
        </w:rPr>
        <w:t>08 czerwca</w:t>
      </w:r>
      <w:r w:rsidR="00AF6CD8" w:rsidRPr="00A83F2A">
        <w:rPr>
          <w:rFonts w:ascii="Arial" w:hAnsi="Arial" w:cs="Arial"/>
          <w:sz w:val="22"/>
          <w:szCs w:val="22"/>
        </w:rPr>
        <w:t xml:space="preserve"> 2021</w:t>
      </w:r>
      <w:r w:rsidRPr="00A83F2A">
        <w:rPr>
          <w:rFonts w:ascii="Arial" w:hAnsi="Arial" w:cs="Arial"/>
          <w:sz w:val="22"/>
          <w:szCs w:val="22"/>
        </w:rPr>
        <w:t xml:space="preserve"> r.</w:t>
      </w:r>
    </w:p>
    <w:p w:rsidR="00296BD9" w:rsidRPr="00A83F2A" w:rsidRDefault="00296BD9" w:rsidP="00296BD9">
      <w:pPr>
        <w:rPr>
          <w:rFonts w:ascii="Arial" w:hAnsi="Arial" w:cs="Arial"/>
          <w:sz w:val="22"/>
          <w:szCs w:val="22"/>
        </w:rPr>
      </w:pPr>
    </w:p>
    <w:p w:rsidR="00A05336" w:rsidRPr="00A83F2A" w:rsidRDefault="00A05336" w:rsidP="00871ED7">
      <w:pPr>
        <w:ind w:left="4536"/>
        <w:rPr>
          <w:rFonts w:ascii="Arial" w:hAnsi="Arial" w:cs="Arial"/>
          <w:sz w:val="22"/>
          <w:szCs w:val="22"/>
        </w:rPr>
      </w:pPr>
    </w:p>
    <w:p w:rsidR="00871ED7" w:rsidRPr="00A83F2A" w:rsidRDefault="00871ED7" w:rsidP="00992549">
      <w:pPr>
        <w:spacing w:before="120"/>
        <w:ind w:left="4536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W miejscu</w:t>
      </w:r>
    </w:p>
    <w:p w:rsidR="00871ED7" w:rsidRPr="00A83F2A" w:rsidRDefault="00871ED7" w:rsidP="00871ED7">
      <w:pPr>
        <w:ind w:left="4536"/>
        <w:rPr>
          <w:rFonts w:ascii="Arial" w:hAnsi="Arial" w:cs="Arial"/>
          <w:b/>
          <w:sz w:val="22"/>
          <w:szCs w:val="22"/>
        </w:rPr>
      </w:pPr>
      <w:r w:rsidRPr="00A83F2A">
        <w:rPr>
          <w:rFonts w:ascii="Arial" w:hAnsi="Arial" w:cs="Arial"/>
          <w:b/>
          <w:sz w:val="22"/>
          <w:szCs w:val="22"/>
        </w:rPr>
        <w:t xml:space="preserve">Pan </w:t>
      </w:r>
      <w:r w:rsidR="003520F6" w:rsidRPr="00A83F2A">
        <w:rPr>
          <w:rFonts w:ascii="Arial" w:hAnsi="Arial" w:cs="Arial"/>
          <w:b/>
          <w:sz w:val="22"/>
          <w:szCs w:val="22"/>
        </w:rPr>
        <w:t>Józef Pokładek</w:t>
      </w:r>
    </w:p>
    <w:p w:rsidR="00296BD9" w:rsidRPr="00A83F2A" w:rsidRDefault="00F74979" w:rsidP="00992549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 w:rsidRPr="00A83F2A">
        <w:rPr>
          <w:rFonts w:ascii="Arial" w:hAnsi="Arial" w:cs="Arial"/>
          <w:b/>
          <w:sz w:val="22"/>
          <w:szCs w:val="22"/>
        </w:rPr>
        <w:t>P</w:t>
      </w:r>
      <w:r w:rsidR="00871ED7" w:rsidRPr="00A83F2A">
        <w:rPr>
          <w:rFonts w:ascii="Arial" w:hAnsi="Arial" w:cs="Arial"/>
          <w:b/>
          <w:sz w:val="22"/>
          <w:szCs w:val="22"/>
        </w:rPr>
        <w:t>rzewodniczący Rady Miasta</w:t>
      </w:r>
    </w:p>
    <w:p w:rsidR="00686D7D" w:rsidRPr="00A83F2A" w:rsidRDefault="00686D7D" w:rsidP="00253AE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05336" w:rsidRPr="00A83F2A" w:rsidRDefault="00A05336" w:rsidP="00871ED7">
      <w:pPr>
        <w:jc w:val="both"/>
        <w:rPr>
          <w:rFonts w:ascii="Arial" w:hAnsi="Arial" w:cs="Arial"/>
          <w:sz w:val="22"/>
          <w:szCs w:val="22"/>
        </w:rPr>
      </w:pPr>
    </w:p>
    <w:p w:rsidR="00871ED7" w:rsidRPr="00A83F2A" w:rsidRDefault="00871ED7" w:rsidP="00992549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Dotyczy </w:t>
      </w:r>
      <w:r w:rsidR="00550FCD" w:rsidRPr="00A83F2A">
        <w:rPr>
          <w:rFonts w:ascii="Arial" w:hAnsi="Arial" w:cs="Arial"/>
          <w:sz w:val="22"/>
          <w:szCs w:val="22"/>
        </w:rPr>
        <w:t>interpelacji</w:t>
      </w:r>
      <w:r w:rsidRPr="00A83F2A">
        <w:rPr>
          <w:rFonts w:ascii="Arial" w:hAnsi="Arial" w:cs="Arial"/>
          <w:sz w:val="22"/>
          <w:szCs w:val="22"/>
        </w:rPr>
        <w:t xml:space="preserve"> Radn</w:t>
      </w:r>
      <w:r w:rsidR="00BB5036" w:rsidRPr="00A83F2A">
        <w:rPr>
          <w:rFonts w:ascii="Arial" w:hAnsi="Arial" w:cs="Arial"/>
          <w:sz w:val="22"/>
          <w:szCs w:val="22"/>
        </w:rPr>
        <w:t>e</w:t>
      </w:r>
      <w:r w:rsidR="004056AF" w:rsidRPr="00A83F2A">
        <w:rPr>
          <w:rFonts w:ascii="Arial" w:hAnsi="Arial" w:cs="Arial"/>
          <w:sz w:val="22"/>
          <w:szCs w:val="22"/>
        </w:rPr>
        <w:t>go</w:t>
      </w:r>
      <w:r w:rsidRPr="00A83F2A">
        <w:rPr>
          <w:rFonts w:ascii="Arial" w:hAnsi="Arial" w:cs="Arial"/>
          <w:sz w:val="22"/>
          <w:szCs w:val="22"/>
        </w:rPr>
        <w:t xml:space="preserve"> Rady Miasta – </w:t>
      </w:r>
      <w:r w:rsidR="00550FCD" w:rsidRPr="00A83F2A">
        <w:rPr>
          <w:rFonts w:ascii="Arial" w:hAnsi="Arial" w:cs="Arial"/>
          <w:sz w:val="22"/>
          <w:szCs w:val="22"/>
        </w:rPr>
        <w:t>Macieja Małkowskiego</w:t>
      </w:r>
      <w:r w:rsidRPr="00A83F2A">
        <w:rPr>
          <w:rFonts w:ascii="Arial" w:hAnsi="Arial" w:cs="Arial"/>
          <w:sz w:val="22"/>
          <w:szCs w:val="22"/>
        </w:rPr>
        <w:t xml:space="preserve"> przesłane</w:t>
      </w:r>
      <w:r w:rsidR="00550FCD" w:rsidRPr="00A83F2A">
        <w:rPr>
          <w:rFonts w:ascii="Arial" w:hAnsi="Arial" w:cs="Arial"/>
          <w:sz w:val="22"/>
          <w:szCs w:val="22"/>
        </w:rPr>
        <w:t>j</w:t>
      </w:r>
      <w:r w:rsidRPr="00A83F2A">
        <w:rPr>
          <w:rFonts w:ascii="Arial" w:hAnsi="Arial" w:cs="Arial"/>
          <w:sz w:val="22"/>
          <w:szCs w:val="22"/>
        </w:rPr>
        <w:t xml:space="preserve"> przy piśmie znak: ROG</w:t>
      </w:r>
      <w:r w:rsidR="00A950FB" w:rsidRPr="00A83F2A">
        <w:rPr>
          <w:rFonts w:ascii="Arial" w:hAnsi="Arial" w:cs="Arial"/>
          <w:sz w:val="22"/>
          <w:szCs w:val="22"/>
        </w:rPr>
        <w:t>M.0003.</w:t>
      </w:r>
      <w:r w:rsidR="00550FCD" w:rsidRPr="00A83F2A">
        <w:rPr>
          <w:rFonts w:ascii="Arial" w:hAnsi="Arial" w:cs="Arial"/>
          <w:sz w:val="22"/>
          <w:szCs w:val="22"/>
        </w:rPr>
        <w:t>20</w:t>
      </w:r>
      <w:r w:rsidRPr="00A83F2A">
        <w:rPr>
          <w:rFonts w:ascii="Arial" w:hAnsi="Arial" w:cs="Arial"/>
          <w:sz w:val="22"/>
          <w:szCs w:val="22"/>
        </w:rPr>
        <w:t>.202</w:t>
      </w:r>
      <w:r w:rsidR="00AF6CD8" w:rsidRPr="00A83F2A">
        <w:rPr>
          <w:rFonts w:ascii="Arial" w:hAnsi="Arial" w:cs="Arial"/>
          <w:sz w:val="22"/>
          <w:szCs w:val="22"/>
        </w:rPr>
        <w:t>1</w:t>
      </w:r>
      <w:r w:rsidRPr="00A83F2A">
        <w:rPr>
          <w:rFonts w:ascii="Arial" w:hAnsi="Arial" w:cs="Arial"/>
          <w:sz w:val="22"/>
          <w:szCs w:val="22"/>
        </w:rPr>
        <w:t xml:space="preserve"> z dnia </w:t>
      </w:r>
      <w:r w:rsidR="00550FCD" w:rsidRPr="00A83F2A">
        <w:rPr>
          <w:rFonts w:ascii="Arial" w:hAnsi="Arial" w:cs="Arial"/>
          <w:sz w:val="22"/>
          <w:szCs w:val="22"/>
        </w:rPr>
        <w:t>01 czerwca</w:t>
      </w:r>
      <w:r w:rsidR="00AF6CD8" w:rsidRPr="00A83F2A">
        <w:rPr>
          <w:rFonts w:ascii="Arial" w:hAnsi="Arial" w:cs="Arial"/>
          <w:sz w:val="22"/>
          <w:szCs w:val="22"/>
        </w:rPr>
        <w:t xml:space="preserve"> 2021</w:t>
      </w:r>
      <w:r w:rsidRPr="00A83F2A">
        <w:rPr>
          <w:rFonts w:ascii="Arial" w:hAnsi="Arial" w:cs="Arial"/>
          <w:sz w:val="22"/>
          <w:szCs w:val="22"/>
        </w:rPr>
        <w:t xml:space="preserve"> r., dotyczące</w:t>
      </w:r>
      <w:r w:rsidR="00550FCD" w:rsidRPr="00A83F2A">
        <w:rPr>
          <w:rFonts w:ascii="Arial" w:hAnsi="Arial" w:cs="Arial"/>
          <w:sz w:val="22"/>
          <w:szCs w:val="22"/>
        </w:rPr>
        <w:t xml:space="preserve">j </w:t>
      </w:r>
      <w:r w:rsidRPr="00A83F2A">
        <w:rPr>
          <w:rFonts w:ascii="Arial" w:hAnsi="Arial" w:cs="Arial"/>
          <w:sz w:val="22"/>
          <w:szCs w:val="22"/>
        </w:rPr>
        <w:t>„</w:t>
      </w:r>
      <w:r w:rsidR="00550FCD" w:rsidRPr="00A83F2A">
        <w:rPr>
          <w:rFonts w:ascii="Arial" w:hAnsi="Arial" w:cs="Arial"/>
          <w:sz w:val="22"/>
          <w:szCs w:val="22"/>
        </w:rPr>
        <w:t>Strefy Płatnego Parkowania</w:t>
      </w:r>
      <w:r w:rsidR="00BB5036" w:rsidRPr="00A83F2A">
        <w:rPr>
          <w:rFonts w:ascii="Arial" w:hAnsi="Arial" w:cs="Arial"/>
          <w:sz w:val="22"/>
          <w:szCs w:val="22"/>
        </w:rPr>
        <w:t>”</w:t>
      </w:r>
      <w:r w:rsidRPr="00A83F2A">
        <w:rPr>
          <w:rFonts w:ascii="Arial" w:hAnsi="Arial" w:cs="Arial"/>
          <w:sz w:val="22"/>
          <w:szCs w:val="22"/>
        </w:rPr>
        <w:t>.</w:t>
      </w:r>
    </w:p>
    <w:p w:rsidR="00A05336" w:rsidRPr="00A83F2A" w:rsidRDefault="00A05336" w:rsidP="003B22F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:rsidR="00323CB2" w:rsidRPr="00A83F2A" w:rsidRDefault="00F40DFE" w:rsidP="003B22F4">
      <w:pPr>
        <w:spacing w:after="12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Odpowiadając na </w:t>
      </w:r>
      <w:r w:rsidR="00550FCD" w:rsidRPr="00A83F2A">
        <w:rPr>
          <w:rFonts w:ascii="Arial" w:hAnsi="Arial" w:cs="Arial"/>
          <w:sz w:val="22"/>
          <w:szCs w:val="22"/>
        </w:rPr>
        <w:t>interpelację</w:t>
      </w:r>
      <w:r w:rsidRPr="00A83F2A">
        <w:rPr>
          <w:rFonts w:ascii="Arial" w:hAnsi="Arial" w:cs="Arial"/>
          <w:sz w:val="22"/>
          <w:szCs w:val="22"/>
        </w:rPr>
        <w:t>, dotycząc</w:t>
      </w:r>
      <w:r w:rsidR="00550FCD" w:rsidRPr="00A83F2A">
        <w:rPr>
          <w:rFonts w:ascii="Arial" w:hAnsi="Arial" w:cs="Arial"/>
          <w:sz w:val="22"/>
          <w:szCs w:val="22"/>
        </w:rPr>
        <w:t>ą</w:t>
      </w:r>
      <w:r w:rsidRPr="00A83F2A">
        <w:rPr>
          <w:rFonts w:ascii="Arial" w:hAnsi="Arial" w:cs="Arial"/>
          <w:sz w:val="22"/>
          <w:szCs w:val="22"/>
        </w:rPr>
        <w:t xml:space="preserve"> sprawy jak wyżej, informuję</w:t>
      </w:r>
      <w:r w:rsidR="006E7C36" w:rsidRPr="00A83F2A">
        <w:rPr>
          <w:rFonts w:ascii="Arial" w:hAnsi="Arial" w:cs="Arial"/>
          <w:sz w:val="22"/>
          <w:szCs w:val="22"/>
        </w:rPr>
        <w:t>:</w:t>
      </w:r>
    </w:p>
    <w:p w:rsidR="00CF49DC" w:rsidRPr="00A83F2A" w:rsidRDefault="00CF49DC" w:rsidP="00830FA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Ad 1.</w:t>
      </w:r>
    </w:p>
    <w:p w:rsidR="00A05336" w:rsidRPr="00A83F2A" w:rsidRDefault="00550FCD" w:rsidP="00830FAE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>Miejski Zakład Gospodarki Komunalnej Sp. z o.o. w Bolesławcu dokonał usunięcia słupków, z uwagi na fakt, że w dniu 25 maja 2021 r. firma, która te słupki ustawiła nie była obecna na terenie Miasta. Wartość zlecenia – 0 zł.</w:t>
      </w: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>Ad 2.</w:t>
      </w: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>Na wyłonienia wykonawcy, przeprowadzone zostały dwa postępowania w trybie zamówień publicznych</w:t>
      </w:r>
      <w:r w:rsidR="008238E5" w:rsidRPr="00A83F2A">
        <w:rPr>
          <w:rFonts w:ascii="Arial" w:hAnsi="Arial" w:cs="Arial"/>
          <w:iCs/>
          <w:sz w:val="22"/>
          <w:szCs w:val="22"/>
        </w:rPr>
        <w:t xml:space="preserve"> (przetarg nieograniczony)</w:t>
      </w:r>
      <w:r w:rsidRPr="00A83F2A">
        <w:rPr>
          <w:rFonts w:ascii="Arial" w:hAnsi="Arial" w:cs="Arial"/>
          <w:iCs/>
          <w:sz w:val="22"/>
          <w:szCs w:val="22"/>
        </w:rPr>
        <w:t>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686D7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>I postępowanie - wszczęcie postępowania, w dniu 01.09.2020 rok.  W prowadzonym postępowaniu, w terminie składania ofert, wyznaczonym przez zamawiającego na dzień 16.09.2020 r., godz. 09:00, nie została złożona żadna oferta.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 xml:space="preserve">II postępowanie - </w:t>
      </w: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 xml:space="preserve">Wszczęcie postępowania, w dniu 08.10.2020 rok. Termin składania ofert upłynął z dniem 27.10.2020 r. do godz. 13:00. 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A83F2A">
        <w:rPr>
          <w:rFonts w:ascii="Arial" w:hAnsi="Arial" w:cs="Arial"/>
          <w:iCs/>
          <w:sz w:val="22"/>
          <w:szCs w:val="22"/>
        </w:rPr>
        <w:t>Złożono oferty:</w:t>
      </w:r>
    </w:p>
    <w:tbl>
      <w:tblPr>
        <w:tblW w:w="49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łożone oferty"/>
      </w:tblPr>
      <w:tblGrid>
        <w:gridCol w:w="801"/>
        <w:gridCol w:w="4013"/>
        <w:gridCol w:w="3466"/>
      </w:tblGrid>
      <w:tr w:rsidR="00550FCD" w:rsidRPr="00A83F2A" w:rsidTr="00992549">
        <w:trPr>
          <w:trHeight w:val="336"/>
          <w:tblHeader/>
          <w:jc w:val="center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Numer oferty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Nazwa (firma) i adres wykonawcy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Cena zł brutto</w:t>
            </w:r>
          </w:p>
        </w:tc>
      </w:tr>
      <w:tr w:rsidR="00550FCD" w:rsidRPr="00A83F2A" w:rsidTr="00992549">
        <w:trPr>
          <w:trHeight w:val="542"/>
          <w:jc w:val="center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FCD" w:rsidRPr="00A83F2A" w:rsidRDefault="00550FCD" w:rsidP="003B22F4">
            <w:pPr>
              <w:numPr>
                <w:ilvl w:val="0"/>
                <w:numId w:val="18"/>
              </w:numPr>
              <w:suppressAutoHyphens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83F2A">
              <w:rPr>
                <w:rFonts w:ascii="Arial" w:hAnsi="Arial" w:cs="Arial"/>
                <w:sz w:val="22"/>
                <w:szCs w:val="22"/>
              </w:rPr>
              <w:t>Reznak</w:t>
            </w:r>
            <w:proofErr w:type="spellEnd"/>
            <w:r w:rsidRPr="00A83F2A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:rsidR="00550FCD" w:rsidRPr="00A83F2A" w:rsidRDefault="00830FAE" w:rsidP="00830FA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u</w:t>
            </w:r>
            <w:r w:rsidR="00550FCD" w:rsidRPr="00A83F2A">
              <w:rPr>
                <w:rFonts w:ascii="Arial" w:hAnsi="Arial" w:cs="Arial"/>
                <w:sz w:val="22"/>
                <w:szCs w:val="22"/>
              </w:rPr>
              <w:t>l. Wspólna 1S</w:t>
            </w:r>
            <w:r w:rsidRPr="00A83F2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50FCD" w:rsidRPr="00A83F2A">
              <w:rPr>
                <w:rFonts w:ascii="Arial" w:hAnsi="Arial" w:cs="Arial"/>
                <w:sz w:val="22"/>
                <w:szCs w:val="22"/>
              </w:rPr>
              <w:t>45-839 Opole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</w:rPr>
            </w:pPr>
            <w:r w:rsidRPr="00A83F2A">
              <w:rPr>
                <w:rFonts w:ascii="Arial" w:hAnsi="Arial" w:cs="Arial"/>
              </w:rPr>
              <w:t>Cena: 796 813,91 zł</w:t>
            </w:r>
          </w:p>
        </w:tc>
      </w:tr>
      <w:tr w:rsidR="00550FCD" w:rsidRPr="00A83F2A" w:rsidTr="00992549">
        <w:trPr>
          <w:trHeight w:val="611"/>
          <w:jc w:val="center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FCD" w:rsidRPr="00A83F2A" w:rsidRDefault="00550FCD" w:rsidP="003B22F4">
            <w:pPr>
              <w:numPr>
                <w:ilvl w:val="0"/>
                <w:numId w:val="18"/>
              </w:numPr>
              <w:suppressAutoHyphens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ROTOMAT sp. z o.o.</w:t>
            </w:r>
          </w:p>
          <w:p w:rsidR="00550FCD" w:rsidRPr="00A83F2A" w:rsidRDefault="00550FCD" w:rsidP="00830FA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F2A">
              <w:rPr>
                <w:rFonts w:ascii="Arial" w:hAnsi="Arial" w:cs="Arial"/>
                <w:sz w:val="22"/>
                <w:szCs w:val="22"/>
              </w:rPr>
              <w:t>54-062 Wrocław</w:t>
            </w:r>
            <w:r w:rsidR="00830FAE" w:rsidRPr="00A83F2A">
              <w:rPr>
                <w:rFonts w:ascii="Arial" w:hAnsi="Arial" w:cs="Arial"/>
                <w:sz w:val="22"/>
                <w:szCs w:val="22"/>
              </w:rPr>
              <w:t>, u</w:t>
            </w:r>
            <w:r w:rsidRPr="00A83F2A"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 w:rsidRPr="00A83F2A">
              <w:rPr>
                <w:rFonts w:ascii="Arial" w:hAnsi="Arial" w:cs="Arial"/>
                <w:sz w:val="22"/>
                <w:szCs w:val="22"/>
              </w:rPr>
              <w:t>Stabłowicka</w:t>
            </w:r>
            <w:proofErr w:type="spellEnd"/>
            <w:r w:rsidRPr="00A83F2A">
              <w:rPr>
                <w:rFonts w:ascii="Arial" w:hAnsi="Arial" w:cs="Arial"/>
                <w:sz w:val="22"/>
                <w:szCs w:val="22"/>
              </w:rPr>
              <w:t xml:space="preserve"> 134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FCD" w:rsidRPr="00A83F2A" w:rsidRDefault="00550FCD" w:rsidP="003B22F4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</w:rPr>
            </w:pPr>
            <w:r w:rsidRPr="00A83F2A">
              <w:rPr>
                <w:rFonts w:ascii="Arial" w:hAnsi="Arial" w:cs="Arial"/>
              </w:rPr>
              <w:t>Cena: 1 349 925,00 zł</w:t>
            </w:r>
          </w:p>
        </w:tc>
      </w:tr>
    </w:tbl>
    <w:p w:rsidR="00830FAE" w:rsidRPr="00A83F2A" w:rsidRDefault="00830FAE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D10AD" w:rsidRPr="00A83F2A" w:rsidRDefault="00550FCD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Ad 3.</w:t>
      </w:r>
    </w:p>
    <w:p w:rsidR="00550FCD" w:rsidRPr="00A83F2A" w:rsidRDefault="00550FCD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Projekt „Opracowanie i dostarczenie projektu organizacji ruchu oraz parkowania dla Strefy Płatnego Parkowania (SPP) miasta Bolesławiec z uwzględnieniem posadowienia automatów parkingowych” został opracowany przez firmę </w:t>
      </w:r>
      <w:r w:rsidR="008238E5" w:rsidRPr="00A83F2A">
        <w:rPr>
          <w:rFonts w:ascii="Arial" w:hAnsi="Arial" w:cs="Arial"/>
          <w:sz w:val="22"/>
          <w:szCs w:val="22"/>
        </w:rPr>
        <w:t xml:space="preserve">STADTRAUM POLSKA sp. z o.o., z siedzibą przy ul. Drużbickiego 11, 61-693 </w:t>
      </w:r>
      <w:r w:rsidR="008238E5" w:rsidRPr="00A83F2A">
        <w:rPr>
          <w:rFonts w:ascii="Arial" w:hAnsi="Arial" w:cs="Arial"/>
          <w:sz w:val="22"/>
          <w:szCs w:val="22"/>
        </w:rPr>
        <w:lastRenderedPageBreak/>
        <w:t>Poznań (Wykonawca wyłoniony w trybie zamówień publicznych – przetarg nieograniczony). Za kwotę 109</w:t>
      </w:r>
      <w:r w:rsidR="00830FAE" w:rsidRPr="00A83F2A">
        <w:rPr>
          <w:rFonts w:ascii="Arial" w:hAnsi="Arial" w:cs="Arial"/>
          <w:sz w:val="22"/>
          <w:szCs w:val="22"/>
        </w:rPr>
        <w:t xml:space="preserve"> </w:t>
      </w:r>
      <w:r w:rsidR="008238E5" w:rsidRPr="00A83F2A">
        <w:rPr>
          <w:rFonts w:ascii="Arial" w:hAnsi="Arial" w:cs="Arial"/>
          <w:sz w:val="22"/>
          <w:szCs w:val="22"/>
        </w:rPr>
        <w:t>456,93 zł. Projekt został zatwierdzony przez Urząd Miasta.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238E5" w:rsidRPr="00A83F2A" w:rsidRDefault="008238E5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Ad 4.</w:t>
      </w:r>
    </w:p>
    <w:p w:rsidR="008238E5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Słupki, które zamontowano były uwzględnione</w:t>
      </w:r>
      <w:r w:rsidR="00830FAE" w:rsidRPr="00A83F2A">
        <w:rPr>
          <w:rFonts w:ascii="Arial" w:hAnsi="Arial" w:cs="Arial"/>
          <w:sz w:val="22"/>
          <w:szCs w:val="22"/>
        </w:rPr>
        <w:t xml:space="preserve"> </w:t>
      </w:r>
      <w:r w:rsidRPr="00A83F2A">
        <w:rPr>
          <w:rFonts w:ascii="Arial" w:hAnsi="Arial" w:cs="Arial"/>
          <w:sz w:val="22"/>
          <w:szCs w:val="22"/>
        </w:rPr>
        <w:t>w</w:t>
      </w:r>
      <w:r w:rsidR="00830FAE" w:rsidRPr="00A83F2A">
        <w:rPr>
          <w:rFonts w:ascii="Arial" w:hAnsi="Arial" w:cs="Arial"/>
          <w:sz w:val="22"/>
          <w:szCs w:val="22"/>
        </w:rPr>
        <w:t xml:space="preserve"> </w:t>
      </w:r>
      <w:r w:rsidRPr="00A83F2A">
        <w:rPr>
          <w:rFonts w:ascii="Arial" w:hAnsi="Arial" w:cs="Arial"/>
          <w:sz w:val="22"/>
          <w:szCs w:val="22"/>
        </w:rPr>
        <w:t>zatwierdzonym projekcie</w:t>
      </w:r>
      <w:r w:rsidR="00830FAE" w:rsidRPr="00A83F2A">
        <w:rPr>
          <w:rFonts w:ascii="Arial" w:hAnsi="Arial" w:cs="Arial"/>
          <w:sz w:val="22"/>
          <w:szCs w:val="22"/>
        </w:rPr>
        <w:t xml:space="preserve"> </w:t>
      </w:r>
      <w:r w:rsidRPr="00A83F2A">
        <w:rPr>
          <w:rFonts w:ascii="Arial" w:hAnsi="Arial" w:cs="Arial"/>
          <w:sz w:val="22"/>
          <w:szCs w:val="22"/>
        </w:rPr>
        <w:t>organizacji ruchu SPP.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Ad 5.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Sytuacja nie miała miejsca w innych rejonach SPP.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Zdarza się, że w terenie pojawiają się rozwiązania wymagające korekty, które natychmiast staramy się naprawiać.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Ad 6.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Spółka MZGK Sp. o.o. nie poniosła żadnych kosztów.</w:t>
      </w:r>
    </w:p>
    <w:p w:rsidR="00FD10AD" w:rsidRPr="00A83F2A" w:rsidRDefault="00FD10AD" w:rsidP="003B22F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830FAE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Zmiany w organizacji ruchu i sposobie parkowania, które zostały lub w najbliższym czasie zostaną wdrożone na obszarze bolesławieckiej SPP, są zgodne </w:t>
      </w:r>
      <w:r w:rsidRPr="00A83F2A">
        <w:rPr>
          <w:rFonts w:ascii="Arial" w:hAnsi="Arial" w:cs="Arial"/>
          <w:sz w:val="22"/>
          <w:szCs w:val="22"/>
        </w:rPr>
        <w:br/>
        <w:t xml:space="preserve">z obowiązującymi przepisami </w:t>
      </w:r>
      <w:r w:rsidR="00830FAE" w:rsidRPr="00A83F2A">
        <w:rPr>
          <w:rFonts w:ascii="Arial" w:hAnsi="Arial" w:cs="Arial"/>
          <w:sz w:val="22"/>
          <w:szCs w:val="22"/>
        </w:rPr>
        <w:t>prawa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Każde z tych działań ma na celu poprawę bezpieczeństwa poprzez uspokojenie </w:t>
      </w:r>
      <w:r w:rsidRPr="00A83F2A">
        <w:rPr>
          <w:rFonts w:ascii="Arial" w:hAnsi="Arial" w:cs="Arial"/>
          <w:sz w:val="22"/>
          <w:szCs w:val="22"/>
        </w:rPr>
        <w:br/>
        <w:t xml:space="preserve">i ograniczenie natężenia ruchu, poprawę widoczności na przejściach dla pieszych </w:t>
      </w:r>
      <w:r w:rsidRPr="00A83F2A">
        <w:rPr>
          <w:rFonts w:ascii="Arial" w:hAnsi="Arial" w:cs="Arial"/>
          <w:sz w:val="22"/>
          <w:szCs w:val="22"/>
        </w:rPr>
        <w:br/>
        <w:t xml:space="preserve">i skrzyżowaniach oraz uwolnienie chodników od parkujących i jeżdżących po nich aut. 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D10AD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Przykładem mogą być choćby słupki zamontowane na przejściach dla pieszych czy skrajniach chodników. Coś, co może zostać odebrane jako nieprzemyślanie ustawiona przeszkoda, w rzeczywistości ma zabezpieczyć pieszych przed autami wjeżdżającymi na chodnik.</w:t>
      </w: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22F4" w:rsidRPr="00A83F2A" w:rsidRDefault="003B22F4" w:rsidP="003B22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W zdecydowanej większości rozwiązania, które mieszkańcy Bolesławca mogą obserwować w swoim najbliższym otoczeniu nie wymagają poprawy, bo są zgodne z przepisami, a rozwiązania pozornie absurdalne szybko zyskują sens, kiedy dokładniej się im przyjrzeć.</w:t>
      </w:r>
    </w:p>
    <w:p w:rsidR="00FD10AD" w:rsidRPr="00A83F2A" w:rsidRDefault="00A83F2A" w:rsidP="00A83F2A">
      <w:pPr>
        <w:ind w:left="4820"/>
        <w:jc w:val="center"/>
        <w:rPr>
          <w:rFonts w:ascii="Arial" w:hAnsi="Arial" w:cs="Arial"/>
          <w:b/>
          <w:sz w:val="22"/>
          <w:szCs w:val="22"/>
        </w:rPr>
      </w:pPr>
      <w:r w:rsidRPr="00A83F2A">
        <w:rPr>
          <w:rFonts w:ascii="Arial" w:hAnsi="Arial" w:cs="Arial"/>
          <w:b/>
          <w:sz w:val="22"/>
          <w:szCs w:val="22"/>
        </w:rPr>
        <w:t>I Zastępca Prezydenta Miasta</w:t>
      </w:r>
    </w:p>
    <w:p w:rsidR="00A83F2A" w:rsidRPr="00A83F2A" w:rsidRDefault="00A83F2A" w:rsidP="00A83F2A">
      <w:pPr>
        <w:ind w:left="4820"/>
        <w:jc w:val="center"/>
        <w:rPr>
          <w:rFonts w:ascii="Arial" w:hAnsi="Arial" w:cs="Arial"/>
          <w:b/>
          <w:sz w:val="22"/>
          <w:szCs w:val="22"/>
        </w:rPr>
      </w:pPr>
    </w:p>
    <w:p w:rsidR="00A83F2A" w:rsidRPr="00A83F2A" w:rsidRDefault="00A83F2A" w:rsidP="00A83F2A">
      <w:pPr>
        <w:ind w:left="4820"/>
        <w:jc w:val="center"/>
        <w:rPr>
          <w:rFonts w:ascii="Arial" w:hAnsi="Arial" w:cs="Arial"/>
          <w:b/>
          <w:sz w:val="22"/>
          <w:szCs w:val="22"/>
        </w:rPr>
      </w:pPr>
      <w:r w:rsidRPr="00A83F2A">
        <w:rPr>
          <w:rFonts w:ascii="Arial" w:hAnsi="Arial" w:cs="Arial"/>
          <w:b/>
          <w:sz w:val="22"/>
          <w:szCs w:val="22"/>
        </w:rPr>
        <w:t xml:space="preserve">/-/ Iwona </w:t>
      </w:r>
      <w:proofErr w:type="spellStart"/>
      <w:r w:rsidRPr="00A83F2A">
        <w:rPr>
          <w:rFonts w:ascii="Arial" w:hAnsi="Arial" w:cs="Arial"/>
          <w:b/>
          <w:sz w:val="22"/>
          <w:szCs w:val="22"/>
        </w:rPr>
        <w:t>Mandżuk</w:t>
      </w:r>
      <w:proofErr w:type="spellEnd"/>
      <w:r w:rsidRPr="00A83F2A">
        <w:rPr>
          <w:rFonts w:ascii="Arial" w:hAnsi="Arial" w:cs="Arial"/>
          <w:b/>
          <w:sz w:val="22"/>
          <w:szCs w:val="22"/>
        </w:rPr>
        <w:t>-Dudek</w:t>
      </w:r>
    </w:p>
    <w:p w:rsidR="003B22F4" w:rsidRPr="00A83F2A" w:rsidRDefault="003B22F4" w:rsidP="00992549">
      <w:pPr>
        <w:spacing w:before="120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27D25" w:rsidRPr="00A83F2A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Otrzymują:</w:t>
      </w:r>
    </w:p>
    <w:p w:rsidR="00127D25" w:rsidRPr="00A83F2A" w:rsidRDefault="002478FA" w:rsidP="00D54841">
      <w:pPr>
        <w:ind w:left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Pan </w:t>
      </w:r>
      <w:r w:rsidR="003520F6" w:rsidRPr="00A83F2A">
        <w:rPr>
          <w:rFonts w:ascii="Arial" w:hAnsi="Arial" w:cs="Arial"/>
          <w:sz w:val="22"/>
          <w:szCs w:val="22"/>
        </w:rPr>
        <w:t>Józef Pokł</w:t>
      </w:r>
      <w:r w:rsidR="006A6DAE" w:rsidRPr="00A83F2A">
        <w:rPr>
          <w:rFonts w:ascii="Arial" w:hAnsi="Arial" w:cs="Arial"/>
          <w:sz w:val="22"/>
          <w:szCs w:val="22"/>
        </w:rPr>
        <w:t>a</w:t>
      </w:r>
      <w:r w:rsidR="003520F6" w:rsidRPr="00A83F2A">
        <w:rPr>
          <w:rFonts w:ascii="Arial" w:hAnsi="Arial" w:cs="Arial"/>
          <w:sz w:val="22"/>
          <w:szCs w:val="22"/>
        </w:rPr>
        <w:t>dek</w:t>
      </w:r>
      <w:r w:rsidR="00127D25" w:rsidRPr="00A83F2A">
        <w:rPr>
          <w:rFonts w:ascii="Arial" w:hAnsi="Arial" w:cs="Arial"/>
          <w:sz w:val="22"/>
          <w:szCs w:val="22"/>
        </w:rPr>
        <w:t xml:space="preserve"> </w:t>
      </w:r>
    </w:p>
    <w:p w:rsidR="002478FA" w:rsidRPr="00A83F2A" w:rsidRDefault="00567073" w:rsidP="00D54841">
      <w:pPr>
        <w:ind w:left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P</w:t>
      </w:r>
      <w:r w:rsidR="003520F6" w:rsidRPr="00A83F2A">
        <w:rPr>
          <w:rFonts w:ascii="Arial" w:hAnsi="Arial" w:cs="Arial"/>
          <w:sz w:val="22"/>
          <w:szCs w:val="22"/>
        </w:rPr>
        <w:t>rzewodniczący</w:t>
      </w:r>
      <w:r w:rsidR="002478FA" w:rsidRPr="00A83F2A">
        <w:rPr>
          <w:rFonts w:ascii="Arial" w:hAnsi="Arial" w:cs="Arial"/>
          <w:sz w:val="22"/>
          <w:szCs w:val="22"/>
        </w:rPr>
        <w:t xml:space="preserve"> Rady Miasta</w:t>
      </w:r>
      <w:r w:rsidR="009968BD" w:rsidRPr="00A83F2A">
        <w:rPr>
          <w:rFonts w:ascii="Arial" w:hAnsi="Arial" w:cs="Arial"/>
          <w:sz w:val="22"/>
          <w:szCs w:val="22"/>
        </w:rPr>
        <w:t>,</w:t>
      </w:r>
      <w:r w:rsidR="002478FA" w:rsidRPr="00A83F2A">
        <w:rPr>
          <w:rFonts w:ascii="Arial" w:hAnsi="Arial" w:cs="Arial"/>
          <w:sz w:val="22"/>
          <w:szCs w:val="22"/>
        </w:rPr>
        <w:t xml:space="preserve"> </w:t>
      </w:r>
    </w:p>
    <w:p w:rsidR="00127D25" w:rsidRPr="00A83F2A" w:rsidRDefault="003520F6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 xml:space="preserve">Pan </w:t>
      </w:r>
      <w:r w:rsidR="003B22F4" w:rsidRPr="00A83F2A">
        <w:rPr>
          <w:rFonts w:ascii="Arial" w:hAnsi="Arial" w:cs="Arial"/>
          <w:sz w:val="22"/>
          <w:szCs w:val="22"/>
        </w:rPr>
        <w:t>Maciej Małkowski</w:t>
      </w:r>
      <w:r w:rsidR="00127D25" w:rsidRPr="00A83F2A">
        <w:rPr>
          <w:rFonts w:ascii="Arial" w:hAnsi="Arial" w:cs="Arial"/>
          <w:sz w:val="22"/>
          <w:szCs w:val="22"/>
        </w:rPr>
        <w:t xml:space="preserve"> </w:t>
      </w:r>
    </w:p>
    <w:p w:rsidR="002478FA" w:rsidRPr="00A83F2A" w:rsidRDefault="002478FA" w:rsidP="00D54841">
      <w:pPr>
        <w:ind w:left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Radn</w:t>
      </w:r>
      <w:r w:rsidR="00CF49DC" w:rsidRPr="00A83F2A">
        <w:rPr>
          <w:rFonts w:ascii="Arial" w:hAnsi="Arial" w:cs="Arial"/>
          <w:sz w:val="22"/>
          <w:szCs w:val="22"/>
        </w:rPr>
        <w:t>y</w:t>
      </w:r>
      <w:r w:rsidRPr="00A83F2A">
        <w:rPr>
          <w:rFonts w:ascii="Arial" w:hAnsi="Arial" w:cs="Arial"/>
          <w:sz w:val="22"/>
          <w:szCs w:val="22"/>
        </w:rPr>
        <w:t xml:space="preserve"> Rady Miasta,</w:t>
      </w:r>
    </w:p>
    <w:p w:rsidR="002478FA" w:rsidRPr="00A83F2A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83F2A">
        <w:rPr>
          <w:rFonts w:ascii="Arial" w:hAnsi="Arial" w:cs="Arial"/>
          <w:sz w:val="22"/>
          <w:szCs w:val="22"/>
        </w:rPr>
        <w:t>aa.</w:t>
      </w:r>
    </w:p>
    <w:sectPr w:rsidR="002478FA" w:rsidRPr="00A83F2A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0F9" w:rsidRDefault="004670F9">
      <w:r>
        <w:separator/>
      </w:r>
    </w:p>
  </w:endnote>
  <w:endnote w:type="continuationSeparator" w:id="0">
    <w:p w:rsidR="004670F9" w:rsidRDefault="0046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A83F2A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714C94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0F9" w:rsidRDefault="004670F9">
      <w:r>
        <w:separator/>
      </w:r>
    </w:p>
  </w:footnote>
  <w:footnote w:type="continuationSeparator" w:id="0">
    <w:p w:rsidR="004670F9" w:rsidRDefault="00467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714C9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714C94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714C9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14C94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714C94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714C94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654690"/>
    <w:multiLevelType w:val="hybridMultilevel"/>
    <w:tmpl w:val="A0A8C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5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7"/>
  </w:num>
  <w:num w:numId="5">
    <w:abstractNumId w:val="6"/>
  </w:num>
  <w:num w:numId="6">
    <w:abstractNumId w:val="17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13"/>
  </w:num>
  <w:num w:numId="14">
    <w:abstractNumId w:val="16"/>
  </w:num>
  <w:num w:numId="15">
    <w:abstractNumId w:val="1"/>
  </w:num>
  <w:num w:numId="16">
    <w:abstractNumId w:val="12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F613F"/>
    <w:rsid w:val="0020077E"/>
    <w:rsid w:val="00202227"/>
    <w:rsid w:val="002130BC"/>
    <w:rsid w:val="00223EEA"/>
    <w:rsid w:val="002249E7"/>
    <w:rsid w:val="002478FA"/>
    <w:rsid w:val="00251465"/>
    <w:rsid w:val="00253AE3"/>
    <w:rsid w:val="002856A7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1940"/>
    <w:rsid w:val="00371A98"/>
    <w:rsid w:val="0037503A"/>
    <w:rsid w:val="00383F84"/>
    <w:rsid w:val="00387448"/>
    <w:rsid w:val="003A2CDB"/>
    <w:rsid w:val="003B22F4"/>
    <w:rsid w:val="003B2F47"/>
    <w:rsid w:val="003B5D7A"/>
    <w:rsid w:val="003C7195"/>
    <w:rsid w:val="003D4D32"/>
    <w:rsid w:val="003F303F"/>
    <w:rsid w:val="003F4DA0"/>
    <w:rsid w:val="003F5015"/>
    <w:rsid w:val="00402331"/>
    <w:rsid w:val="004056AF"/>
    <w:rsid w:val="00407227"/>
    <w:rsid w:val="00425749"/>
    <w:rsid w:val="00455F8F"/>
    <w:rsid w:val="004670F9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50FCD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86D7D"/>
    <w:rsid w:val="00693EDC"/>
    <w:rsid w:val="00694434"/>
    <w:rsid w:val="006951FB"/>
    <w:rsid w:val="00696B43"/>
    <w:rsid w:val="006A6DAE"/>
    <w:rsid w:val="006C042C"/>
    <w:rsid w:val="006D3C9E"/>
    <w:rsid w:val="006E3953"/>
    <w:rsid w:val="006E7C36"/>
    <w:rsid w:val="006F2874"/>
    <w:rsid w:val="007014DA"/>
    <w:rsid w:val="007112D1"/>
    <w:rsid w:val="00714C94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238E5"/>
    <w:rsid w:val="00830FAE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C5F00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2549"/>
    <w:rsid w:val="009968BD"/>
    <w:rsid w:val="009A4529"/>
    <w:rsid w:val="009E07CF"/>
    <w:rsid w:val="009E4695"/>
    <w:rsid w:val="009E707C"/>
    <w:rsid w:val="009F2B7D"/>
    <w:rsid w:val="009F6C35"/>
    <w:rsid w:val="00A05336"/>
    <w:rsid w:val="00A21BFD"/>
    <w:rsid w:val="00A23A74"/>
    <w:rsid w:val="00A34B0C"/>
    <w:rsid w:val="00A703DB"/>
    <w:rsid w:val="00A82609"/>
    <w:rsid w:val="00A83F2A"/>
    <w:rsid w:val="00A8417D"/>
    <w:rsid w:val="00A950FB"/>
    <w:rsid w:val="00A96D74"/>
    <w:rsid w:val="00AB0B68"/>
    <w:rsid w:val="00AB4D67"/>
    <w:rsid w:val="00AB5BA4"/>
    <w:rsid w:val="00AB63F0"/>
    <w:rsid w:val="00AD68A5"/>
    <w:rsid w:val="00AF417C"/>
    <w:rsid w:val="00AF4F57"/>
    <w:rsid w:val="00AF6CD8"/>
    <w:rsid w:val="00B00B9B"/>
    <w:rsid w:val="00B00ED8"/>
    <w:rsid w:val="00B119B6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5036"/>
    <w:rsid w:val="00BB7D35"/>
    <w:rsid w:val="00BC3E7A"/>
    <w:rsid w:val="00BD12F3"/>
    <w:rsid w:val="00BE3E95"/>
    <w:rsid w:val="00BE3F6E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CF49DC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B3479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C4C66"/>
    <w:rsid w:val="00EE0BF8"/>
    <w:rsid w:val="00EF5269"/>
    <w:rsid w:val="00F21319"/>
    <w:rsid w:val="00F40DFE"/>
    <w:rsid w:val="00F4571A"/>
    <w:rsid w:val="00F51114"/>
    <w:rsid w:val="00F70A78"/>
    <w:rsid w:val="00F712D5"/>
    <w:rsid w:val="00F74979"/>
    <w:rsid w:val="00F90DCC"/>
    <w:rsid w:val="00F9526C"/>
    <w:rsid w:val="00FC7098"/>
    <w:rsid w:val="00FD10AD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,1.Nagłówek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1.Nagłówek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,1.Nagłówek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1.Nagłówek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2021-06-08T06:21:00Z</cp:lastPrinted>
  <dcterms:created xsi:type="dcterms:W3CDTF">2021-06-10T08:52:00Z</dcterms:created>
  <dcterms:modified xsi:type="dcterms:W3CDTF">2021-06-10T09:13:00Z</dcterms:modified>
</cp:coreProperties>
</file>