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292" w:type="dxa"/>
        <w:tblInd w:w="-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Description w:val="Rejestr instytucji kultury"/>
      </w:tblPr>
      <w:tblGrid>
        <w:gridCol w:w="1259"/>
        <w:gridCol w:w="1701"/>
        <w:gridCol w:w="2549"/>
        <w:gridCol w:w="1845"/>
        <w:gridCol w:w="1701"/>
        <w:gridCol w:w="1276"/>
        <w:gridCol w:w="1276"/>
        <w:gridCol w:w="1984"/>
        <w:gridCol w:w="1701"/>
      </w:tblGrid>
      <w:tr w:rsidR="004414CC" w:rsidRPr="00991DDD" w:rsidTr="00C657D5">
        <w:trPr>
          <w:trHeight w:val="1417"/>
          <w:tblHeader/>
        </w:trPr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</w:tcPr>
          <w:p w:rsidR="004414CC" w:rsidRPr="00C657D5" w:rsidRDefault="004414CC" w:rsidP="00637746">
            <w:pPr>
              <w:jc w:val="center"/>
              <w:rPr>
                <w:rFonts w:cstheme="minorHAnsi"/>
                <w:b/>
              </w:rPr>
            </w:pPr>
            <w:r w:rsidRPr="00C657D5">
              <w:rPr>
                <w:rFonts w:cstheme="minorHAnsi"/>
                <w:b/>
              </w:rPr>
              <w:t>Numer wpisu do rejestru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414CC" w:rsidRPr="00C657D5" w:rsidRDefault="004414CC" w:rsidP="00637746">
            <w:pPr>
              <w:jc w:val="center"/>
              <w:rPr>
                <w:rFonts w:cstheme="minorHAnsi"/>
                <w:b/>
              </w:rPr>
            </w:pPr>
            <w:r w:rsidRPr="00C657D5">
              <w:rPr>
                <w:rFonts w:cstheme="minorHAnsi"/>
                <w:b/>
              </w:rPr>
              <w:t>Data wpisu do rejestru oraz daty kolejnych wpisów</w:t>
            </w:r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</w:tcPr>
          <w:p w:rsidR="004414CC" w:rsidRPr="00C657D5" w:rsidRDefault="004414CC" w:rsidP="00637746">
            <w:pPr>
              <w:jc w:val="center"/>
              <w:rPr>
                <w:rFonts w:cstheme="minorHAnsi"/>
                <w:b/>
              </w:rPr>
            </w:pPr>
            <w:r w:rsidRPr="00C657D5">
              <w:rPr>
                <w:rFonts w:cstheme="minorHAnsi"/>
                <w:b/>
              </w:rPr>
              <w:t>Pełna nazwa instytucji kultury wynikająca ze statutu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4414CC" w:rsidRPr="00C657D5" w:rsidRDefault="004414CC" w:rsidP="00637746">
            <w:pPr>
              <w:jc w:val="center"/>
              <w:rPr>
                <w:rFonts w:cstheme="minorHAnsi"/>
                <w:b/>
              </w:rPr>
            </w:pPr>
            <w:r w:rsidRPr="00C657D5">
              <w:rPr>
                <w:rFonts w:cstheme="minorHAnsi"/>
                <w:b/>
              </w:rPr>
              <w:t>Skrócona nazwa instytucji kultury, jeżeli jej używanie przewiduje statut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414CC" w:rsidRPr="00C657D5" w:rsidRDefault="004414CC" w:rsidP="00637746">
            <w:pPr>
              <w:jc w:val="center"/>
              <w:rPr>
                <w:rFonts w:cstheme="minorHAnsi"/>
                <w:b/>
              </w:rPr>
            </w:pPr>
            <w:r w:rsidRPr="00C657D5">
              <w:rPr>
                <w:rFonts w:cstheme="minorHAnsi"/>
                <w:b/>
              </w:rPr>
              <w:t>Siedziba i adres instytucji kultury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414CC" w:rsidRPr="00C657D5" w:rsidRDefault="004414CC" w:rsidP="00637746">
            <w:pPr>
              <w:jc w:val="center"/>
              <w:rPr>
                <w:rFonts w:cstheme="minorHAnsi"/>
                <w:b/>
              </w:rPr>
            </w:pPr>
            <w:r w:rsidRPr="00C657D5">
              <w:rPr>
                <w:rFonts w:cstheme="minorHAnsi"/>
                <w:b/>
              </w:rPr>
              <w:t>Oznaczenie organizatora instytucji kultury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414CC" w:rsidRPr="00C657D5" w:rsidRDefault="004414CC" w:rsidP="00637746">
            <w:pPr>
              <w:jc w:val="center"/>
              <w:rPr>
                <w:rFonts w:cstheme="minorHAnsi"/>
                <w:b/>
              </w:rPr>
            </w:pPr>
            <w:r w:rsidRPr="00C657D5">
              <w:rPr>
                <w:rFonts w:cstheme="minorHAnsi"/>
                <w:b/>
              </w:rPr>
              <w:t>Oznaczenie podmiotu, z którym organizator wspólnie prowadzi instytucję kultury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414CC" w:rsidRPr="00C657D5" w:rsidRDefault="004414CC" w:rsidP="00637746">
            <w:pPr>
              <w:jc w:val="center"/>
              <w:rPr>
                <w:rFonts w:cstheme="minorHAnsi"/>
                <w:b/>
              </w:rPr>
            </w:pPr>
            <w:r w:rsidRPr="00C657D5">
              <w:rPr>
                <w:rFonts w:cstheme="minorHAnsi"/>
                <w:b/>
              </w:rPr>
              <w:t>Akt o utworzeniu instytucji kultury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414CC" w:rsidRPr="00C657D5" w:rsidRDefault="004414CC" w:rsidP="00637746">
            <w:pPr>
              <w:jc w:val="center"/>
              <w:rPr>
                <w:rFonts w:cstheme="minorHAnsi"/>
                <w:b/>
              </w:rPr>
            </w:pPr>
            <w:r w:rsidRPr="00C657D5">
              <w:rPr>
                <w:rFonts w:cstheme="minorHAnsi"/>
                <w:b/>
              </w:rPr>
              <w:t>Akt o nadaniu statutu instytucji kultury</w:t>
            </w:r>
          </w:p>
        </w:tc>
      </w:tr>
      <w:tr w:rsidR="004414CC" w:rsidRPr="00991DDD" w:rsidTr="00C657D5">
        <w:trPr>
          <w:trHeight w:val="389"/>
        </w:trPr>
        <w:tc>
          <w:tcPr>
            <w:tcW w:w="1259" w:type="dxa"/>
            <w:tcBorders>
              <w:top w:val="single" w:sz="12" w:space="0" w:color="auto"/>
            </w:tcBorders>
          </w:tcPr>
          <w:p w:rsidR="004414CC" w:rsidRPr="00991DDD" w:rsidRDefault="004414CC" w:rsidP="00637746">
            <w:pPr>
              <w:jc w:val="center"/>
              <w:rPr>
                <w:rFonts w:cstheme="minorHAnsi"/>
              </w:rPr>
            </w:pPr>
            <w:r w:rsidRPr="00991DDD">
              <w:rPr>
                <w:rFonts w:cstheme="minorHAnsi"/>
              </w:rPr>
              <w:t>4018/1/92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37746" w:rsidRPr="00991DDD" w:rsidRDefault="00637746" w:rsidP="00637746">
            <w:pPr>
              <w:jc w:val="center"/>
              <w:rPr>
                <w:rFonts w:cstheme="minorHAnsi"/>
              </w:rPr>
            </w:pPr>
            <w:r w:rsidRPr="00991DDD">
              <w:rPr>
                <w:rFonts w:cstheme="minorHAnsi"/>
              </w:rPr>
              <w:t>25 marca 1992</w:t>
            </w:r>
          </w:p>
          <w:p w:rsidR="004414CC" w:rsidRPr="00991DDD" w:rsidRDefault="004414CC" w:rsidP="00637746">
            <w:pPr>
              <w:jc w:val="center"/>
              <w:rPr>
                <w:rFonts w:cstheme="minorHAnsi"/>
              </w:rPr>
            </w:pPr>
          </w:p>
        </w:tc>
        <w:tc>
          <w:tcPr>
            <w:tcW w:w="2549" w:type="dxa"/>
            <w:tcBorders>
              <w:top w:val="single" w:sz="12" w:space="0" w:color="auto"/>
            </w:tcBorders>
          </w:tcPr>
          <w:p w:rsidR="004414CC" w:rsidRPr="00991DDD" w:rsidRDefault="004414CC" w:rsidP="00637746">
            <w:pPr>
              <w:jc w:val="center"/>
              <w:rPr>
                <w:rFonts w:cstheme="minorHAnsi"/>
              </w:rPr>
            </w:pPr>
            <w:r w:rsidRPr="00991DDD">
              <w:rPr>
                <w:rFonts w:cstheme="minorHAnsi"/>
              </w:rPr>
              <w:t>Bolesławiecki Ośrodek Kultury Międzynarodowe Centrum Ceramiki</w:t>
            </w:r>
          </w:p>
        </w:tc>
        <w:tc>
          <w:tcPr>
            <w:tcW w:w="1845" w:type="dxa"/>
            <w:tcBorders>
              <w:top w:val="single" w:sz="12" w:space="0" w:color="auto"/>
            </w:tcBorders>
          </w:tcPr>
          <w:p w:rsidR="004414CC" w:rsidRPr="00991DDD" w:rsidRDefault="004414CC" w:rsidP="0063774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414CC" w:rsidRPr="00991DDD" w:rsidRDefault="004414CC" w:rsidP="00637746">
            <w:pPr>
              <w:jc w:val="center"/>
              <w:rPr>
                <w:rFonts w:cstheme="minorHAnsi"/>
              </w:rPr>
            </w:pPr>
            <w:r w:rsidRPr="00991DDD">
              <w:rPr>
                <w:rFonts w:cstheme="minorHAnsi"/>
              </w:rPr>
              <w:t>pl. Marsz. J</w:t>
            </w:r>
            <w:r w:rsidRPr="00991DDD">
              <w:rPr>
                <w:rFonts w:cstheme="minorHAnsi"/>
              </w:rPr>
              <w:br/>
              <w:t>Piłsudskiego</w:t>
            </w:r>
            <w:r w:rsidRPr="00991DDD">
              <w:rPr>
                <w:rFonts w:cstheme="minorHAnsi"/>
              </w:rPr>
              <w:br/>
              <w:t>1c, 59-700</w:t>
            </w:r>
            <w:r w:rsidRPr="00991DDD">
              <w:rPr>
                <w:rFonts w:cstheme="minorHAnsi"/>
              </w:rPr>
              <w:br/>
              <w:t>Bolesławiec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414CC" w:rsidRPr="00991DDD" w:rsidRDefault="004414CC" w:rsidP="00637746">
            <w:pPr>
              <w:jc w:val="center"/>
              <w:rPr>
                <w:rFonts w:cstheme="minorHAnsi"/>
              </w:rPr>
            </w:pPr>
            <w:r w:rsidRPr="00991DDD">
              <w:rPr>
                <w:rFonts w:cstheme="minorHAnsi"/>
              </w:rPr>
              <w:t>Gmina Miejska Bolesławiec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414CC" w:rsidRPr="00991DDD" w:rsidRDefault="004414CC" w:rsidP="00637746">
            <w:pPr>
              <w:jc w:val="center"/>
              <w:rPr>
                <w:rFonts w:cstheme="minorHAnsi"/>
              </w:rPr>
            </w:pPr>
            <w:r w:rsidRPr="00991DDD">
              <w:rPr>
                <w:rFonts w:cstheme="minorHAnsi"/>
              </w:rPr>
              <w:t>Nie dotyczy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414CC" w:rsidRPr="00991DDD" w:rsidRDefault="004414CC" w:rsidP="00637746">
            <w:pPr>
              <w:jc w:val="center"/>
              <w:rPr>
                <w:rFonts w:cstheme="minorHAnsi"/>
              </w:rPr>
            </w:pPr>
            <w:r w:rsidRPr="00991DDD">
              <w:rPr>
                <w:rFonts w:cstheme="minorHAnsi"/>
              </w:rPr>
              <w:t>Uchwała Nr</w:t>
            </w:r>
            <w:r w:rsidRPr="00991DDD">
              <w:rPr>
                <w:rFonts w:cstheme="minorHAnsi"/>
              </w:rPr>
              <w:br/>
              <w:t>40/198/70</w:t>
            </w:r>
            <w:r w:rsidRPr="00991DDD">
              <w:rPr>
                <w:rFonts w:cstheme="minorHAnsi"/>
              </w:rPr>
              <w:br/>
              <w:t>Prezydium</w:t>
            </w:r>
            <w:r w:rsidRPr="00991DDD">
              <w:rPr>
                <w:rFonts w:cstheme="minorHAnsi"/>
              </w:rPr>
              <w:br/>
              <w:t>Powiatowej Rady</w:t>
            </w:r>
            <w:r w:rsidRPr="00991DDD">
              <w:rPr>
                <w:rFonts w:cstheme="minorHAnsi"/>
              </w:rPr>
              <w:br/>
              <w:t>Narod</w:t>
            </w:r>
            <w:r w:rsidR="00637746">
              <w:rPr>
                <w:rFonts w:cstheme="minorHAnsi"/>
              </w:rPr>
              <w:t>owej w</w:t>
            </w:r>
            <w:r w:rsidR="00637746">
              <w:rPr>
                <w:rFonts w:cstheme="minorHAnsi"/>
              </w:rPr>
              <w:br/>
              <w:t>Bolesławcu</w:t>
            </w:r>
            <w:r w:rsidR="00637746">
              <w:rPr>
                <w:rFonts w:cstheme="minorHAnsi"/>
              </w:rPr>
              <w:br/>
              <w:t>z dnia 26.09.</w:t>
            </w:r>
            <w:r w:rsidRPr="00991DDD">
              <w:rPr>
                <w:rFonts w:cstheme="minorHAnsi"/>
              </w:rPr>
              <w:t>1970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414CC" w:rsidRPr="00991DDD" w:rsidRDefault="004414CC" w:rsidP="00637746">
            <w:pPr>
              <w:jc w:val="center"/>
              <w:rPr>
                <w:rFonts w:cstheme="minorHAnsi"/>
              </w:rPr>
            </w:pPr>
            <w:r w:rsidRPr="00991DDD">
              <w:rPr>
                <w:rFonts w:cstheme="minorHAnsi"/>
              </w:rPr>
              <w:t>Uchwała Nr</w:t>
            </w:r>
            <w:r w:rsidRPr="00991DDD">
              <w:rPr>
                <w:rFonts w:cstheme="minorHAnsi"/>
              </w:rPr>
              <w:br/>
              <w:t>XLV/370/09</w:t>
            </w:r>
            <w:r w:rsidRPr="00991DDD">
              <w:rPr>
                <w:rFonts w:cstheme="minorHAnsi"/>
              </w:rPr>
              <w:br/>
              <w:t>Rady Miasta</w:t>
            </w:r>
            <w:r w:rsidRPr="00991DDD">
              <w:rPr>
                <w:rFonts w:cstheme="minorHAnsi"/>
              </w:rPr>
              <w:br/>
              <w:t>Bolesławiec</w:t>
            </w:r>
            <w:r w:rsidRPr="00991DDD">
              <w:rPr>
                <w:rFonts w:cstheme="minorHAnsi"/>
              </w:rPr>
              <w:br/>
              <w:t>z dnia 25.11.</w:t>
            </w:r>
            <w:r w:rsidRPr="00991DDD">
              <w:rPr>
                <w:rFonts w:cstheme="minorHAnsi"/>
              </w:rPr>
              <w:br/>
              <w:t>2009</w:t>
            </w:r>
          </w:p>
        </w:tc>
      </w:tr>
      <w:tr w:rsidR="004414CC" w:rsidRPr="00991DDD" w:rsidTr="00C657D5">
        <w:trPr>
          <w:trHeight w:val="1899"/>
        </w:trPr>
        <w:tc>
          <w:tcPr>
            <w:tcW w:w="1259" w:type="dxa"/>
          </w:tcPr>
          <w:p w:rsidR="004414CC" w:rsidRPr="00991DDD" w:rsidRDefault="004414CC" w:rsidP="00637746">
            <w:pPr>
              <w:jc w:val="center"/>
              <w:rPr>
                <w:rFonts w:cstheme="minorHAnsi"/>
              </w:rPr>
            </w:pPr>
            <w:r w:rsidRPr="00991DDD">
              <w:rPr>
                <w:rFonts w:cstheme="minorHAnsi"/>
              </w:rPr>
              <w:t>4018/2/92</w:t>
            </w:r>
          </w:p>
        </w:tc>
        <w:tc>
          <w:tcPr>
            <w:tcW w:w="1701" w:type="dxa"/>
          </w:tcPr>
          <w:p w:rsidR="004414CC" w:rsidRPr="00991DDD" w:rsidRDefault="004414CC" w:rsidP="00637746">
            <w:pPr>
              <w:jc w:val="center"/>
              <w:rPr>
                <w:rFonts w:cstheme="minorHAnsi"/>
              </w:rPr>
            </w:pPr>
            <w:r w:rsidRPr="00991DDD">
              <w:rPr>
                <w:rFonts w:cstheme="minorHAnsi"/>
              </w:rPr>
              <w:t>25 marca 1992</w:t>
            </w:r>
          </w:p>
          <w:p w:rsidR="004414CC" w:rsidRPr="00991DDD" w:rsidRDefault="004414CC" w:rsidP="00C657D5">
            <w:pPr>
              <w:rPr>
                <w:rFonts w:cstheme="minorHAnsi"/>
              </w:rPr>
            </w:pPr>
          </w:p>
          <w:p w:rsidR="004414CC" w:rsidRPr="00991DDD" w:rsidRDefault="004414CC" w:rsidP="00637746">
            <w:pPr>
              <w:jc w:val="center"/>
              <w:rPr>
                <w:rFonts w:cstheme="minorHAnsi"/>
              </w:rPr>
            </w:pPr>
          </w:p>
        </w:tc>
        <w:tc>
          <w:tcPr>
            <w:tcW w:w="2549" w:type="dxa"/>
          </w:tcPr>
          <w:p w:rsidR="004414CC" w:rsidRPr="00991DDD" w:rsidRDefault="00870D9A" w:rsidP="00637746">
            <w:pPr>
              <w:jc w:val="center"/>
              <w:rPr>
                <w:rFonts w:cstheme="minorHAnsi"/>
              </w:rPr>
            </w:pPr>
            <w:r w:rsidRPr="00991DDD">
              <w:rPr>
                <w:rFonts w:cstheme="minorHAnsi"/>
              </w:rPr>
              <w:t>Miejska Biblioteka Publiczna im. Cypriana Kamila Norwida - Centrum Wiedzy w Bolesławcu</w:t>
            </w:r>
          </w:p>
          <w:p w:rsidR="004414CC" w:rsidRPr="00991DDD" w:rsidRDefault="004414CC" w:rsidP="00637746">
            <w:pPr>
              <w:jc w:val="center"/>
              <w:rPr>
                <w:rFonts w:cstheme="minorHAnsi"/>
              </w:rPr>
            </w:pPr>
          </w:p>
        </w:tc>
        <w:tc>
          <w:tcPr>
            <w:tcW w:w="1845" w:type="dxa"/>
          </w:tcPr>
          <w:p w:rsidR="004414CC" w:rsidRPr="00991DDD" w:rsidRDefault="004414CC" w:rsidP="00637746">
            <w:pPr>
              <w:jc w:val="center"/>
              <w:rPr>
                <w:rFonts w:cstheme="minorHAnsi"/>
              </w:rPr>
            </w:pPr>
          </w:p>
          <w:p w:rsidR="004414CC" w:rsidRPr="00991DDD" w:rsidRDefault="004414CC" w:rsidP="0063774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414CC" w:rsidRPr="00991DDD" w:rsidRDefault="00870D9A" w:rsidP="006377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ul. Bartosza Głowackiego 5, </w:t>
            </w:r>
            <w:r w:rsidRPr="00991DDD">
              <w:rPr>
                <w:rFonts w:cstheme="minorHAnsi"/>
              </w:rPr>
              <w:t>59-700 Bolesławiec</w:t>
            </w:r>
          </w:p>
          <w:p w:rsidR="004414CC" w:rsidRPr="00991DDD" w:rsidRDefault="004414CC" w:rsidP="00637746">
            <w:pPr>
              <w:jc w:val="center"/>
              <w:rPr>
                <w:rFonts w:cstheme="minorHAnsi"/>
              </w:rPr>
            </w:pPr>
          </w:p>
          <w:p w:rsidR="004414CC" w:rsidRPr="00991DDD" w:rsidRDefault="004414CC" w:rsidP="00637746">
            <w:pPr>
              <w:jc w:val="center"/>
              <w:rPr>
                <w:rFonts w:cstheme="minorHAnsi"/>
              </w:rPr>
            </w:pPr>
          </w:p>
          <w:p w:rsidR="004414CC" w:rsidRPr="00991DDD" w:rsidRDefault="004414CC" w:rsidP="00637746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4414CC" w:rsidRDefault="004414CC" w:rsidP="00637746">
            <w:pPr>
              <w:jc w:val="center"/>
              <w:rPr>
                <w:rFonts w:cstheme="minorHAnsi"/>
              </w:rPr>
            </w:pPr>
            <w:r w:rsidRPr="00991DDD">
              <w:rPr>
                <w:rFonts w:cstheme="minorHAnsi"/>
              </w:rPr>
              <w:t>Gmina Miejska Bolesławiec</w:t>
            </w:r>
          </w:p>
          <w:p w:rsidR="004414CC" w:rsidRDefault="004414CC" w:rsidP="00C657D5">
            <w:pPr>
              <w:rPr>
                <w:rFonts w:cstheme="minorHAnsi"/>
              </w:rPr>
            </w:pPr>
          </w:p>
          <w:p w:rsidR="004414CC" w:rsidRPr="00991DDD" w:rsidRDefault="004414CC" w:rsidP="00637746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4414CC" w:rsidRDefault="004414CC" w:rsidP="00637746">
            <w:pPr>
              <w:jc w:val="center"/>
              <w:rPr>
                <w:rFonts w:cstheme="minorHAnsi"/>
              </w:rPr>
            </w:pPr>
            <w:r w:rsidRPr="00991DDD">
              <w:rPr>
                <w:rFonts w:cstheme="minorHAnsi"/>
              </w:rPr>
              <w:t>Nie dotyczy</w:t>
            </w:r>
          </w:p>
          <w:p w:rsidR="004414CC" w:rsidRDefault="004414CC" w:rsidP="00C657D5">
            <w:pPr>
              <w:rPr>
                <w:rFonts w:cstheme="minorHAnsi"/>
              </w:rPr>
            </w:pPr>
          </w:p>
          <w:p w:rsidR="004414CC" w:rsidRPr="00991DDD" w:rsidRDefault="004414CC" w:rsidP="00637746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4414CC" w:rsidRPr="00991DDD" w:rsidRDefault="004414CC" w:rsidP="00637746">
            <w:pPr>
              <w:jc w:val="center"/>
              <w:rPr>
                <w:rFonts w:cstheme="minorHAnsi"/>
              </w:rPr>
            </w:pPr>
            <w:r w:rsidRPr="00991DDD">
              <w:rPr>
                <w:rFonts w:cstheme="minorHAnsi"/>
              </w:rPr>
              <w:t>Uchwała Nr 136/697/73 Prezydium Powiatowej Rady Narodowej w Bolesławcu z dnia 9.11.1973</w:t>
            </w:r>
          </w:p>
        </w:tc>
        <w:tc>
          <w:tcPr>
            <w:tcW w:w="1701" w:type="dxa"/>
          </w:tcPr>
          <w:p w:rsidR="004414CC" w:rsidRPr="00991DDD" w:rsidRDefault="004414CC" w:rsidP="00637746">
            <w:pPr>
              <w:jc w:val="center"/>
              <w:rPr>
                <w:rFonts w:cstheme="minorHAnsi"/>
              </w:rPr>
            </w:pPr>
            <w:r w:rsidRPr="00991DDD">
              <w:rPr>
                <w:rFonts w:cstheme="minorHAnsi"/>
              </w:rPr>
              <w:t>Uchwała Nr LIII/529/2018 Rady Miasta Bolesławiec z dnia 26.09.2018</w:t>
            </w:r>
          </w:p>
        </w:tc>
      </w:tr>
      <w:tr w:rsidR="00E35260" w:rsidRPr="00991DDD" w:rsidTr="00C657D5">
        <w:trPr>
          <w:trHeight w:val="367"/>
        </w:trPr>
        <w:tc>
          <w:tcPr>
            <w:tcW w:w="1259" w:type="dxa"/>
          </w:tcPr>
          <w:p w:rsidR="00E35260" w:rsidRPr="00991DDD" w:rsidRDefault="00E35260" w:rsidP="00637746">
            <w:pPr>
              <w:jc w:val="center"/>
              <w:rPr>
                <w:rFonts w:cstheme="minorHAnsi"/>
                <w:color w:val="000000" w:themeColor="text1"/>
              </w:rPr>
            </w:pPr>
            <w:r w:rsidRPr="00991DDD">
              <w:rPr>
                <w:rFonts w:cstheme="minorHAnsi"/>
                <w:color w:val="000000" w:themeColor="text1"/>
              </w:rPr>
              <w:t>4018/3/92</w:t>
            </w:r>
          </w:p>
        </w:tc>
        <w:tc>
          <w:tcPr>
            <w:tcW w:w="1701" w:type="dxa"/>
          </w:tcPr>
          <w:p w:rsidR="00870D9A" w:rsidRPr="00991DDD" w:rsidRDefault="00870D9A" w:rsidP="00637746">
            <w:pPr>
              <w:jc w:val="center"/>
              <w:rPr>
                <w:rFonts w:cstheme="minorHAnsi"/>
              </w:rPr>
            </w:pPr>
            <w:r w:rsidRPr="00991DDD">
              <w:rPr>
                <w:rFonts w:cstheme="minorHAnsi"/>
              </w:rPr>
              <w:t>25 marca 1992</w:t>
            </w:r>
          </w:p>
          <w:p w:rsidR="00E35260" w:rsidRPr="00991DDD" w:rsidRDefault="00E35260" w:rsidP="00637746">
            <w:pPr>
              <w:jc w:val="center"/>
              <w:rPr>
                <w:rFonts w:cstheme="minorHAnsi"/>
              </w:rPr>
            </w:pPr>
          </w:p>
        </w:tc>
        <w:tc>
          <w:tcPr>
            <w:tcW w:w="2549" w:type="dxa"/>
          </w:tcPr>
          <w:p w:rsidR="00E35260" w:rsidRPr="00991DDD" w:rsidRDefault="00E35260" w:rsidP="00637746">
            <w:pPr>
              <w:jc w:val="center"/>
              <w:rPr>
                <w:rFonts w:cstheme="minorHAnsi"/>
              </w:rPr>
            </w:pPr>
            <w:r w:rsidRPr="00991DDD">
              <w:rPr>
                <w:rFonts w:cstheme="minorHAnsi"/>
              </w:rPr>
              <w:t>Muzeum Ceramiki w Bolesławcu</w:t>
            </w:r>
          </w:p>
        </w:tc>
        <w:tc>
          <w:tcPr>
            <w:tcW w:w="1845" w:type="dxa"/>
          </w:tcPr>
          <w:p w:rsidR="00E35260" w:rsidRPr="00991DDD" w:rsidRDefault="00E35260" w:rsidP="0063774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E35260" w:rsidRPr="00E35260" w:rsidRDefault="00870D9A" w:rsidP="006377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</w:t>
            </w:r>
            <w:r>
              <w:rPr>
                <w:rFonts w:cstheme="minorHAnsi"/>
              </w:rPr>
              <w:br/>
              <w:t>Mickiewicza</w:t>
            </w:r>
            <w:r w:rsidR="00637746">
              <w:rPr>
                <w:rFonts w:cstheme="minorHAnsi"/>
              </w:rPr>
              <w:t xml:space="preserve"> </w:t>
            </w:r>
            <w:r w:rsidR="00E35260" w:rsidRPr="00E35260">
              <w:rPr>
                <w:rFonts w:cstheme="minorHAnsi"/>
              </w:rPr>
              <w:t>13</w:t>
            </w:r>
            <w:r w:rsidR="00E35260" w:rsidRPr="00E35260">
              <w:rPr>
                <w:rFonts w:cstheme="minorHAnsi"/>
              </w:rPr>
              <w:br/>
              <w:t>59-700</w:t>
            </w:r>
            <w:r w:rsidR="00E35260" w:rsidRPr="00E35260">
              <w:rPr>
                <w:rFonts w:cstheme="minorHAnsi"/>
              </w:rPr>
              <w:br/>
              <w:t>Bolesławiec</w:t>
            </w:r>
          </w:p>
        </w:tc>
        <w:tc>
          <w:tcPr>
            <w:tcW w:w="1276" w:type="dxa"/>
          </w:tcPr>
          <w:p w:rsidR="00E35260" w:rsidRPr="00E35260" w:rsidRDefault="00E35260" w:rsidP="00637746">
            <w:pPr>
              <w:jc w:val="center"/>
              <w:rPr>
                <w:rFonts w:cstheme="minorHAnsi"/>
              </w:rPr>
            </w:pPr>
            <w:r w:rsidRPr="00E35260">
              <w:rPr>
                <w:rFonts w:cstheme="minorHAnsi"/>
              </w:rPr>
              <w:t>Gmina Miejska Bolesławiec</w:t>
            </w:r>
          </w:p>
          <w:p w:rsidR="00E35260" w:rsidRPr="00E35260" w:rsidRDefault="00E35260" w:rsidP="00637746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35260" w:rsidRPr="00E35260" w:rsidRDefault="00E35260" w:rsidP="00637746">
            <w:pPr>
              <w:jc w:val="center"/>
              <w:rPr>
                <w:rFonts w:cstheme="minorHAnsi"/>
              </w:rPr>
            </w:pPr>
            <w:r w:rsidRPr="00E35260">
              <w:rPr>
                <w:rFonts w:cstheme="minorHAnsi"/>
              </w:rPr>
              <w:t>Nie dotyczy</w:t>
            </w:r>
          </w:p>
          <w:p w:rsidR="00E35260" w:rsidRPr="00E35260" w:rsidRDefault="00E35260" w:rsidP="00637746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E35260" w:rsidRPr="00E35260" w:rsidRDefault="00E35260" w:rsidP="00637746">
            <w:pPr>
              <w:jc w:val="center"/>
              <w:rPr>
                <w:rFonts w:cstheme="minorHAnsi"/>
              </w:rPr>
            </w:pPr>
            <w:r w:rsidRPr="00E35260">
              <w:rPr>
                <w:rFonts w:cstheme="minorHAnsi"/>
              </w:rPr>
              <w:t>Uchwała Nr</w:t>
            </w:r>
            <w:r w:rsidRPr="00E35260">
              <w:rPr>
                <w:rFonts w:cstheme="minorHAnsi"/>
              </w:rPr>
              <w:br/>
              <w:t>124/916/68</w:t>
            </w:r>
            <w:r w:rsidRPr="00E35260">
              <w:rPr>
                <w:rFonts w:cstheme="minorHAnsi"/>
              </w:rPr>
              <w:br/>
              <w:t>Prezydium</w:t>
            </w:r>
            <w:r w:rsidRPr="00E35260">
              <w:rPr>
                <w:rFonts w:cstheme="minorHAnsi"/>
              </w:rPr>
              <w:br/>
              <w:t>Powiatowej Rady</w:t>
            </w:r>
            <w:r w:rsidRPr="00E35260">
              <w:rPr>
                <w:rFonts w:cstheme="minorHAnsi"/>
              </w:rPr>
              <w:br/>
              <w:t>Narodowej w</w:t>
            </w:r>
            <w:r w:rsidRPr="00E35260">
              <w:rPr>
                <w:rFonts w:cstheme="minorHAnsi"/>
              </w:rPr>
              <w:br/>
              <w:t>Bolesławcu</w:t>
            </w:r>
            <w:r w:rsidRPr="00E35260">
              <w:rPr>
                <w:rFonts w:cstheme="minorHAnsi"/>
              </w:rPr>
              <w:br/>
              <w:t>z dnia 9.12. 1968</w:t>
            </w:r>
          </w:p>
        </w:tc>
        <w:tc>
          <w:tcPr>
            <w:tcW w:w="1701" w:type="dxa"/>
          </w:tcPr>
          <w:p w:rsidR="00E35260" w:rsidRPr="00E35260" w:rsidRDefault="00E35260" w:rsidP="00637746">
            <w:pPr>
              <w:jc w:val="center"/>
              <w:rPr>
                <w:rFonts w:cstheme="minorHAnsi"/>
              </w:rPr>
            </w:pPr>
            <w:r w:rsidRPr="00E35260">
              <w:rPr>
                <w:rFonts w:cstheme="minorHAnsi"/>
              </w:rPr>
              <w:t>Uchwała Nr</w:t>
            </w:r>
            <w:r w:rsidRPr="00E35260">
              <w:rPr>
                <w:rFonts w:cstheme="minorHAnsi"/>
              </w:rPr>
              <w:br/>
              <w:t>V/43/99 Rady</w:t>
            </w:r>
            <w:r w:rsidRPr="00E35260">
              <w:rPr>
                <w:rFonts w:cstheme="minorHAnsi"/>
              </w:rPr>
              <w:br/>
              <w:t>Miejskiej w</w:t>
            </w:r>
            <w:r w:rsidRPr="00E35260">
              <w:rPr>
                <w:rFonts w:cstheme="minorHAnsi"/>
              </w:rPr>
              <w:br/>
              <w:t>Bolesławcu z</w:t>
            </w:r>
            <w:r w:rsidRPr="00E35260">
              <w:rPr>
                <w:rFonts w:cstheme="minorHAnsi"/>
              </w:rPr>
              <w:br/>
              <w:t>dnia 18.02.1999</w:t>
            </w:r>
          </w:p>
        </w:tc>
      </w:tr>
    </w:tbl>
    <w:p w:rsidR="00E67D35" w:rsidRDefault="00C657D5"/>
    <w:sectPr w:rsidR="00E67D35" w:rsidSect="00C02E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CC"/>
    <w:rsid w:val="003030B8"/>
    <w:rsid w:val="004414CC"/>
    <w:rsid w:val="00637746"/>
    <w:rsid w:val="00870D9A"/>
    <w:rsid w:val="00C657D5"/>
    <w:rsid w:val="00DC6654"/>
    <w:rsid w:val="00E04AED"/>
    <w:rsid w:val="00E071E1"/>
    <w:rsid w:val="00E3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Ratajski</dc:creator>
  <cp:lastModifiedBy>Elzbieta Anna Chojnacka</cp:lastModifiedBy>
  <cp:revision>3</cp:revision>
  <dcterms:created xsi:type="dcterms:W3CDTF">2022-01-03T13:31:00Z</dcterms:created>
  <dcterms:modified xsi:type="dcterms:W3CDTF">2022-01-03T13:37:00Z</dcterms:modified>
</cp:coreProperties>
</file>