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75E" w:rsidRPr="001076BC" w:rsidRDefault="003A40DC" w:rsidP="00F6575E">
      <w:pPr>
        <w:pStyle w:val="Nagwek"/>
        <w:tabs>
          <w:tab w:val="left" w:pos="708"/>
        </w:tabs>
        <w:spacing w:line="360" w:lineRule="auto"/>
        <w:rPr>
          <w:rFonts w:asciiTheme="minorHAnsi" w:hAnsiTheme="minorHAnsi" w:cstheme="minorHAnsi"/>
          <w:sz w:val="24"/>
          <w:szCs w:val="24"/>
          <w:lang w:val="pl-PL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 xml:space="preserve">Administrator </w:t>
      </w:r>
      <w:r w:rsidR="00F6575E" w:rsidRPr="008822A7">
        <w:rPr>
          <w:rFonts w:asciiTheme="minorHAnsi" w:hAnsiTheme="minorHAnsi" w:cstheme="minorHAnsi"/>
          <w:sz w:val="24"/>
          <w:szCs w:val="24"/>
          <w:lang w:val="pl-PL"/>
        </w:rPr>
        <w:t xml:space="preserve">                                                                  </w:t>
      </w:r>
      <w:r w:rsidR="00664556">
        <w:rPr>
          <w:rFonts w:asciiTheme="minorHAnsi" w:hAnsiTheme="minorHAnsi" w:cstheme="minorHAnsi"/>
          <w:sz w:val="24"/>
          <w:szCs w:val="24"/>
          <w:lang w:val="pl-PL"/>
        </w:rPr>
        <w:t xml:space="preserve">                           </w:t>
      </w:r>
      <w:r w:rsidR="00F6575E" w:rsidRPr="008822A7">
        <w:rPr>
          <w:rFonts w:asciiTheme="minorHAnsi" w:hAnsiTheme="minorHAnsi" w:cstheme="minorHAnsi"/>
          <w:sz w:val="24"/>
          <w:szCs w:val="24"/>
          <w:lang w:val="pl-PL"/>
        </w:rPr>
        <w:t xml:space="preserve">  </w:t>
      </w:r>
      <w:r w:rsidR="00F6575E" w:rsidRPr="001076BC">
        <w:rPr>
          <w:rFonts w:asciiTheme="minorHAnsi" w:hAnsiTheme="minorHAnsi" w:cstheme="minorHAnsi"/>
          <w:sz w:val="24"/>
          <w:szCs w:val="24"/>
          <w:lang w:val="pl-PL"/>
        </w:rPr>
        <w:t>Bolesł</w:t>
      </w:r>
      <w:r w:rsidR="008822A7" w:rsidRPr="001076BC">
        <w:rPr>
          <w:rFonts w:asciiTheme="minorHAnsi" w:hAnsiTheme="minorHAnsi" w:cstheme="minorHAnsi"/>
          <w:sz w:val="24"/>
          <w:szCs w:val="24"/>
          <w:lang w:val="pl-PL"/>
        </w:rPr>
        <w:t>a</w:t>
      </w:r>
      <w:r w:rsidR="00F6575E" w:rsidRPr="001076BC">
        <w:rPr>
          <w:rFonts w:asciiTheme="minorHAnsi" w:hAnsiTheme="minorHAnsi" w:cstheme="minorHAnsi"/>
          <w:sz w:val="24"/>
          <w:szCs w:val="24"/>
          <w:lang w:val="pl-PL"/>
        </w:rPr>
        <w:t>wiec, dnia .............................</w:t>
      </w:r>
    </w:p>
    <w:p w:rsidR="00F6575E" w:rsidRPr="001076BC" w:rsidRDefault="00F6575E" w:rsidP="00F6575E">
      <w:pPr>
        <w:pStyle w:val="Nagwek"/>
        <w:tabs>
          <w:tab w:val="left" w:pos="708"/>
        </w:tabs>
        <w:spacing w:line="360" w:lineRule="auto"/>
        <w:rPr>
          <w:rFonts w:asciiTheme="minorHAnsi" w:hAnsiTheme="minorHAnsi" w:cstheme="minorHAnsi"/>
          <w:sz w:val="24"/>
          <w:szCs w:val="24"/>
          <w:lang w:val="pl-PL"/>
        </w:rPr>
      </w:pPr>
      <w:r w:rsidRPr="001076BC">
        <w:rPr>
          <w:rFonts w:asciiTheme="minorHAnsi" w:hAnsiTheme="minorHAnsi" w:cstheme="minorHAnsi"/>
          <w:sz w:val="24"/>
          <w:szCs w:val="24"/>
          <w:lang w:val="pl-PL"/>
        </w:rPr>
        <w:t>Wnioskodawca</w:t>
      </w:r>
      <w:r w:rsidR="002A0510" w:rsidRPr="001076BC">
        <w:rPr>
          <w:rFonts w:asciiTheme="minorHAnsi" w:hAnsiTheme="minorHAnsi" w:cstheme="minorHAnsi"/>
          <w:sz w:val="24"/>
          <w:szCs w:val="24"/>
          <w:lang w:val="pl-PL"/>
        </w:rPr>
        <w:t xml:space="preserve"> :</w:t>
      </w:r>
    </w:p>
    <w:p w:rsidR="006C345C" w:rsidRPr="001076BC" w:rsidRDefault="00F6575E" w:rsidP="00F6575E">
      <w:pPr>
        <w:pStyle w:val="Nagwek"/>
        <w:tabs>
          <w:tab w:val="left" w:pos="708"/>
        </w:tabs>
        <w:spacing w:line="360" w:lineRule="auto"/>
        <w:rPr>
          <w:rFonts w:asciiTheme="minorHAnsi" w:hAnsiTheme="minorHAnsi" w:cstheme="minorHAnsi"/>
          <w:sz w:val="24"/>
          <w:szCs w:val="24"/>
          <w:lang w:val="pl-PL"/>
        </w:rPr>
      </w:pPr>
      <w:r w:rsidRPr="001076BC">
        <w:rPr>
          <w:rFonts w:asciiTheme="minorHAnsi" w:hAnsiTheme="minorHAnsi" w:cstheme="minorHAnsi"/>
          <w:sz w:val="24"/>
          <w:szCs w:val="24"/>
          <w:lang w:val="pl-PL"/>
        </w:rPr>
        <w:t>……</w:t>
      </w:r>
      <w:r w:rsidR="006C345C" w:rsidRPr="001076BC">
        <w:rPr>
          <w:rFonts w:asciiTheme="minorHAnsi" w:hAnsiTheme="minorHAnsi" w:cstheme="minorHAnsi"/>
          <w:sz w:val="24"/>
          <w:szCs w:val="24"/>
          <w:lang w:val="pl-PL"/>
        </w:rPr>
        <w:t>...</w:t>
      </w:r>
      <w:r w:rsidRPr="001076BC">
        <w:rPr>
          <w:rFonts w:asciiTheme="minorHAnsi" w:hAnsiTheme="minorHAnsi" w:cstheme="minorHAnsi"/>
          <w:sz w:val="24"/>
          <w:szCs w:val="24"/>
          <w:lang w:val="pl-PL"/>
        </w:rPr>
        <w:t>………………………</w:t>
      </w:r>
      <w:r w:rsidR="006C345C" w:rsidRPr="001076BC">
        <w:rPr>
          <w:rFonts w:asciiTheme="minorHAnsi" w:hAnsiTheme="minorHAnsi" w:cstheme="minorHAnsi"/>
          <w:sz w:val="24"/>
          <w:szCs w:val="24"/>
          <w:lang w:val="pl-PL"/>
        </w:rPr>
        <w:t>……………</w:t>
      </w:r>
    </w:p>
    <w:p w:rsidR="006C345C" w:rsidRPr="001076BC" w:rsidRDefault="006C345C" w:rsidP="00F6575E">
      <w:pPr>
        <w:pStyle w:val="Nagwek"/>
        <w:tabs>
          <w:tab w:val="left" w:pos="708"/>
        </w:tabs>
        <w:spacing w:line="360" w:lineRule="auto"/>
        <w:rPr>
          <w:rFonts w:asciiTheme="minorHAnsi" w:hAnsiTheme="minorHAnsi" w:cstheme="minorHAnsi"/>
          <w:sz w:val="24"/>
          <w:szCs w:val="24"/>
          <w:lang w:val="pl-PL"/>
        </w:rPr>
      </w:pPr>
      <w:r w:rsidRPr="001076BC">
        <w:rPr>
          <w:rFonts w:asciiTheme="minorHAnsi" w:hAnsiTheme="minorHAnsi" w:cstheme="minorHAnsi"/>
          <w:sz w:val="24"/>
          <w:szCs w:val="24"/>
          <w:lang w:val="pl-PL"/>
        </w:rPr>
        <w:t xml:space="preserve">   (imię i nazwisko lub pełna nazwa firmy)</w:t>
      </w:r>
    </w:p>
    <w:p w:rsidR="00F6575E" w:rsidRPr="001076BC" w:rsidRDefault="00F6575E" w:rsidP="00F6575E">
      <w:pPr>
        <w:pStyle w:val="Nagwek"/>
        <w:tabs>
          <w:tab w:val="left" w:pos="708"/>
        </w:tabs>
        <w:spacing w:line="360" w:lineRule="auto"/>
        <w:rPr>
          <w:rFonts w:asciiTheme="minorHAnsi" w:hAnsiTheme="minorHAnsi" w:cstheme="minorHAnsi"/>
          <w:sz w:val="24"/>
          <w:szCs w:val="24"/>
          <w:lang w:val="pl-PL"/>
        </w:rPr>
      </w:pPr>
      <w:r w:rsidRPr="001076BC">
        <w:rPr>
          <w:rFonts w:asciiTheme="minorHAnsi" w:hAnsiTheme="minorHAnsi" w:cstheme="minorHAnsi"/>
          <w:sz w:val="24"/>
          <w:szCs w:val="24"/>
          <w:lang w:val="pl-PL"/>
        </w:rPr>
        <w:t>………………………………</w:t>
      </w:r>
      <w:r w:rsidR="006C345C" w:rsidRPr="001076BC">
        <w:rPr>
          <w:rFonts w:asciiTheme="minorHAnsi" w:hAnsiTheme="minorHAnsi" w:cstheme="minorHAnsi"/>
          <w:sz w:val="24"/>
          <w:szCs w:val="24"/>
          <w:lang w:val="pl-PL"/>
        </w:rPr>
        <w:t>…………..</w:t>
      </w:r>
    </w:p>
    <w:p w:rsidR="00F6575E" w:rsidRPr="001076BC" w:rsidRDefault="006C345C" w:rsidP="00F6575E">
      <w:pPr>
        <w:pStyle w:val="Nagwek"/>
        <w:tabs>
          <w:tab w:val="left" w:pos="708"/>
        </w:tabs>
        <w:spacing w:line="360" w:lineRule="auto"/>
        <w:rPr>
          <w:rFonts w:asciiTheme="minorHAnsi" w:hAnsiTheme="minorHAnsi" w:cstheme="minorHAnsi"/>
          <w:sz w:val="24"/>
          <w:szCs w:val="24"/>
          <w:lang w:val="pl-PL"/>
        </w:rPr>
      </w:pPr>
      <w:r w:rsidRPr="001076BC">
        <w:rPr>
          <w:rFonts w:asciiTheme="minorHAnsi" w:hAnsiTheme="minorHAnsi" w:cstheme="minorHAnsi"/>
          <w:sz w:val="24"/>
          <w:szCs w:val="24"/>
          <w:lang w:val="pl-PL"/>
        </w:rPr>
        <w:t>REGON/PESEL</w:t>
      </w:r>
      <w:r w:rsidR="00F6575E" w:rsidRPr="001076BC">
        <w:rPr>
          <w:rFonts w:asciiTheme="minorHAnsi" w:hAnsiTheme="minorHAnsi" w:cstheme="minorHAnsi"/>
          <w:sz w:val="24"/>
          <w:szCs w:val="24"/>
          <w:lang w:val="pl-PL"/>
        </w:rPr>
        <w:t>…………………………</w:t>
      </w:r>
    </w:p>
    <w:p w:rsidR="00F6575E" w:rsidRPr="001076BC" w:rsidRDefault="006C345C" w:rsidP="002A0510">
      <w:pPr>
        <w:pStyle w:val="Nagwek"/>
        <w:tabs>
          <w:tab w:val="left" w:pos="708"/>
        </w:tabs>
        <w:spacing w:line="360" w:lineRule="auto"/>
        <w:rPr>
          <w:rFonts w:asciiTheme="minorHAnsi" w:hAnsiTheme="minorHAnsi" w:cstheme="minorHAnsi"/>
          <w:sz w:val="24"/>
          <w:szCs w:val="24"/>
          <w:lang w:val="pl-PL"/>
        </w:rPr>
      </w:pPr>
      <w:r w:rsidRPr="001076BC">
        <w:rPr>
          <w:rFonts w:asciiTheme="minorHAnsi" w:hAnsiTheme="minorHAnsi" w:cstheme="minorHAnsi"/>
          <w:sz w:val="24"/>
          <w:szCs w:val="24"/>
          <w:lang w:val="pl-PL"/>
        </w:rPr>
        <w:t>Adres:</w:t>
      </w:r>
      <w:r w:rsidR="00F6575E" w:rsidRPr="001076BC">
        <w:rPr>
          <w:rFonts w:asciiTheme="minorHAnsi" w:hAnsiTheme="minorHAnsi" w:cstheme="minorHAnsi"/>
          <w:sz w:val="24"/>
          <w:szCs w:val="24"/>
          <w:lang w:val="pl-PL"/>
        </w:rPr>
        <w:t>………………………………</w:t>
      </w:r>
      <w:r w:rsidRPr="001076BC">
        <w:rPr>
          <w:rFonts w:asciiTheme="minorHAnsi" w:hAnsiTheme="minorHAnsi" w:cstheme="minorHAnsi"/>
          <w:sz w:val="24"/>
          <w:szCs w:val="24"/>
          <w:lang w:val="pl-PL"/>
        </w:rPr>
        <w:t>……</w:t>
      </w:r>
    </w:p>
    <w:p w:rsidR="006C345C" w:rsidRPr="001076BC" w:rsidRDefault="006C345C" w:rsidP="002A0510">
      <w:pPr>
        <w:pStyle w:val="Nagwek"/>
        <w:tabs>
          <w:tab w:val="left" w:pos="708"/>
        </w:tabs>
        <w:spacing w:line="360" w:lineRule="auto"/>
        <w:rPr>
          <w:rFonts w:asciiTheme="minorHAnsi" w:hAnsiTheme="minorHAnsi" w:cstheme="minorHAnsi"/>
          <w:sz w:val="24"/>
          <w:szCs w:val="24"/>
          <w:lang w:val="pl-PL"/>
        </w:rPr>
      </w:pPr>
      <w:r w:rsidRPr="001076BC">
        <w:rPr>
          <w:rFonts w:asciiTheme="minorHAnsi" w:hAnsiTheme="minorHAnsi" w:cstheme="minorHAnsi"/>
          <w:sz w:val="24"/>
          <w:szCs w:val="24"/>
          <w:lang w:val="pl-PL"/>
        </w:rPr>
        <w:t>……………………………………..........</w:t>
      </w:r>
    </w:p>
    <w:p w:rsidR="00F6575E" w:rsidRPr="001076BC" w:rsidRDefault="006C345C" w:rsidP="004D10B8">
      <w:pPr>
        <w:pStyle w:val="Nagwek"/>
        <w:tabs>
          <w:tab w:val="left" w:pos="708"/>
        </w:tabs>
        <w:spacing w:line="360" w:lineRule="auto"/>
        <w:rPr>
          <w:rFonts w:asciiTheme="minorHAnsi" w:hAnsiTheme="minorHAnsi" w:cstheme="minorHAnsi"/>
          <w:sz w:val="24"/>
          <w:szCs w:val="24"/>
          <w:lang w:val="pl-PL"/>
        </w:rPr>
      </w:pPr>
      <w:r w:rsidRPr="001076BC">
        <w:rPr>
          <w:rFonts w:asciiTheme="minorHAnsi" w:hAnsiTheme="minorHAnsi" w:cstheme="minorHAnsi"/>
          <w:sz w:val="24"/>
          <w:szCs w:val="24"/>
          <w:lang w:val="pl-PL"/>
        </w:rPr>
        <w:t>tel. ………………………………………</w:t>
      </w:r>
    </w:p>
    <w:p w:rsidR="00F6575E" w:rsidRPr="001076BC" w:rsidRDefault="00F6575E" w:rsidP="00F6575E">
      <w:pPr>
        <w:pStyle w:val="Nagwek"/>
        <w:tabs>
          <w:tab w:val="left" w:pos="708"/>
        </w:tabs>
        <w:ind w:firstLine="5220"/>
        <w:rPr>
          <w:rFonts w:asciiTheme="minorHAnsi" w:hAnsiTheme="minorHAnsi" w:cstheme="minorHAnsi"/>
          <w:b/>
          <w:bCs/>
          <w:sz w:val="28"/>
          <w:szCs w:val="28"/>
          <w:lang w:val="pl-PL"/>
        </w:rPr>
      </w:pPr>
      <w:r w:rsidRPr="001076BC">
        <w:rPr>
          <w:rFonts w:asciiTheme="minorHAnsi" w:hAnsiTheme="minorHAnsi" w:cstheme="minorHAnsi"/>
          <w:b/>
          <w:bCs/>
          <w:sz w:val="28"/>
          <w:szCs w:val="28"/>
          <w:lang w:val="pl-PL"/>
        </w:rPr>
        <w:t>Prezydent Miasta</w:t>
      </w:r>
    </w:p>
    <w:p w:rsidR="00F6575E" w:rsidRPr="001076BC" w:rsidRDefault="00F6575E" w:rsidP="00F6575E">
      <w:pPr>
        <w:pStyle w:val="Nagwek"/>
        <w:tabs>
          <w:tab w:val="left" w:pos="708"/>
        </w:tabs>
        <w:ind w:firstLine="5220"/>
        <w:rPr>
          <w:rFonts w:asciiTheme="minorHAnsi" w:hAnsiTheme="minorHAnsi" w:cstheme="minorHAnsi"/>
          <w:b/>
          <w:bCs/>
          <w:sz w:val="28"/>
          <w:szCs w:val="28"/>
          <w:lang w:val="pl-PL"/>
        </w:rPr>
      </w:pPr>
      <w:r w:rsidRPr="001076BC">
        <w:rPr>
          <w:rFonts w:asciiTheme="minorHAnsi" w:hAnsiTheme="minorHAnsi" w:cstheme="minorHAnsi"/>
          <w:b/>
          <w:bCs/>
          <w:sz w:val="28"/>
          <w:szCs w:val="28"/>
          <w:lang w:val="pl-PL"/>
        </w:rPr>
        <w:t>Bolesławiec</w:t>
      </w:r>
    </w:p>
    <w:p w:rsidR="00F6575E" w:rsidRPr="001076BC" w:rsidRDefault="00F6575E" w:rsidP="00F6575E">
      <w:pPr>
        <w:pStyle w:val="Nagwek"/>
        <w:tabs>
          <w:tab w:val="left" w:pos="708"/>
        </w:tabs>
        <w:ind w:hanging="14"/>
        <w:jc w:val="center"/>
        <w:rPr>
          <w:rFonts w:asciiTheme="minorHAnsi" w:hAnsiTheme="minorHAnsi" w:cstheme="minorHAnsi"/>
          <w:b/>
          <w:bCs/>
          <w:sz w:val="24"/>
          <w:lang w:val="pl-PL"/>
        </w:rPr>
      </w:pPr>
    </w:p>
    <w:p w:rsidR="00B54A5D" w:rsidRPr="001076BC" w:rsidRDefault="00B54A5D" w:rsidP="00F6575E">
      <w:pPr>
        <w:pStyle w:val="Nagwek"/>
        <w:tabs>
          <w:tab w:val="left" w:pos="708"/>
        </w:tabs>
        <w:ind w:hanging="14"/>
        <w:jc w:val="center"/>
        <w:rPr>
          <w:rFonts w:asciiTheme="minorHAnsi" w:hAnsiTheme="minorHAnsi" w:cstheme="minorHAnsi"/>
          <w:b/>
          <w:bCs/>
          <w:sz w:val="24"/>
          <w:lang w:val="pl-PL"/>
        </w:rPr>
      </w:pPr>
    </w:p>
    <w:p w:rsidR="002A0510" w:rsidRPr="001076BC" w:rsidRDefault="002A0510" w:rsidP="00F6575E">
      <w:pPr>
        <w:pStyle w:val="Nagwek"/>
        <w:tabs>
          <w:tab w:val="left" w:pos="708"/>
        </w:tabs>
        <w:ind w:hanging="14"/>
        <w:jc w:val="center"/>
        <w:rPr>
          <w:rFonts w:asciiTheme="minorHAnsi" w:hAnsiTheme="minorHAnsi" w:cstheme="minorHAnsi"/>
          <w:b/>
          <w:bCs/>
          <w:sz w:val="24"/>
          <w:lang w:val="pl-PL"/>
        </w:rPr>
      </w:pPr>
    </w:p>
    <w:p w:rsidR="00F6575E" w:rsidRPr="001076BC" w:rsidRDefault="00F6575E" w:rsidP="00F6575E">
      <w:pPr>
        <w:pStyle w:val="Nagwek"/>
        <w:tabs>
          <w:tab w:val="left" w:pos="708"/>
        </w:tabs>
        <w:ind w:hanging="14"/>
        <w:jc w:val="center"/>
        <w:rPr>
          <w:rFonts w:asciiTheme="minorHAnsi" w:hAnsiTheme="minorHAnsi" w:cstheme="minorHAnsi"/>
          <w:b/>
          <w:bCs/>
          <w:sz w:val="28"/>
          <w:lang w:val="pl-PL"/>
        </w:rPr>
      </w:pPr>
      <w:r w:rsidRPr="001076BC">
        <w:rPr>
          <w:rFonts w:asciiTheme="minorHAnsi" w:hAnsiTheme="minorHAnsi" w:cstheme="minorHAnsi"/>
          <w:b/>
          <w:bCs/>
          <w:sz w:val="28"/>
          <w:lang w:val="pl-PL"/>
        </w:rPr>
        <w:t>WNIOSEK</w:t>
      </w:r>
    </w:p>
    <w:p w:rsidR="00F6575E" w:rsidRPr="001076BC" w:rsidRDefault="00F6575E" w:rsidP="00F6575E">
      <w:pPr>
        <w:pStyle w:val="Nagwek"/>
        <w:tabs>
          <w:tab w:val="left" w:pos="708"/>
        </w:tabs>
        <w:ind w:hanging="14"/>
        <w:jc w:val="center"/>
        <w:rPr>
          <w:rFonts w:asciiTheme="minorHAnsi" w:hAnsiTheme="minorHAnsi" w:cstheme="minorHAnsi"/>
          <w:b/>
          <w:bCs/>
          <w:sz w:val="28"/>
          <w:lang w:val="pl-PL"/>
        </w:rPr>
      </w:pPr>
      <w:r w:rsidRPr="001076BC">
        <w:rPr>
          <w:rFonts w:asciiTheme="minorHAnsi" w:hAnsiTheme="minorHAnsi" w:cstheme="minorHAnsi"/>
          <w:b/>
          <w:bCs/>
          <w:sz w:val="28"/>
          <w:lang w:val="pl-PL"/>
        </w:rPr>
        <w:t>o zatwierdzenie regulaminu strzelnicy</w:t>
      </w:r>
    </w:p>
    <w:p w:rsidR="004D10B8" w:rsidRPr="001076BC" w:rsidRDefault="004D10B8" w:rsidP="006C345C">
      <w:pPr>
        <w:pStyle w:val="Nagwek"/>
        <w:tabs>
          <w:tab w:val="left" w:pos="708"/>
        </w:tabs>
        <w:spacing w:line="360" w:lineRule="auto"/>
        <w:ind w:hanging="14"/>
        <w:jc w:val="both"/>
        <w:rPr>
          <w:rFonts w:asciiTheme="minorHAnsi" w:hAnsiTheme="minorHAnsi" w:cstheme="minorHAnsi"/>
          <w:bCs/>
          <w:sz w:val="24"/>
          <w:szCs w:val="24"/>
          <w:lang w:val="pl-PL"/>
        </w:rPr>
      </w:pPr>
    </w:p>
    <w:p w:rsidR="002A0510" w:rsidRPr="001076BC" w:rsidRDefault="006C345C" w:rsidP="006C345C">
      <w:pPr>
        <w:pStyle w:val="Nagwek"/>
        <w:tabs>
          <w:tab w:val="left" w:pos="708"/>
        </w:tabs>
        <w:spacing w:line="360" w:lineRule="auto"/>
        <w:ind w:hanging="14"/>
        <w:jc w:val="both"/>
        <w:rPr>
          <w:rFonts w:asciiTheme="minorHAnsi" w:hAnsiTheme="minorHAnsi" w:cstheme="minorHAnsi"/>
          <w:bCs/>
          <w:sz w:val="24"/>
          <w:szCs w:val="24"/>
          <w:lang w:val="pl-PL"/>
        </w:rPr>
      </w:pPr>
      <w:r w:rsidRPr="001076BC">
        <w:rPr>
          <w:rFonts w:asciiTheme="minorHAnsi" w:hAnsiTheme="minorHAnsi" w:cstheme="minorHAnsi"/>
          <w:bCs/>
          <w:sz w:val="24"/>
          <w:szCs w:val="24"/>
          <w:lang w:val="pl-PL"/>
        </w:rPr>
        <w:t>Wnoszę  o zatwierdzenie regulaminu strzelnicy znajdującej się w Bolesławcu w budynku będącej budynkiem /zlokalizowanej poza budynkiem</w:t>
      </w:r>
      <w:r w:rsidRPr="001076BC">
        <w:rPr>
          <w:rFonts w:asciiTheme="minorHAnsi" w:hAnsiTheme="minorHAnsi" w:cstheme="minorHAnsi"/>
          <w:bCs/>
          <w:sz w:val="24"/>
          <w:szCs w:val="24"/>
          <w:vertAlign w:val="superscript"/>
          <w:lang w:val="pl-PL"/>
        </w:rPr>
        <w:t>*)</w:t>
      </w:r>
      <w:r w:rsidRPr="001076BC">
        <w:rPr>
          <w:rFonts w:asciiTheme="minorHAnsi" w:hAnsiTheme="minorHAnsi" w:cstheme="minorHAnsi"/>
          <w:bCs/>
          <w:sz w:val="24"/>
          <w:szCs w:val="24"/>
          <w:lang w:val="pl-PL"/>
        </w:rPr>
        <w:t xml:space="preserve">  przy ul. …………………………..…, stanowiącej własność/ będącej w zarządzaniu</w:t>
      </w:r>
      <w:r w:rsidR="00EE4450" w:rsidRPr="001076BC">
        <w:rPr>
          <w:rFonts w:asciiTheme="minorHAnsi" w:hAnsiTheme="minorHAnsi" w:cstheme="minorHAnsi"/>
          <w:bCs/>
          <w:sz w:val="24"/>
          <w:szCs w:val="24"/>
          <w:vertAlign w:val="superscript"/>
          <w:lang w:val="pl-PL"/>
        </w:rPr>
        <w:t>*)</w:t>
      </w:r>
      <w:r w:rsidR="00EE4450" w:rsidRPr="001076BC">
        <w:rPr>
          <w:rFonts w:asciiTheme="minorHAnsi" w:hAnsiTheme="minorHAnsi" w:cstheme="minorHAnsi"/>
          <w:bCs/>
          <w:sz w:val="24"/>
          <w:szCs w:val="24"/>
          <w:lang w:val="pl-PL"/>
        </w:rPr>
        <w:t xml:space="preserve"> …………………………………………………</w:t>
      </w:r>
      <w:r w:rsidR="008822A7" w:rsidRPr="001076BC">
        <w:rPr>
          <w:rFonts w:asciiTheme="minorHAnsi" w:hAnsiTheme="minorHAnsi" w:cstheme="minorHAnsi"/>
          <w:bCs/>
          <w:sz w:val="24"/>
          <w:szCs w:val="24"/>
          <w:lang w:val="pl-PL"/>
        </w:rPr>
        <w:t>…………………..</w:t>
      </w:r>
    </w:p>
    <w:p w:rsidR="00EE4450" w:rsidRPr="001076BC" w:rsidRDefault="00EE4450" w:rsidP="006C345C">
      <w:pPr>
        <w:pStyle w:val="Nagwek"/>
        <w:tabs>
          <w:tab w:val="left" w:pos="708"/>
        </w:tabs>
        <w:spacing w:line="360" w:lineRule="auto"/>
        <w:ind w:hanging="14"/>
        <w:jc w:val="both"/>
        <w:rPr>
          <w:rFonts w:asciiTheme="minorHAnsi" w:hAnsiTheme="minorHAnsi" w:cstheme="minorHAnsi"/>
          <w:bCs/>
          <w:sz w:val="24"/>
          <w:szCs w:val="24"/>
          <w:lang w:val="pl-PL"/>
        </w:rPr>
      </w:pPr>
      <w:r w:rsidRPr="001076BC">
        <w:rPr>
          <w:rFonts w:asciiTheme="minorHAnsi" w:hAnsiTheme="minorHAnsi" w:cstheme="minorHAnsi"/>
          <w:bCs/>
          <w:sz w:val="24"/>
          <w:szCs w:val="24"/>
          <w:lang w:val="pl-PL"/>
        </w:rPr>
        <w:t>…………………………………………………………………………………………………...</w:t>
      </w:r>
      <w:r w:rsidR="008822A7" w:rsidRPr="001076BC">
        <w:rPr>
          <w:rFonts w:asciiTheme="minorHAnsi" w:hAnsiTheme="minorHAnsi" w:cstheme="minorHAnsi"/>
          <w:bCs/>
          <w:sz w:val="24"/>
          <w:szCs w:val="24"/>
          <w:lang w:val="pl-PL"/>
        </w:rPr>
        <w:t>.............................................</w:t>
      </w:r>
    </w:p>
    <w:p w:rsidR="002A0510" w:rsidRPr="001076BC" w:rsidRDefault="002A0510" w:rsidP="006C345C">
      <w:pPr>
        <w:pStyle w:val="Nagwek"/>
        <w:tabs>
          <w:tab w:val="left" w:pos="0"/>
        </w:tabs>
        <w:spacing w:line="360" w:lineRule="auto"/>
        <w:ind w:hanging="14"/>
        <w:jc w:val="both"/>
        <w:rPr>
          <w:rFonts w:asciiTheme="minorHAnsi" w:hAnsiTheme="minorHAnsi" w:cstheme="minorHAnsi"/>
          <w:b/>
          <w:bCs/>
          <w:sz w:val="24"/>
          <w:szCs w:val="24"/>
          <w:lang w:val="pl-PL"/>
        </w:rPr>
      </w:pPr>
    </w:p>
    <w:p w:rsidR="00EE4450" w:rsidRPr="001076BC" w:rsidRDefault="00EE4450" w:rsidP="006C345C">
      <w:pPr>
        <w:pStyle w:val="Nagwek"/>
        <w:tabs>
          <w:tab w:val="left" w:pos="0"/>
        </w:tabs>
        <w:spacing w:line="360" w:lineRule="auto"/>
        <w:ind w:hanging="14"/>
        <w:jc w:val="both"/>
        <w:rPr>
          <w:rFonts w:asciiTheme="minorHAnsi" w:hAnsiTheme="minorHAnsi" w:cstheme="minorHAnsi"/>
          <w:bCs/>
          <w:sz w:val="24"/>
          <w:szCs w:val="24"/>
          <w:lang w:val="pl-PL"/>
        </w:rPr>
      </w:pPr>
      <w:r w:rsidRPr="001076BC">
        <w:rPr>
          <w:rFonts w:asciiTheme="minorHAnsi" w:hAnsiTheme="minorHAnsi" w:cstheme="minorHAnsi"/>
          <w:bCs/>
          <w:sz w:val="24"/>
          <w:szCs w:val="24"/>
          <w:lang w:val="pl-PL"/>
        </w:rPr>
        <w:t>Załączniki:</w:t>
      </w:r>
    </w:p>
    <w:p w:rsidR="00F6575E" w:rsidRPr="001076BC" w:rsidRDefault="00B54A5D" w:rsidP="00F6575E">
      <w:pPr>
        <w:pStyle w:val="Nagwek"/>
        <w:tabs>
          <w:tab w:val="left" w:pos="708"/>
        </w:tabs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1076BC">
        <w:rPr>
          <w:rFonts w:asciiTheme="minorHAnsi" w:hAnsiTheme="minorHAnsi" w:cstheme="minorHAnsi"/>
          <w:sz w:val="24"/>
          <w:szCs w:val="24"/>
          <w:lang w:val="pl-PL"/>
        </w:rPr>
        <w:t>……………………………………………..</w:t>
      </w:r>
    </w:p>
    <w:p w:rsidR="00B54A5D" w:rsidRPr="001076BC" w:rsidRDefault="00B54A5D" w:rsidP="00F6575E">
      <w:pPr>
        <w:pStyle w:val="Nagwek"/>
        <w:tabs>
          <w:tab w:val="left" w:pos="708"/>
        </w:tabs>
        <w:jc w:val="both"/>
        <w:rPr>
          <w:rFonts w:asciiTheme="minorHAnsi" w:hAnsiTheme="minorHAnsi" w:cstheme="minorHAnsi"/>
          <w:sz w:val="24"/>
          <w:szCs w:val="24"/>
          <w:lang w:val="pl-PL"/>
        </w:rPr>
      </w:pPr>
    </w:p>
    <w:p w:rsidR="00B54A5D" w:rsidRPr="001076BC" w:rsidRDefault="00B54A5D" w:rsidP="00F6575E">
      <w:pPr>
        <w:pStyle w:val="Nagwek"/>
        <w:tabs>
          <w:tab w:val="left" w:pos="708"/>
        </w:tabs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1076BC">
        <w:rPr>
          <w:rFonts w:asciiTheme="minorHAnsi" w:hAnsiTheme="minorHAnsi" w:cstheme="minorHAnsi"/>
          <w:sz w:val="24"/>
          <w:szCs w:val="24"/>
          <w:lang w:val="pl-PL"/>
        </w:rPr>
        <w:t>…………………………………………….</w:t>
      </w:r>
    </w:p>
    <w:p w:rsidR="00B54A5D" w:rsidRPr="001076BC" w:rsidRDefault="00B54A5D" w:rsidP="00F6575E">
      <w:pPr>
        <w:pStyle w:val="Nagwek"/>
        <w:tabs>
          <w:tab w:val="left" w:pos="708"/>
        </w:tabs>
        <w:jc w:val="both"/>
        <w:rPr>
          <w:rFonts w:asciiTheme="minorHAnsi" w:hAnsiTheme="minorHAnsi" w:cstheme="minorHAnsi"/>
          <w:sz w:val="24"/>
          <w:szCs w:val="24"/>
          <w:lang w:val="pl-PL"/>
        </w:rPr>
      </w:pPr>
    </w:p>
    <w:p w:rsidR="00B54A5D" w:rsidRPr="001076BC" w:rsidRDefault="00B54A5D" w:rsidP="00F6575E">
      <w:pPr>
        <w:pStyle w:val="Nagwek"/>
        <w:tabs>
          <w:tab w:val="left" w:pos="708"/>
        </w:tabs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1076BC">
        <w:rPr>
          <w:rFonts w:asciiTheme="minorHAnsi" w:hAnsiTheme="minorHAnsi" w:cstheme="minorHAnsi"/>
          <w:sz w:val="24"/>
          <w:szCs w:val="24"/>
          <w:lang w:val="pl-PL"/>
        </w:rPr>
        <w:t>……………………………………………..</w:t>
      </w:r>
    </w:p>
    <w:p w:rsidR="00B54A5D" w:rsidRPr="001076BC" w:rsidRDefault="00B54A5D" w:rsidP="00F6575E">
      <w:pPr>
        <w:pStyle w:val="Nagwek"/>
        <w:tabs>
          <w:tab w:val="left" w:pos="708"/>
        </w:tabs>
        <w:jc w:val="both"/>
        <w:rPr>
          <w:rFonts w:asciiTheme="minorHAnsi" w:hAnsiTheme="minorHAnsi" w:cstheme="minorHAnsi"/>
          <w:sz w:val="24"/>
          <w:szCs w:val="24"/>
          <w:lang w:val="pl-PL"/>
        </w:rPr>
      </w:pPr>
    </w:p>
    <w:p w:rsidR="00B54A5D" w:rsidRPr="001076BC" w:rsidRDefault="00B54A5D" w:rsidP="00F6575E">
      <w:pPr>
        <w:pStyle w:val="Nagwek"/>
        <w:tabs>
          <w:tab w:val="left" w:pos="708"/>
        </w:tabs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1076BC">
        <w:rPr>
          <w:rFonts w:asciiTheme="minorHAnsi" w:hAnsiTheme="minorHAnsi" w:cstheme="minorHAnsi"/>
          <w:sz w:val="24"/>
          <w:szCs w:val="24"/>
          <w:lang w:val="pl-PL"/>
        </w:rPr>
        <w:t>……………………………………………..</w:t>
      </w:r>
    </w:p>
    <w:p w:rsidR="00B54A5D" w:rsidRPr="001076BC" w:rsidRDefault="00B54A5D" w:rsidP="00F6575E">
      <w:pPr>
        <w:pStyle w:val="Nagwek"/>
        <w:tabs>
          <w:tab w:val="left" w:pos="708"/>
        </w:tabs>
        <w:jc w:val="both"/>
        <w:rPr>
          <w:rFonts w:asciiTheme="minorHAnsi" w:hAnsiTheme="minorHAnsi" w:cstheme="minorHAnsi"/>
          <w:sz w:val="24"/>
          <w:szCs w:val="24"/>
          <w:lang w:val="pl-PL"/>
        </w:rPr>
      </w:pPr>
    </w:p>
    <w:p w:rsidR="00B54A5D" w:rsidRPr="001076BC" w:rsidRDefault="00B54A5D" w:rsidP="00F6575E">
      <w:pPr>
        <w:pStyle w:val="Nagwek"/>
        <w:tabs>
          <w:tab w:val="left" w:pos="708"/>
        </w:tabs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1076BC">
        <w:rPr>
          <w:rFonts w:asciiTheme="minorHAnsi" w:hAnsiTheme="minorHAnsi" w:cstheme="minorHAnsi"/>
          <w:sz w:val="24"/>
          <w:szCs w:val="24"/>
          <w:lang w:val="pl-PL"/>
        </w:rPr>
        <w:t>……………………………………………..</w:t>
      </w:r>
    </w:p>
    <w:p w:rsidR="00B54A5D" w:rsidRPr="001076BC" w:rsidRDefault="00B54A5D" w:rsidP="00F6575E">
      <w:pPr>
        <w:pStyle w:val="Nagwek"/>
        <w:tabs>
          <w:tab w:val="left" w:pos="708"/>
        </w:tabs>
        <w:ind w:firstLine="4860"/>
        <w:jc w:val="both"/>
        <w:rPr>
          <w:rFonts w:asciiTheme="minorHAnsi" w:hAnsiTheme="minorHAnsi" w:cstheme="minorHAnsi"/>
          <w:sz w:val="24"/>
          <w:szCs w:val="24"/>
          <w:lang w:val="pl-PL"/>
        </w:rPr>
      </w:pPr>
    </w:p>
    <w:p w:rsidR="00B54A5D" w:rsidRPr="001076BC" w:rsidRDefault="00B54A5D" w:rsidP="00F6575E">
      <w:pPr>
        <w:pStyle w:val="Nagwek"/>
        <w:tabs>
          <w:tab w:val="left" w:pos="708"/>
        </w:tabs>
        <w:ind w:firstLine="4860"/>
        <w:jc w:val="both"/>
        <w:rPr>
          <w:rFonts w:asciiTheme="minorHAnsi" w:hAnsiTheme="minorHAnsi" w:cstheme="minorHAnsi"/>
          <w:sz w:val="24"/>
          <w:szCs w:val="24"/>
          <w:lang w:val="pl-PL"/>
        </w:rPr>
      </w:pPr>
    </w:p>
    <w:p w:rsidR="00F6575E" w:rsidRPr="001076BC" w:rsidRDefault="00F6575E" w:rsidP="00F6575E">
      <w:pPr>
        <w:pStyle w:val="Nagwek"/>
        <w:tabs>
          <w:tab w:val="left" w:pos="708"/>
        </w:tabs>
        <w:ind w:firstLine="486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1076BC">
        <w:rPr>
          <w:rFonts w:asciiTheme="minorHAnsi" w:hAnsiTheme="minorHAnsi" w:cstheme="minorHAnsi"/>
          <w:sz w:val="24"/>
          <w:szCs w:val="24"/>
          <w:lang w:val="pl-PL"/>
        </w:rPr>
        <w:t>................................................................</w:t>
      </w:r>
    </w:p>
    <w:p w:rsidR="00F6575E" w:rsidRPr="001076BC" w:rsidRDefault="004D758B" w:rsidP="00F6575E">
      <w:pPr>
        <w:pStyle w:val="Nagwek"/>
        <w:tabs>
          <w:tab w:val="left" w:pos="708"/>
        </w:tabs>
        <w:ind w:firstLine="4984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1076BC">
        <w:rPr>
          <w:rFonts w:asciiTheme="minorHAnsi" w:hAnsiTheme="minorHAnsi" w:cstheme="minorHAnsi"/>
          <w:sz w:val="24"/>
          <w:szCs w:val="24"/>
          <w:lang w:val="pl-PL"/>
        </w:rPr>
        <w:t xml:space="preserve">         </w:t>
      </w:r>
      <w:r w:rsidR="00F6575E" w:rsidRPr="001076BC">
        <w:rPr>
          <w:rFonts w:asciiTheme="minorHAnsi" w:hAnsiTheme="minorHAnsi" w:cstheme="minorHAnsi"/>
          <w:sz w:val="24"/>
          <w:szCs w:val="24"/>
          <w:lang w:val="pl-PL"/>
        </w:rPr>
        <w:t>pieczątka i czytelny podpis</w:t>
      </w:r>
    </w:p>
    <w:p w:rsidR="00B54A5D" w:rsidRPr="001076BC" w:rsidRDefault="00B54A5D" w:rsidP="00F6575E">
      <w:pPr>
        <w:pStyle w:val="Nagwek"/>
        <w:tabs>
          <w:tab w:val="left" w:pos="708"/>
        </w:tabs>
        <w:ind w:firstLine="4984"/>
        <w:jc w:val="both"/>
        <w:rPr>
          <w:rFonts w:asciiTheme="minorHAnsi" w:hAnsiTheme="minorHAnsi" w:cstheme="minorHAnsi"/>
          <w:sz w:val="24"/>
          <w:szCs w:val="24"/>
          <w:lang w:val="pl-PL"/>
        </w:rPr>
      </w:pPr>
    </w:p>
    <w:p w:rsidR="00F6575E" w:rsidRPr="001076BC" w:rsidRDefault="004D758B" w:rsidP="004D10B8">
      <w:pPr>
        <w:pStyle w:val="Nagwek"/>
        <w:tabs>
          <w:tab w:val="left" w:pos="708"/>
        </w:tabs>
        <w:ind w:left="720" w:hanging="720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1076BC">
        <w:rPr>
          <w:rFonts w:asciiTheme="minorHAnsi" w:hAnsiTheme="minorHAnsi" w:cstheme="minorHAnsi"/>
          <w:sz w:val="24"/>
          <w:szCs w:val="24"/>
          <w:vertAlign w:val="superscript"/>
          <w:lang w:val="pl-PL"/>
        </w:rPr>
        <w:t xml:space="preserve">* </w:t>
      </w:r>
      <w:r w:rsidRPr="001076BC">
        <w:rPr>
          <w:rFonts w:asciiTheme="minorHAnsi" w:hAnsiTheme="minorHAnsi" w:cstheme="minorHAnsi"/>
          <w:sz w:val="24"/>
          <w:szCs w:val="24"/>
          <w:lang w:val="pl-PL"/>
        </w:rPr>
        <w:t>niepotrzebne skreślić</w:t>
      </w:r>
    </w:p>
    <w:p w:rsidR="007D45E6" w:rsidRDefault="007D45E6" w:rsidP="001076BC">
      <w:pPr>
        <w:ind w:right="-426"/>
        <w:jc w:val="center"/>
        <w:rPr>
          <w:rFonts w:cstheme="minorHAnsi"/>
          <w:b/>
          <w:bCs/>
          <w:sz w:val="20"/>
          <w:szCs w:val="20"/>
        </w:rPr>
      </w:pPr>
    </w:p>
    <w:p w:rsidR="001076BC" w:rsidRPr="008A29D3" w:rsidRDefault="001076BC" w:rsidP="001076BC">
      <w:pPr>
        <w:ind w:right="-426"/>
        <w:jc w:val="center"/>
        <w:rPr>
          <w:rFonts w:cstheme="minorHAnsi"/>
          <w:b/>
          <w:bCs/>
          <w:color w:val="2E74B5" w:themeColor="accent1" w:themeShade="BF"/>
          <w:sz w:val="20"/>
          <w:szCs w:val="20"/>
        </w:rPr>
      </w:pPr>
      <w:r w:rsidRPr="008A29D3">
        <w:rPr>
          <w:rFonts w:cstheme="minorHAnsi"/>
          <w:b/>
          <w:bCs/>
          <w:color w:val="2E74B5" w:themeColor="accent1" w:themeShade="BF"/>
          <w:sz w:val="20"/>
          <w:szCs w:val="20"/>
        </w:rPr>
        <w:lastRenderedPageBreak/>
        <w:t>KLAUZULA INFORMACYJNA</w:t>
      </w:r>
    </w:p>
    <w:p w:rsidR="001076BC" w:rsidRPr="008A29D3" w:rsidRDefault="001076BC" w:rsidP="001076BC">
      <w:pPr>
        <w:jc w:val="center"/>
        <w:rPr>
          <w:rFonts w:cstheme="minorHAnsi"/>
          <w:b/>
          <w:bCs/>
          <w:color w:val="2E74B5" w:themeColor="accent1" w:themeShade="BF"/>
          <w:sz w:val="20"/>
          <w:szCs w:val="20"/>
        </w:rPr>
      </w:pPr>
      <w:r w:rsidRPr="008A29D3">
        <w:rPr>
          <w:rFonts w:cstheme="minorHAnsi"/>
          <w:b/>
          <w:bCs/>
          <w:color w:val="2E74B5" w:themeColor="accent1" w:themeShade="BF"/>
          <w:sz w:val="20"/>
          <w:szCs w:val="20"/>
        </w:rPr>
        <w:t>dla zbioru „Postępowanie administracyjne – podzbiór „zatwierdzenie regulaminu strzelnicy</w:t>
      </w:r>
      <w:r w:rsidRPr="008A29D3">
        <w:rPr>
          <w:rFonts w:cstheme="minorHAnsi"/>
          <w:b/>
          <w:color w:val="2E74B5" w:themeColor="accent1" w:themeShade="BF"/>
          <w:sz w:val="20"/>
          <w:szCs w:val="20"/>
        </w:rPr>
        <w:t>”.</w:t>
      </w:r>
    </w:p>
    <w:p w:rsidR="001076BC" w:rsidRPr="00664556" w:rsidRDefault="001076BC" w:rsidP="001076BC">
      <w:pPr>
        <w:jc w:val="center"/>
        <w:rPr>
          <w:rFonts w:cstheme="minorHAnsi"/>
          <w:b/>
          <w:bCs/>
          <w:sz w:val="20"/>
          <w:szCs w:val="20"/>
        </w:rPr>
      </w:pPr>
      <w:r w:rsidRPr="00664556">
        <w:rPr>
          <w:rFonts w:cstheme="minorHAnsi"/>
          <w:b/>
          <w:bCs/>
          <w:sz w:val="20"/>
          <w:szCs w:val="20"/>
        </w:rPr>
        <w:t>Zgodnie z art. 13 ust. 1 i ust. 2 ogólnego rozporządzenia o ochronie danych osobowych z dnia 27 kwietnia 2016 r. informuję, iż:</w:t>
      </w:r>
    </w:p>
    <w:p w:rsidR="001076BC" w:rsidRPr="00664556" w:rsidRDefault="001076BC" w:rsidP="001076BC">
      <w:pPr>
        <w:jc w:val="both"/>
        <w:rPr>
          <w:rFonts w:cstheme="minorHAnsi"/>
          <w:b/>
          <w:bCs/>
          <w:sz w:val="20"/>
          <w:szCs w:val="20"/>
        </w:rPr>
      </w:pPr>
    </w:p>
    <w:p w:rsidR="001076BC" w:rsidRPr="00664556" w:rsidRDefault="001076BC" w:rsidP="001076BC">
      <w:pPr>
        <w:pStyle w:val="Akapitzlist"/>
        <w:numPr>
          <w:ilvl w:val="0"/>
          <w:numId w:val="12"/>
        </w:numPr>
        <w:ind w:left="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664556">
        <w:rPr>
          <w:rFonts w:asciiTheme="minorHAnsi" w:hAnsiTheme="minorHAnsi" w:cstheme="minorHAnsi"/>
          <w:sz w:val="20"/>
          <w:szCs w:val="20"/>
        </w:rPr>
        <w:t xml:space="preserve">administratorem Pani/Pana danych osobowych jest </w:t>
      </w:r>
      <w:r w:rsidRPr="00664556">
        <w:rPr>
          <w:rFonts w:asciiTheme="minorHAnsi" w:hAnsiTheme="minorHAnsi" w:cstheme="minorHAnsi"/>
          <w:b/>
          <w:sz w:val="20"/>
          <w:szCs w:val="20"/>
        </w:rPr>
        <w:t>Gmina Miejska Bolesławiec z siedzibą</w:t>
      </w:r>
      <w:r w:rsidRPr="00664556">
        <w:rPr>
          <w:rFonts w:asciiTheme="minorHAnsi" w:eastAsia="Liberation Serif" w:hAnsiTheme="minorHAnsi" w:cstheme="minorHAnsi"/>
          <w:b/>
          <w:sz w:val="20"/>
          <w:szCs w:val="20"/>
        </w:rPr>
        <w:t xml:space="preserve"> </w:t>
      </w:r>
      <w:r w:rsidRPr="00664556">
        <w:rPr>
          <w:rFonts w:asciiTheme="minorHAnsi" w:hAnsiTheme="minorHAnsi" w:cstheme="minorHAnsi"/>
          <w:b/>
          <w:sz w:val="20"/>
          <w:szCs w:val="20"/>
        </w:rPr>
        <w:t>w Bolesławcu ul. Rynek 41</w:t>
      </w:r>
      <w:r w:rsidRPr="00664556">
        <w:rPr>
          <w:rFonts w:asciiTheme="minorHAnsi" w:hAnsiTheme="minorHAnsi" w:cstheme="minorHAnsi"/>
          <w:sz w:val="20"/>
          <w:szCs w:val="20"/>
        </w:rPr>
        <w:t xml:space="preserve"> reprezentowana przez Prezydenta Miasta Bolesławiec,</w:t>
      </w:r>
    </w:p>
    <w:p w:rsidR="001076BC" w:rsidRPr="003A40DC" w:rsidRDefault="008A29D3" w:rsidP="00D2641D">
      <w:pPr>
        <w:pStyle w:val="Akapitzlist"/>
        <w:numPr>
          <w:ilvl w:val="0"/>
          <w:numId w:val="12"/>
        </w:numPr>
        <w:ind w:left="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</w:t>
      </w:r>
      <w:r w:rsidR="003A40DC" w:rsidRPr="003A40DC">
        <w:rPr>
          <w:rFonts w:asciiTheme="minorHAnsi" w:hAnsiTheme="minorHAnsi" w:cstheme="minorHAnsi"/>
          <w:sz w:val="20"/>
          <w:szCs w:val="20"/>
        </w:rPr>
        <w:t xml:space="preserve">dministrator wyznaczył </w:t>
      </w:r>
      <w:r w:rsidR="001076BC" w:rsidRPr="003A40DC">
        <w:rPr>
          <w:rFonts w:asciiTheme="minorHAnsi" w:hAnsiTheme="minorHAnsi" w:cstheme="minorHAnsi"/>
          <w:sz w:val="20"/>
          <w:szCs w:val="20"/>
        </w:rPr>
        <w:t>inspektor</w:t>
      </w:r>
      <w:r w:rsidR="003A40DC" w:rsidRPr="003A40DC">
        <w:rPr>
          <w:rFonts w:asciiTheme="minorHAnsi" w:hAnsiTheme="minorHAnsi" w:cstheme="minorHAnsi"/>
          <w:sz w:val="20"/>
          <w:szCs w:val="20"/>
        </w:rPr>
        <w:t xml:space="preserve">a </w:t>
      </w:r>
      <w:r w:rsidR="001076BC" w:rsidRPr="003A40DC">
        <w:rPr>
          <w:rFonts w:asciiTheme="minorHAnsi" w:hAnsiTheme="minorHAnsi" w:cstheme="minorHAnsi"/>
          <w:sz w:val="20"/>
          <w:szCs w:val="20"/>
        </w:rPr>
        <w:t>ochrony danych</w:t>
      </w:r>
      <w:r w:rsidR="003A40DC" w:rsidRPr="003A40DC">
        <w:rPr>
          <w:rFonts w:asciiTheme="minorHAnsi" w:hAnsiTheme="minorHAnsi" w:cstheme="minorHAnsi"/>
          <w:sz w:val="20"/>
          <w:szCs w:val="20"/>
        </w:rPr>
        <w:t>, z którym może się Pan/Pani skontaktować pisemnie na adres Urzędu Miasta Bolesławiec</w:t>
      </w:r>
      <w:r w:rsidR="001076BC" w:rsidRPr="003A40D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1076BC" w:rsidRPr="003A40DC">
        <w:rPr>
          <w:rFonts w:asciiTheme="minorHAnsi" w:hAnsiTheme="minorHAnsi" w:cstheme="minorHAnsi"/>
          <w:bCs/>
          <w:sz w:val="20"/>
          <w:szCs w:val="20"/>
        </w:rPr>
        <w:t>ul. Rynek 41 59-700 Bolesławiec, telefon 075 645 64 53,</w:t>
      </w:r>
      <w:r w:rsidR="003A40DC" w:rsidRPr="003A40DC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1076BC" w:rsidRPr="003A40DC">
        <w:rPr>
          <w:rFonts w:asciiTheme="minorHAnsi" w:hAnsiTheme="minorHAnsi" w:cstheme="minorHAnsi"/>
          <w:bCs/>
          <w:sz w:val="20"/>
          <w:szCs w:val="20"/>
        </w:rPr>
        <w:t xml:space="preserve">e-mail </w:t>
      </w:r>
      <w:hyperlink r:id="rId6" w:history="1">
        <w:r w:rsidRPr="007D4080">
          <w:rPr>
            <w:rStyle w:val="Hipercze"/>
            <w:rFonts w:asciiTheme="minorHAnsi" w:hAnsiTheme="minorHAnsi" w:cstheme="minorHAnsi"/>
            <w:bCs/>
            <w:sz w:val="20"/>
            <w:szCs w:val="20"/>
          </w:rPr>
          <w:t>iod@um.boleslawiec.pl</w:t>
        </w:r>
      </w:hyperlink>
      <w:r w:rsidR="001076BC" w:rsidRPr="003A40DC">
        <w:rPr>
          <w:rFonts w:asciiTheme="minorHAnsi" w:hAnsiTheme="minorHAnsi" w:cstheme="minorHAnsi"/>
          <w:bCs/>
          <w:sz w:val="20"/>
          <w:szCs w:val="20"/>
        </w:rPr>
        <w:t>,</w:t>
      </w:r>
    </w:p>
    <w:p w:rsidR="001076BC" w:rsidRPr="00664556" w:rsidRDefault="001076BC" w:rsidP="001076BC">
      <w:pPr>
        <w:pStyle w:val="Akapitzlist"/>
        <w:numPr>
          <w:ilvl w:val="0"/>
          <w:numId w:val="12"/>
        </w:numPr>
        <w:ind w:left="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664556">
        <w:rPr>
          <w:rFonts w:asciiTheme="minorHAnsi" w:hAnsiTheme="minorHAnsi" w:cstheme="minorHAnsi"/>
          <w:sz w:val="20"/>
          <w:szCs w:val="20"/>
        </w:rPr>
        <w:t>Pani/Pana dane osobowe przetwarzane będą w celu realizacji ustawowych zadań Gminy Miejskiej Bolesławiec na podstawie:</w:t>
      </w:r>
    </w:p>
    <w:p w:rsidR="001076BC" w:rsidRPr="00664556" w:rsidRDefault="001076BC" w:rsidP="001076BC">
      <w:pPr>
        <w:pStyle w:val="Akapitzlist"/>
        <w:numPr>
          <w:ilvl w:val="0"/>
          <w:numId w:val="13"/>
        </w:numPr>
        <w:tabs>
          <w:tab w:val="left" w:pos="426"/>
        </w:tabs>
        <w:ind w:left="142" w:firstLine="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664556">
        <w:rPr>
          <w:rFonts w:asciiTheme="minorHAnsi" w:hAnsiTheme="minorHAnsi" w:cstheme="minorHAnsi"/>
          <w:sz w:val="20"/>
          <w:szCs w:val="20"/>
        </w:rPr>
        <w:t xml:space="preserve">art. 6 ust. 1 lit. c ogólnego rozporządzenia o ochronie danych osobowych z dnia 27 kwietnia 2016 r. </w:t>
      </w:r>
    </w:p>
    <w:p w:rsidR="001076BC" w:rsidRPr="00664556" w:rsidRDefault="001076BC" w:rsidP="001076BC">
      <w:pPr>
        <w:pStyle w:val="NormalnyWeb"/>
        <w:numPr>
          <w:ilvl w:val="0"/>
          <w:numId w:val="13"/>
        </w:numPr>
        <w:tabs>
          <w:tab w:val="left" w:pos="284"/>
          <w:tab w:val="left" w:pos="426"/>
        </w:tabs>
        <w:spacing w:before="0" w:beforeAutospacing="0" w:after="0" w:afterAutospacing="0"/>
        <w:ind w:left="142" w:firstLine="0"/>
        <w:jc w:val="both"/>
        <w:rPr>
          <w:rFonts w:asciiTheme="minorHAnsi" w:hAnsiTheme="minorHAnsi" w:cstheme="minorHAnsi"/>
          <w:sz w:val="20"/>
          <w:szCs w:val="20"/>
        </w:rPr>
      </w:pPr>
      <w:r w:rsidRPr="00664556">
        <w:rPr>
          <w:rFonts w:asciiTheme="minorHAnsi" w:hAnsiTheme="minorHAnsi" w:cstheme="minorHAnsi"/>
          <w:sz w:val="20"/>
          <w:szCs w:val="20"/>
        </w:rPr>
        <w:t xml:space="preserve">  ustawa z dnia 21 maja 1999 r. o broni i amunicji</w:t>
      </w:r>
      <w:r w:rsidR="008A29D3">
        <w:rPr>
          <w:rFonts w:asciiTheme="minorHAnsi" w:hAnsiTheme="minorHAnsi" w:cstheme="minorHAnsi"/>
          <w:sz w:val="20"/>
          <w:szCs w:val="20"/>
        </w:rPr>
        <w:t>,</w:t>
      </w:r>
      <w:r w:rsidRPr="00664556">
        <w:rPr>
          <w:rFonts w:asciiTheme="minorHAnsi" w:hAnsiTheme="minorHAnsi" w:cstheme="minorHAnsi"/>
          <w:sz w:val="20"/>
          <w:szCs w:val="20"/>
        </w:rPr>
        <w:t xml:space="preserve"> </w:t>
      </w:r>
    </w:p>
    <w:p w:rsidR="001076BC" w:rsidRPr="00664556" w:rsidRDefault="001076BC" w:rsidP="001076BC">
      <w:pPr>
        <w:pStyle w:val="NormalnyWeb"/>
        <w:numPr>
          <w:ilvl w:val="0"/>
          <w:numId w:val="13"/>
        </w:numPr>
        <w:tabs>
          <w:tab w:val="left" w:pos="426"/>
        </w:tabs>
        <w:spacing w:before="0" w:beforeAutospacing="0" w:after="0" w:afterAutospacing="0"/>
        <w:ind w:left="426" w:hanging="284"/>
        <w:jc w:val="both"/>
        <w:rPr>
          <w:rFonts w:asciiTheme="minorHAnsi" w:hAnsiTheme="minorHAnsi" w:cstheme="minorHAnsi"/>
          <w:sz w:val="20"/>
          <w:szCs w:val="20"/>
        </w:rPr>
      </w:pPr>
      <w:r w:rsidRPr="00664556">
        <w:rPr>
          <w:rFonts w:asciiTheme="minorHAnsi" w:hAnsiTheme="minorHAnsi" w:cstheme="minorHAnsi"/>
          <w:sz w:val="20"/>
          <w:szCs w:val="20"/>
        </w:rPr>
        <w:t>rozporządzenie Ministra Spraw Wewnętrznych i Administracji z dnia 15 marca 2000 r. w sprawie wzorcowego regulaminu strzelnic</w:t>
      </w:r>
      <w:r w:rsidR="008A29D3">
        <w:rPr>
          <w:rFonts w:asciiTheme="minorHAnsi" w:hAnsiTheme="minorHAnsi" w:cstheme="minorHAnsi"/>
          <w:sz w:val="20"/>
          <w:szCs w:val="20"/>
        </w:rPr>
        <w:t>,</w:t>
      </w:r>
      <w:r w:rsidRPr="00664556">
        <w:rPr>
          <w:rFonts w:asciiTheme="minorHAnsi" w:hAnsiTheme="minorHAnsi" w:cstheme="minorHAnsi"/>
          <w:sz w:val="20"/>
          <w:szCs w:val="20"/>
        </w:rPr>
        <w:t xml:space="preserve"> </w:t>
      </w:r>
    </w:p>
    <w:p w:rsidR="001076BC" w:rsidRPr="00664556" w:rsidRDefault="001076BC" w:rsidP="001076BC">
      <w:pPr>
        <w:pStyle w:val="Akapitzlist"/>
        <w:numPr>
          <w:ilvl w:val="0"/>
          <w:numId w:val="13"/>
        </w:numPr>
        <w:tabs>
          <w:tab w:val="left" w:pos="426"/>
        </w:tabs>
        <w:ind w:left="426" w:hanging="284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664556">
        <w:rPr>
          <w:rFonts w:asciiTheme="minorHAnsi" w:hAnsiTheme="minorHAnsi" w:cstheme="minorHAnsi"/>
          <w:sz w:val="20"/>
          <w:szCs w:val="20"/>
        </w:rPr>
        <w:t>art.104 ustawy z dnia 14 czerwca 1960 r. Kodeks postępowania administracyjnego,</w:t>
      </w:r>
    </w:p>
    <w:p w:rsidR="001076BC" w:rsidRPr="00664556" w:rsidRDefault="001076BC" w:rsidP="001076BC">
      <w:pPr>
        <w:pStyle w:val="Akapitzlist"/>
        <w:numPr>
          <w:ilvl w:val="0"/>
          <w:numId w:val="12"/>
        </w:numPr>
        <w:ind w:left="0"/>
        <w:contextualSpacing/>
        <w:jc w:val="both"/>
        <w:rPr>
          <w:rFonts w:asciiTheme="minorHAnsi" w:hAnsiTheme="minorHAnsi" w:cstheme="minorHAnsi"/>
          <w:i/>
          <w:sz w:val="20"/>
          <w:szCs w:val="20"/>
        </w:rPr>
      </w:pPr>
      <w:r w:rsidRPr="00664556">
        <w:rPr>
          <w:rFonts w:asciiTheme="minorHAnsi" w:hAnsiTheme="minorHAnsi" w:cstheme="minorHAnsi"/>
          <w:sz w:val="20"/>
          <w:szCs w:val="20"/>
        </w:rPr>
        <w:t>odbiorcą Pani/Pana danych osobowych będą wyłącznie podmioty uprawnione do uzyskania danych osobowych na podstawie przepisów prawa: sądy, organy ścigania, urząd celny, urząd skarbowy,</w:t>
      </w:r>
    </w:p>
    <w:p w:rsidR="001076BC" w:rsidRPr="00664556" w:rsidRDefault="001076BC" w:rsidP="001076BC">
      <w:pPr>
        <w:pStyle w:val="Akapitzlist"/>
        <w:numPr>
          <w:ilvl w:val="0"/>
          <w:numId w:val="12"/>
        </w:numPr>
        <w:ind w:left="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664556">
        <w:rPr>
          <w:rFonts w:asciiTheme="minorHAnsi" w:hAnsiTheme="minorHAnsi" w:cstheme="minorHAnsi"/>
          <w:bCs/>
          <w:color w:val="000000"/>
          <w:sz w:val="20"/>
          <w:szCs w:val="20"/>
        </w:rPr>
        <w:t>Pani/Pana dane osobowe nie będą przekazywane do państwa trzeciego/organizacji międzynarodowej,</w:t>
      </w:r>
    </w:p>
    <w:p w:rsidR="001076BC" w:rsidRPr="00664556" w:rsidRDefault="001076BC" w:rsidP="001076BC">
      <w:pPr>
        <w:pStyle w:val="Akapitzlist"/>
        <w:numPr>
          <w:ilvl w:val="0"/>
          <w:numId w:val="12"/>
        </w:numPr>
        <w:ind w:left="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664556">
        <w:rPr>
          <w:rFonts w:asciiTheme="minorHAnsi" w:hAnsiTheme="minorHAnsi" w:cstheme="minorHAnsi"/>
          <w:sz w:val="20"/>
          <w:szCs w:val="20"/>
        </w:rPr>
        <w:t>Pani/Pana dane osobowe będą przechowywane zgodnie z przepisami prawa przez okres 5 lat,</w:t>
      </w:r>
    </w:p>
    <w:p w:rsidR="001076BC" w:rsidRPr="00664556" w:rsidRDefault="001076BC" w:rsidP="001076BC">
      <w:pPr>
        <w:pStyle w:val="Akapitzlist"/>
        <w:numPr>
          <w:ilvl w:val="0"/>
          <w:numId w:val="12"/>
        </w:numPr>
        <w:ind w:left="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664556">
        <w:rPr>
          <w:rFonts w:asciiTheme="minorHAnsi" w:hAnsiTheme="minorHAnsi" w:cstheme="minorHAnsi"/>
          <w:sz w:val="20"/>
          <w:szCs w:val="20"/>
        </w:rPr>
        <w:t xml:space="preserve">posiada Pani/Pan prawo dostępu do treści swoich danych oraz prawo ich sprostowania, usunięcia, ograniczenia przetwarzania, prawo do przenoszenia danych, prawo wniesienia sprzeciwu wobec przetwarzania, </w:t>
      </w:r>
    </w:p>
    <w:p w:rsidR="001076BC" w:rsidRPr="00664556" w:rsidRDefault="001076BC" w:rsidP="001076BC">
      <w:pPr>
        <w:pStyle w:val="Akapitzlist"/>
        <w:numPr>
          <w:ilvl w:val="0"/>
          <w:numId w:val="12"/>
        </w:numPr>
        <w:ind w:left="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664556">
        <w:rPr>
          <w:rFonts w:asciiTheme="minorHAnsi" w:hAnsiTheme="minorHAnsi" w:cstheme="minorHAnsi"/>
          <w:sz w:val="20"/>
          <w:szCs w:val="20"/>
        </w:rPr>
        <w:t xml:space="preserve"> ma Pan/Pani prawo wniesienia skargi do UODO, gdy uzna Pani/Pan, iż </w:t>
      </w:r>
      <w:r w:rsidRPr="00664556">
        <w:rPr>
          <w:rFonts w:asciiTheme="minorHAnsi" w:eastAsia="Liberation Serif" w:hAnsiTheme="minorHAnsi" w:cstheme="minorHAnsi"/>
          <w:sz w:val="20"/>
          <w:szCs w:val="20"/>
        </w:rPr>
        <w:t xml:space="preserve"> </w:t>
      </w:r>
      <w:r w:rsidRPr="00664556">
        <w:rPr>
          <w:rFonts w:asciiTheme="minorHAnsi" w:hAnsiTheme="minorHAnsi" w:cstheme="minorHAnsi"/>
          <w:sz w:val="20"/>
          <w:szCs w:val="20"/>
        </w:rPr>
        <w:t>przetwarzanie danych osobowych Pani/Pana dotyczących narusza przepisy ogólnego rozporządzenia o ochronie danych osobowych z dnia 27 kwietnia  2016 r.,</w:t>
      </w:r>
    </w:p>
    <w:p w:rsidR="001076BC" w:rsidRPr="00664556" w:rsidRDefault="001076BC" w:rsidP="001076BC">
      <w:pPr>
        <w:pStyle w:val="Akapitzlist"/>
        <w:numPr>
          <w:ilvl w:val="0"/>
          <w:numId w:val="12"/>
        </w:numPr>
        <w:ind w:left="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664556">
        <w:rPr>
          <w:rFonts w:asciiTheme="minorHAnsi" w:hAnsiTheme="minorHAnsi" w:cstheme="minorHAnsi"/>
          <w:sz w:val="20"/>
          <w:szCs w:val="20"/>
        </w:rPr>
        <w:t xml:space="preserve">podanie przez Pana/Panią danych osobowych jest </w:t>
      </w:r>
      <w:r w:rsidRPr="00664556">
        <w:rPr>
          <w:rFonts w:asciiTheme="minorHAnsi" w:hAnsiTheme="minorHAnsi" w:cstheme="minorHAnsi"/>
          <w:bCs/>
          <w:sz w:val="20"/>
          <w:szCs w:val="20"/>
        </w:rPr>
        <w:t>wymogiem ustawowym i</w:t>
      </w:r>
      <w:r w:rsidRPr="00664556">
        <w:rPr>
          <w:rFonts w:asciiTheme="minorHAnsi" w:eastAsia="Liberation Serif" w:hAnsiTheme="minorHAnsi" w:cstheme="minorHAnsi"/>
          <w:sz w:val="20"/>
          <w:szCs w:val="20"/>
        </w:rPr>
        <w:t xml:space="preserve"> j</w:t>
      </w:r>
      <w:r w:rsidRPr="00664556">
        <w:rPr>
          <w:rFonts w:asciiTheme="minorHAnsi" w:hAnsiTheme="minorHAnsi" w:cstheme="minorHAnsi"/>
          <w:sz w:val="20"/>
          <w:szCs w:val="20"/>
        </w:rPr>
        <w:t xml:space="preserve">est Pani/Pan zobowiązana/y do ich podania, a konsekwencją niepodania danych będzie niewydanie zezwolenia na </w:t>
      </w:r>
      <w:r w:rsidRPr="00664556">
        <w:rPr>
          <w:rFonts w:asciiTheme="minorHAnsi" w:hAnsiTheme="minorHAnsi" w:cstheme="minorHAnsi"/>
          <w:bCs/>
          <w:sz w:val="20"/>
          <w:szCs w:val="20"/>
        </w:rPr>
        <w:t>wykonywanie przewozów regularnych/regularnych specjalnych w krajowym transporcie drogowym</w:t>
      </w:r>
      <w:r w:rsidRPr="00664556">
        <w:rPr>
          <w:rFonts w:asciiTheme="minorHAnsi" w:hAnsiTheme="minorHAnsi" w:cstheme="minorHAnsi"/>
          <w:sz w:val="20"/>
          <w:szCs w:val="20"/>
        </w:rPr>
        <w:t>,</w:t>
      </w:r>
    </w:p>
    <w:p w:rsidR="001076BC" w:rsidRPr="00664556" w:rsidRDefault="001076BC" w:rsidP="001076BC">
      <w:pPr>
        <w:pStyle w:val="Akapitzlist"/>
        <w:numPr>
          <w:ilvl w:val="0"/>
          <w:numId w:val="12"/>
        </w:numPr>
        <w:ind w:left="0" w:hanging="502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664556">
        <w:rPr>
          <w:rFonts w:asciiTheme="minorHAnsi" w:hAnsiTheme="minorHAnsi" w:cstheme="minorHAnsi"/>
          <w:sz w:val="20"/>
          <w:szCs w:val="20"/>
        </w:rPr>
        <w:t>Pani/Pana dane nie będą przetwarzane w sposób zautomatyzowany, w tym również w formie profilowania.</w:t>
      </w:r>
    </w:p>
    <w:p w:rsidR="001076BC" w:rsidRPr="00664556" w:rsidRDefault="001076BC" w:rsidP="001076BC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</w:p>
    <w:p w:rsidR="001076BC" w:rsidRPr="00664556" w:rsidRDefault="001076BC" w:rsidP="001076BC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664556">
        <w:rPr>
          <w:rFonts w:asciiTheme="minorHAnsi" w:hAnsiTheme="minorHAnsi" w:cstheme="minorHAnsi"/>
          <w:sz w:val="20"/>
          <w:szCs w:val="20"/>
        </w:rPr>
        <w:t>Przyjmuję do wiadomości</w:t>
      </w:r>
    </w:p>
    <w:p w:rsidR="001076BC" w:rsidRPr="00664556" w:rsidRDefault="001076BC" w:rsidP="001076BC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</w:p>
    <w:p w:rsidR="001076BC" w:rsidRPr="00664556" w:rsidRDefault="001076BC" w:rsidP="001076BC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664556">
        <w:rPr>
          <w:rFonts w:asciiTheme="minorHAnsi" w:hAnsiTheme="minorHAnsi" w:cstheme="minorHAnsi"/>
          <w:sz w:val="20"/>
          <w:szCs w:val="20"/>
        </w:rPr>
        <w:t>…………………………………..</w:t>
      </w:r>
    </w:p>
    <w:p w:rsidR="001076BC" w:rsidRPr="00664556" w:rsidRDefault="001076BC" w:rsidP="001076BC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:rsidR="001076BC" w:rsidRDefault="001076BC" w:rsidP="001076BC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:rsidR="001076BC" w:rsidRPr="00664556" w:rsidRDefault="001076BC" w:rsidP="001076BC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664556">
        <w:rPr>
          <w:rFonts w:asciiTheme="minorHAnsi" w:hAnsiTheme="minorHAnsi" w:cstheme="minorHAnsi"/>
          <w:sz w:val="20"/>
          <w:szCs w:val="20"/>
        </w:rPr>
        <w:t>Adnotacja urzędnika</w:t>
      </w:r>
    </w:p>
    <w:p w:rsidR="001076BC" w:rsidRPr="00664556" w:rsidRDefault="001076BC" w:rsidP="001076BC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664556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</w:p>
    <w:p w:rsidR="001076BC" w:rsidRPr="00664556" w:rsidRDefault="001076BC" w:rsidP="001076BC">
      <w:pPr>
        <w:pStyle w:val="Nagwek"/>
        <w:tabs>
          <w:tab w:val="left" w:pos="708"/>
        </w:tabs>
        <w:jc w:val="both"/>
        <w:rPr>
          <w:rFonts w:asciiTheme="minorHAnsi" w:hAnsiTheme="minorHAnsi" w:cstheme="minorHAnsi"/>
          <w:lang w:val="pl-PL"/>
        </w:rPr>
      </w:pPr>
    </w:p>
    <w:p w:rsidR="001076BC" w:rsidRPr="00664556" w:rsidRDefault="001076BC" w:rsidP="001076BC">
      <w:pPr>
        <w:pStyle w:val="Nagwek"/>
        <w:tabs>
          <w:tab w:val="left" w:pos="708"/>
        </w:tabs>
        <w:jc w:val="both"/>
        <w:rPr>
          <w:rFonts w:asciiTheme="minorHAnsi" w:hAnsiTheme="minorHAnsi" w:cstheme="minorHAnsi"/>
          <w:bCs/>
          <w:i/>
          <w:sz w:val="18"/>
          <w:szCs w:val="18"/>
          <w:lang w:val="pl-PL"/>
        </w:rPr>
      </w:pPr>
      <w:r w:rsidRPr="00664556">
        <w:rPr>
          <w:rFonts w:asciiTheme="minorHAnsi" w:hAnsiTheme="minorHAnsi" w:cstheme="minorHAnsi"/>
          <w:lang w:val="pl-PL"/>
        </w:rPr>
        <w:t xml:space="preserve">KU-SO </w:t>
      </w:r>
      <w:r w:rsidR="007D45E6">
        <w:rPr>
          <w:rFonts w:asciiTheme="minorHAnsi" w:hAnsiTheme="minorHAnsi" w:cstheme="minorHAnsi"/>
          <w:lang w:val="pl-PL"/>
        </w:rPr>
        <w:t>65</w:t>
      </w:r>
      <w:r w:rsidRPr="00664556">
        <w:rPr>
          <w:rFonts w:asciiTheme="minorHAnsi" w:hAnsiTheme="minorHAnsi" w:cstheme="minorHAnsi"/>
          <w:lang w:val="pl-PL"/>
        </w:rPr>
        <w:t xml:space="preserve">/01 wersja z dnia </w:t>
      </w:r>
      <w:r w:rsidR="002455C3">
        <w:rPr>
          <w:rFonts w:asciiTheme="minorHAnsi" w:hAnsiTheme="minorHAnsi" w:cstheme="minorHAnsi"/>
          <w:lang w:val="pl-PL"/>
        </w:rPr>
        <w:t>20.10.2023</w:t>
      </w:r>
      <w:bookmarkStart w:id="0" w:name="_GoBack"/>
      <w:bookmarkEnd w:id="0"/>
      <w:r w:rsidRPr="00664556">
        <w:rPr>
          <w:rFonts w:asciiTheme="minorHAnsi" w:hAnsiTheme="minorHAnsi" w:cstheme="minorHAnsi"/>
          <w:lang w:val="pl-PL"/>
        </w:rPr>
        <w:t xml:space="preserve"> r.</w:t>
      </w:r>
      <w:r w:rsidRPr="00664556">
        <w:rPr>
          <w:rFonts w:asciiTheme="minorHAnsi" w:hAnsiTheme="minorHAnsi" w:cstheme="minorHAnsi"/>
          <w:bCs/>
          <w:color w:val="FF0000"/>
          <w:sz w:val="18"/>
          <w:szCs w:val="18"/>
          <w:lang w:val="pl-PL"/>
        </w:rPr>
        <w:t xml:space="preserve">                                                                                                        </w:t>
      </w:r>
    </w:p>
    <w:p w:rsidR="001076BC" w:rsidRPr="00664556" w:rsidRDefault="001076BC" w:rsidP="004D758B">
      <w:pPr>
        <w:pStyle w:val="Nagwek"/>
        <w:tabs>
          <w:tab w:val="left" w:pos="708"/>
        </w:tabs>
        <w:jc w:val="both"/>
        <w:rPr>
          <w:rFonts w:asciiTheme="minorHAnsi" w:hAnsiTheme="minorHAnsi" w:cstheme="minorHAnsi"/>
          <w:sz w:val="24"/>
          <w:szCs w:val="24"/>
          <w:lang w:val="pl-PL"/>
        </w:rPr>
      </w:pPr>
    </w:p>
    <w:sectPr w:rsidR="001076BC" w:rsidRPr="00664556" w:rsidSect="004D758B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G 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3624B"/>
    <w:multiLevelType w:val="hybridMultilevel"/>
    <w:tmpl w:val="6150CCF0"/>
    <w:lvl w:ilvl="0" w:tplc="58AC3442">
      <w:start w:val="1"/>
      <w:numFmt w:val="bullet"/>
      <w:lvlText w:val="▪"/>
      <w:lvlJc w:val="left"/>
      <w:pPr>
        <w:ind w:left="14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D05B2"/>
    <w:multiLevelType w:val="hybridMultilevel"/>
    <w:tmpl w:val="6BB0ABCE"/>
    <w:lvl w:ilvl="0" w:tplc="5894B68A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6" w:hanging="360"/>
      </w:pPr>
    </w:lvl>
    <w:lvl w:ilvl="2" w:tplc="0415001B" w:tentative="1">
      <w:start w:val="1"/>
      <w:numFmt w:val="lowerRoman"/>
      <w:lvlText w:val="%3."/>
      <w:lvlJc w:val="right"/>
      <w:pPr>
        <w:ind w:left="1786" w:hanging="180"/>
      </w:pPr>
    </w:lvl>
    <w:lvl w:ilvl="3" w:tplc="0415000F" w:tentative="1">
      <w:start w:val="1"/>
      <w:numFmt w:val="decimal"/>
      <w:lvlText w:val="%4."/>
      <w:lvlJc w:val="left"/>
      <w:pPr>
        <w:ind w:left="2506" w:hanging="360"/>
      </w:pPr>
    </w:lvl>
    <w:lvl w:ilvl="4" w:tplc="04150019" w:tentative="1">
      <w:start w:val="1"/>
      <w:numFmt w:val="lowerLetter"/>
      <w:lvlText w:val="%5."/>
      <w:lvlJc w:val="left"/>
      <w:pPr>
        <w:ind w:left="3226" w:hanging="360"/>
      </w:pPr>
    </w:lvl>
    <w:lvl w:ilvl="5" w:tplc="0415001B" w:tentative="1">
      <w:start w:val="1"/>
      <w:numFmt w:val="lowerRoman"/>
      <w:lvlText w:val="%6."/>
      <w:lvlJc w:val="right"/>
      <w:pPr>
        <w:ind w:left="3946" w:hanging="180"/>
      </w:pPr>
    </w:lvl>
    <w:lvl w:ilvl="6" w:tplc="0415000F" w:tentative="1">
      <w:start w:val="1"/>
      <w:numFmt w:val="decimal"/>
      <w:lvlText w:val="%7."/>
      <w:lvlJc w:val="left"/>
      <w:pPr>
        <w:ind w:left="4666" w:hanging="360"/>
      </w:pPr>
    </w:lvl>
    <w:lvl w:ilvl="7" w:tplc="04150019" w:tentative="1">
      <w:start w:val="1"/>
      <w:numFmt w:val="lowerLetter"/>
      <w:lvlText w:val="%8."/>
      <w:lvlJc w:val="left"/>
      <w:pPr>
        <w:ind w:left="5386" w:hanging="360"/>
      </w:pPr>
    </w:lvl>
    <w:lvl w:ilvl="8" w:tplc="0415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" w15:restartNumberingAfterBreak="0">
    <w:nsid w:val="1E9C0D61"/>
    <w:multiLevelType w:val="hybridMultilevel"/>
    <w:tmpl w:val="8C529EA8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4F0F02"/>
    <w:multiLevelType w:val="hybridMultilevel"/>
    <w:tmpl w:val="DF6EFA36"/>
    <w:lvl w:ilvl="0" w:tplc="9B14D166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081C9A"/>
    <w:multiLevelType w:val="hybridMultilevel"/>
    <w:tmpl w:val="943072C2"/>
    <w:lvl w:ilvl="0" w:tplc="D8D022E2">
      <w:start w:val="1"/>
      <w:numFmt w:val="decimal"/>
      <w:lvlText w:val="%1)"/>
      <w:lvlJc w:val="left"/>
      <w:pPr>
        <w:ind w:left="36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40E5DEB"/>
    <w:multiLevelType w:val="hybridMultilevel"/>
    <w:tmpl w:val="934C314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B10CF"/>
    <w:multiLevelType w:val="hybridMultilevel"/>
    <w:tmpl w:val="F8C68FC6"/>
    <w:lvl w:ilvl="0" w:tplc="04150003">
      <w:start w:val="1"/>
      <w:numFmt w:val="bullet"/>
      <w:lvlText w:val="o"/>
      <w:lvlJc w:val="left"/>
      <w:pPr>
        <w:ind w:left="70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7" w15:restartNumberingAfterBreak="0">
    <w:nsid w:val="30141EF3"/>
    <w:multiLevelType w:val="hybridMultilevel"/>
    <w:tmpl w:val="29A4FE5C"/>
    <w:lvl w:ilvl="0" w:tplc="9B14D166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4195356"/>
    <w:multiLevelType w:val="hybridMultilevel"/>
    <w:tmpl w:val="E376D3CE"/>
    <w:lvl w:ilvl="0" w:tplc="9B14D16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CA06BB"/>
    <w:multiLevelType w:val="hybridMultilevel"/>
    <w:tmpl w:val="D47E72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E55529"/>
    <w:multiLevelType w:val="hybridMultilevel"/>
    <w:tmpl w:val="40BE40CE"/>
    <w:lvl w:ilvl="0" w:tplc="2FD42986">
      <w:start w:val="1"/>
      <w:numFmt w:val="decimal"/>
      <w:lvlText w:val="%1"/>
      <w:lvlJc w:val="left"/>
      <w:pPr>
        <w:ind w:left="3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6" w:hanging="360"/>
      </w:pPr>
    </w:lvl>
    <w:lvl w:ilvl="2" w:tplc="0415001B" w:tentative="1">
      <w:start w:val="1"/>
      <w:numFmt w:val="lowerRoman"/>
      <w:lvlText w:val="%3."/>
      <w:lvlJc w:val="right"/>
      <w:pPr>
        <w:ind w:left="1786" w:hanging="180"/>
      </w:pPr>
    </w:lvl>
    <w:lvl w:ilvl="3" w:tplc="0415000F" w:tentative="1">
      <w:start w:val="1"/>
      <w:numFmt w:val="decimal"/>
      <w:lvlText w:val="%4."/>
      <w:lvlJc w:val="left"/>
      <w:pPr>
        <w:ind w:left="2506" w:hanging="360"/>
      </w:pPr>
    </w:lvl>
    <w:lvl w:ilvl="4" w:tplc="04150019" w:tentative="1">
      <w:start w:val="1"/>
      <w:numFmt w:val="lowerLetter"/>
      <w:lvlText w:val="%5."/>
      <w:lvlJc w:val="left"/>
      <w:pPr>
        <w:ind w:left="3226" w:hanging="360"/>
      </w:pPr>
    </w:lvl>
    <w:lvl w:ilvl="5" w:tplc="0415001B" w:tentative="1">
      <w:start w:val="1"/>
      <w:numFmt w:val="lowerRoman"/>
      <w:lvlText w:val="%6."/>
      <w:lvlJc w:val="right"/>
      <w:pPr>
        <w:ind w:left="3946" w:hanging="180"/>
      </w:pPr>
    </w:lvl>
    <w:lvl w:ilvl="6" w:tplc="0415000F" w:tentative="1">
      <w:start w:val="1"/>
      <w:numFmt w:val="decimal"/>
      <w:lvlText w:val="%7."/>
      <w:lvlJc w:val="left"/>
      <w:pPr>
        <w:ind w:left="4666" w:hanging="360"/>
      </w:pPr>
    </w:lvl>
    <w:lvl w:ilvl="7" w:tplc="04150019" w:tentative="1">
      <w:start w:val="1"/>
      <w:numFmt w:val="lowerLetter"/>
      <w:lvlText w:val="%8."/>
      <w:lvlJc w:val="left"/>
      <w:pPr>
        <w:ind w:left="5386" w:hanging="360"/>
      </w:pPr>
    </w:lvl>
    <w:lvl w:ilvl="8" w:tplc="0415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1" w15:restartNumberingAfterBreak="0">
    <w:nsid w:val="5A511DF0"/>
    <w:multiLevelType w:val="hybridMultilevel"/>
    <w:tmpl w:val="21A63972"/>
    <w:lvl w:ilvl="0" w:tplc="BA027AD0">
      <w:start w:val="1"/>
      <w:numFmt w:val="decimal"/>
      <w:lvlText w:val="%1."/>
      <w:lvlJc w:val="left"/>
      <w:pPr>
        <w:tabs>
          <w:tab w:val="num" w:pos="346"/>
        </w:tabs>
        <w:ind w:left="34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66"/>
        </w:tabs>
        <w:ind w:left="106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786"/>
        </w:tabs>
        <w:ind w:left="178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06"/>
        </w:tabs>
        <w:ind w:left="250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26"/>
        </w:tabs>
        <w:ind w:left="322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46"/>
        </w:tabs>
        <w:ind w:left="394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66"/>
        </w:tabs>
        <w:ind w:left="466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86"/>
        </w:tabs>
        <w:ind w:left="538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06"/>
        </w:tabs>
        <w:ind w:left="6106" w:hanging="180"/>
      </w:pPr>
    </w:lvl>
  </w:abstractNum>
  <w:abstractNum w:abstractNumId="12" w15:restartNumberingAfterBreak="0">
    <w:nsid w:val="6B821DA4"/>
    <w:multiLevelType w:val="hybridMultilevel"/>
    <w:tmpl w:val="C960F46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0"/>
  </w:num>
  <w:num w:numId="5">
    <w:abstractNumId w:val="10"/>
  </w:num>
  <w:num w:numId="6">
    <w:abstractNumId w:val="9"/>
  </w:num>
  <w:num w:numId="7">
    <w:abstractNumId w:val="7"/>
  </w:num>
  <w:num w:numId="8">
    <w:abstractNumId w:val="12"/>
  </w:num>
  <w:num w:numId="9">
    <w:abstractNumId w:val="5"/>
  </w:num>
  <w:num w:numId="10">
    <w:abstractNumId w:val="6"/>
  </w:num>
  <w:num w:numId="11">
    <w:abstractNumId w:val="1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50C"/>
    <w:rsid w:val="001076BC"/>
    <w:rsid w:val="001B3758"/>
    <w:rsid w:val="002455C3"/>
    <w:rsid w:val="002A0510"/>
    <w:rsid w:val="003A40DC"/>
    <w:rsid w:val="004523BA"/>
    <w:rsid w:val="004D10B8"/>
    <w:rsid w:val="004D758B"/>
    <w:rsid w:val="00664556"/>
    <w:rsid w:val="006C345C"/>
    <w:rsid w:val="007D45E6"/>
    <w:rsid w:val="008822A7"/>
    <w:rsid w:val="008A29D3"/>
    <w:rsid w:val="00A9150C"/>
    <w:rsid w:val="00B54A5D"/>
    <w:rsid w:val="00CA60C8"/>
    <w:rsid w:val="00EE4450"/>
    <w:rsid w:val="00F53363"/>
    <w:rsid w:val="00F65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78332D-57A8-4B2A-B882-66B39585B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6575E"/>
    <w:pPr>
      <w:tabs>
        <w:tab w:val="center" w:pos="4536"/>
        <w:tab w:val="right" w:pos="9072"/>
      </w:tabs>
      <w:spacing w:after="0" w:line="240" w:lineRule="auto"/>
    </w:pPr>
    <w:rPr>
      <w:rFonts w:ascii="CG Times" w:eastAsia="Times New Roman" w:hAnsi="CG Times" w:cs="Times New Roman"/>
      <w:sz w:val="20"/>
      <w:szCs w:val="20"/>
      <w:lang w:val="en-US"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F6575E"/>
    <w:rPr>
      <w:rFonts w:ascii="CG Times" w:eastAsia="Times New Roman" w:hAnsi="CG Times" w:cs="Times New Roman"/>
      <w:sz w:val="20"/>
      <w:szCs w:val="20"/>
      <w:lang w:val="en-US" w:eastAsia="pl-PL"/>
    </w:rPr>
  </w:style>
  <w:style w:type="paragraph" w:styleId="Akapitzlist">
    <w:name w:val="List Paragraph"/>
    <w:basedOn w:val="Normalny"/>
    <w:uiPriority w:val="34"/>
    <w:qFormat/>
    <w:rsid w:val="00F6575E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5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58B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1076BC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1076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1076BC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2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um.boleslawie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8E21C5-5234-4D51-B1A4-AC2C9D4B4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510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Hodowana</dc:creator>
  <cp:keywords/>
  <dc:description/>
  <cp:lastModifiedBy>Bogusława Piechota</cp:lastModifiedBy>
  <cp:revision>13</cp:revision>
  <cp:lastPrinted>2021-09-07T09:45:00Z</cp:lastPrinted>
  <dcterms:created xsi:type="dcterms:W3CDTF">2021-05-26T10:54:00Z</dcterms:created>
  <dcterms:modified xsi:type="dcterms:W3CDTF">2023-10-18T09:57:00Z</dcterms:modified>
</cp:coreProperties>
</file>