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A24" w:rsidRDefault="00A77A24" w:rsidP="00A77A24">
      <w:pPr>
        <w:ind w:left="4956" w:firstLine="708"/>
      </w:pPr>
      <w:r>
        <w:t>Załącznik nr 2</w:t>
      </w:r>
    </w:p>
    <w:p w:rsidR="00A77A24" w:rsidRDefault="00011D8A" w:rsidP="00A77A24">
      <w:pPr>
        <w:ind w:left="4956" w:firstLine="708"/>
      </w:pPr>
      <w:r>
        <w:t xml:space="preserve">do uchwały nr </w:t>
      </w:r>
      <w:r w:rsidR="00D15CF8">
        <w:t>VI</w:t>
      </w:r>
      <w:r w:rsidR="00C843CD">
        <w:t>/</w:t>
      </w:r>
      <w:r w:rsidR="0070480C">
        <w:t>35</w:t>
      </w:r>
      <w:r>
        <w:t>/1</w:t>
      </w:r>
      <w:r w:rsidR="00D15CF8">
        <w:t>1</w:t>
      </w:r>
    </w:p>
    <w:p w:rsidR="00A77A24" w:rsidRDefault="00A77A24" w:rsidP="00A77A24">
      <w:pPr>
        <w:tabs>
          <w:tab w:val="left" w:pos="108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Miasta Bolesławiec</w:t>
      </w:r>
    </w:p>
    <w:p w:rsidR="00A77A24" w:rsidRDefault="00B90253" w:rsidP="00A77A24">
      <w:pPr>
        <w:ind w:left="4956" w:firstLine="708"/>
        <w:rPr>
          <w:b/>
          <w:bCs/>
          <w:sz w:val="28"/>
        </w:rPr>
      </w:pPr>
      <w:r>
        <w:t xml:space="preserve">z dnia </w:t>
      </w:r>
      <w:r w:rsidR="00D15CF8">
        <w:t>23 lutego 2011</w:t>
      </w:r>
      <w:r w:rsidR="00A77A24">
        <w:t xml:space="preserve"> r. </w:t>
      </w:r>
    </w:p>
    <w:p w:rsidR="00A77A24" w:rsidRDefault="00A77A24" w:rsidP="00A77A24">
      <w:pPr>
        <w:pStyle w:val="Nagwek1"/>
        <w:jc w:val="center"/>
        <w:rPr>
          <w:sz w:val="28"/>
          <w:u w:val="none"/>
        </w:rPr>
      </w:pPr>
    </w:p>
    <w:p w:rsidR="00A77A24" w:rsidRDefault="00A77A24" w:rsidP="00A77A24">
      <w:pPr>
        <w:pStyle w:val="Nagwek1"/>
        <w:jc w:val="center"/>
        <w:rPr>
          <w:sz w:val="28"/>
          <w:u w:val="none"/>
        </w:rPr>
      </w:pPr>
    </w:p>
    <w:p w:rsidR="00A77A24" w:rsidRDefault="00A77A24" w:rsidP="00A77A24">
      <w:pPr>
        <w:pStyle w:val="Nagwek4"/>
      </w:pPr>
      <w:r>
        <w:t>PLAN PRACY</w:t>
      </w:r>
    </w:p>
    <w:p w:rsidR="00A77A24" w:rsidRDefault="00A77A24" w:rsidP="00A77A24">
      <w:pPr>
        <w:jc w:val="center"/>
        <w:rPr>
          <w:b/>
          <w:bCs/>
          <w:sz w:val="28"/>
        </w:rPr>
      </w:pPr>
    </w:p>
    <w:p w:rsidR="00A77A24" w:rsidRDefault="00A77A24" w:rsidP="00A77A24">
      <w:pPr>
        <w:pStyle w:val="Tekstpodstawowywcity"/>
        <w:ind w:left="0" w:firstLine="0"/>
      </w:pPr>
      <w:r>
        <w:t>Komisji Infrastruktury, Gospodarki Przestrzennej i Budownictwa</w:t>
      </w:r>
    </w:p>
    <w:p w:rsidR="00A77A24" w:rsidRDefault="00B90253" w:rsidP="00A77A24">
      <w:pPr>
        <w:pStyle w:val="Tekstpodstawowywcity"/>
        <w:ind w:left="900"/>
      </w:pPr>
      <w:r>
        <w:t>Rady Miasta Bolesławiec na 201</w:t>
      </w:r>
      <w:r w:rsidR="00011D8A">
        <w:t>1</w:t>
      </w:r>
      <w:r w:rsidR="00A77A24">
        <w:t xml:space="preserve"> rok.</w:t>
      </w:r>
    </w:p>
    <w:p w:rsidR="00243310" w:rsidRDefault="00243310" w:rsidP="00266C22">
      <w:pPr>
        <w:pStyle w:val="Tekstpodstawowywcity"/>
        <w:ind w:left="0" w:firstLine="0"/>
        <w:jc w:val="left"/>
      </w:pPr>
    </w:p>
    <w:p w:rsidR="00A77A24" w:rsidRDefault="00A77A24" w:rsidP="00A77A24"/>
    <w:tbl>
      <w:tblPr>
        <w:tblW w:w="100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12"/>
        <w:gridCol w:w="1665"/>
        <w:gridCol w:w="5144"/>
        <w:gridCol w:w="2759"/>
      </w:tblGrid>
      <w:tr w:rsidR="00A77A24">
        <w:trPr>
          <w:trHeight w:val="3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  <w:p w:rsidR="00A77A24" w:rsidRDefault="00A77A24"/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pStyle w:val="Nagwek2"/>
              <w:jc w:val="center"/>
            </w:pPr>
            <w:r>
              <w:t>Termin</w:t>
            </w:r>
          </w:p>
          <w:p w:rsidR="00A77A24" w:rsidRDefault="00A77A24"/>
          <w:p w:rsidR="00A77A24" w:rsidRDefault="00A77A24"/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pStyle w:val="Nagwek2"/>
              <w:jc w:val="center"/>
            </w:pPr>
            <w:r>
              <w:t>Tematyka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Odpowiedzialni za przygotowanie i zreferowanie materiałów.</w:t>
            </w:r>
          </w:p>
        </w:tc>
      </w:tr>
      <w:tr w:rsidR="00A77A24">
        <w:trPr>
          <w:trHeight w:val="19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jc w:val="center"/>
            </w:pPr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jc w:val="center"/>
            </w:pPr>
            <w:r>
              <w:t>2.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jc w:val="center"/>
            </w:pPr>
            <w:r>
              <w:t>3.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pPr>
              <w:jc w:val="center"/>
            </w:pPr>
            <w:r>
              <w:t>4.</w:t>
            </w:r>
          </w:p>
        </w:tc>
      </w:tr>
      <w:tr w:rsidR="00A77A24">
        <w:trPr>
          <w:trHeight w:val="84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1.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Styczeń</w:t>
            </w:r>
          </w:p>
          <w:p w:rsidR="00A77A24" w:rsidRDefault="00B90253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253" w:rsidRDefault="00011D8A" w:rsidP="00B90253">
            <w:pPr>
              <w:ind w:left="273" w:hanging="273"/>
            </w:pPr>
            <w:r>
              <w:t>1. Zaopiniowanie list mieszkaniowych za IV kwartał 2010 r.</w:t>
            </w:r>
          </w:p>
          <w:p w:rsidR="00001A50" w:rsidRDefault="00001A50" w:rsidP="00C843CD"/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Prezydent Miasta</w:t>
            </w:r>
          </w:p>
          <w:p w:rsidR="00A47BDA" w:rsidRDefault="00A77A24">
            <w:r>
              <w:t>Naczelnik Wydz. KO</w:t>
            </w:r>
          </w:p>
          <w:p w:rsidR="00395055" w:rsidRDefault="00A77A24" w:rsidP="00A47BDA">
            <w:r>
              <w:t>Dyrektor MZGM</w:t>
            </w:r>
          </w:p>
        </w:tc>
      </w:tr>
      <w:tr w:rsidR="00A77A24">
        <w:trPr>
          <w:trHeight w:val="1396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2.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Luty</w:t>
            </w:r>
          </w:p>
          <w:p w:rsidR="00A77A24" w:rsidRDefault="00B90253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 xml:space="preserve">r. 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839" w:rsidRDefault="003C2794" w:rsidP="00CE6839">
            <w:pPr>
              <w:ind w:left="273" w:hanging="273"/>
            </w:pPr>
            <w:r>
              <w:t>1. Realizacja sprzedaży lokali mieszkaniowych w kontekście wygaśnięcia bonifikaty 90%.</w:t>
            </w:r>
          </w:p>
          <w:p w:rsidR="003C2794" w:rsidRDefault="003C2794" w:rsidP="00CE6839">
            <w:pPr>
              <w:ind w:left="273" w:hanging="273"/>
            </w:pPr>
            <w:r>
              <w:t>2. Substancja mieszkaniowa zarządzana przez MZGM.</w:t>
            </w:r>
          </w:p>
          <w:p w:rsidR="005604D7" w:rsidRDefault="003C2794" w:rsidP="003C2794">
            <w:pPr>
              <w:ind w:left="273" w:hanging="273"/>
            </w:pPr>
            <w:r>
              <w:t>3. Zadłużenie mieszkań czynszowych.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3C2794" w:rsidP="002B25A8">
            <w:r>
              <w:t>Prezydent Miasta</w:t>
            </w:r>
          </w:p>
          <w:p w:rsidR="003C2794" w:rsidRDefault="003C2794" w:rsidP="002B25A8">
            <w:r>
              <w:t>Naczelnik Wydz. KO</w:t>
            </w:r>
          </w:p>
          <w:p w:rsidR="003C2794" w:rsidRDefault="003C2794" w:rsidP="002B25A8">
            <w:r>
              <w:t>Dyrektor MZGM</w:t>
            </w:r>
          </w:p>
          <w:p w:rsidR="005604D7" w:rsidRDefault="005604D7" w:rsidP="002B25A8"/>
        </w:tc>
      </w:tr>
      <w:tr w:rsidR="00A77A24">
        <w:trPr>
          <w:trHeight w:val="117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3.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Marzec</w:t>
            </w:r>
          </w:p>
          <w:p w:rsidR="00A77A24" w:rsidRDefault="007E636C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 xml:space="preserve">r. 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2794" w:rsidRDefault="003C2794" w:rsidP="00956840">
            <w:pPr>
              <w:ind w:left="273" w:hanging="273"/>
            </w:pPr>
            <w:r>
              <w:t>1. Informacja na temat „nadwyżki budżetowej za 2010 r.” oraz jej wykorzystanie w roku 2011.</w:t>
            </w:r>
          </w:p>
          <w:p w:rsidR="005604D7" w:rsidRDefault="003C2794" w:rsidP="003C2794">
            <w:pPr>
              <w:ind w:left="273" w:hanging="273"/>
            </w:pPr>
            <w:r>
              <w:t>2. Zapoznanie się z działalnością Straży Miejskiej, bezpieczeństwem i działaniami bieżącymi.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3C2794">
            <w:r>
              <w:t>Prezydent Miasta</w:t>
            </w:r>
          </w:p>
          <w:p w:rsidR="003C2794" w:rsidRDefault="003C2794">
            <w:r>
              <w:t>Skarbnik Miasta</w:t>
            </w:r>
          </w:p>
          <w:p w:rsidR="005D2B1B" w:rsidRDefault="005D2B1B">
            <w:r>
              <w:t>Naczelnik Wydz. SO</w:t>
            </w:r>
          </w:p>
          <w:p w:rsidR="003C2794" w:rsidRDefault="003C2794">
            <w:r>
              <w:t>Komendant Straży Miejskiej</w:t>
            </w:r>
          </w:p>
        </w:tc>
      </w:tr>
      <w:tr w:rsidR="00A77A24">
        <w:trPr>
          <w:trHeight w:val="1002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4.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Kwiecień</w:t>
            </w:r>
          </w:p>
          <w:p w:rsidR="00A77A24" w:rsidRDefault="00C23EC5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F" w:rsidRDefault="00C83D9F" w:rsidP="003B4137">
            <w:r>
              <w:t xml:space="preserve">1. Informacja o stanie oświaty w Gminie Miejskiej Bolesławiec </w:t>
            </w:r>
          </w:p>
          <w:p w:rsidR="003B4137" w:rsidRDefault="003B4137" w:rsidP="003B4137"/>
          <w:p w:rsidR="00A77A24" w:rsidRDefault="005604D7" w:rsidP="00062CE1">
            <w:pPr>
              <w:ind w:left="273" w:hanging="273"/>
            </w:pPr>
            <w:r>
              <w:t>2. Zaopiniowanie list mieszkaniowych za I kwartał 2011 r.</w:t>
            </w:r>
          </w:p>
          <w:p w:rsidR="00C843CD" w:rsidRDefault="00C843CD" w:rsidP="00062CE1">
            <w:pPr>
              <w:ind w:left="273" w:hanging="273"/>
            </w:pPr>
            <w:r>
              <w:t xml:space="preserve">3. Informacja na temat remontu ul. </w:t>
            </w:r>
            <w:proofErr w:type="spellStart"/>
            <w:r>
              <w:t>Zabobrze</w:t>
            </w:r>
            <w:proofErr w:type="spellEnd"/>
            <w:r>
              <w:t xml:space="preserve"> i zapleczy zabudowy staromiejskiej</w:t>
            </w:r>
            <w:r w:rsidR="00266C22">
              <w:t>- wizja lokalna.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F" w:rsidRDefault="00C83D9F" w:rsidP="00C83D9F">
            <w:r>
              <w:t>Prezydent Miasta</w:t>
            </w:r>
          </w:p>
          <w:p w:rsidR="00A77A24" w:rsidRDefault="00C83D9F">
            <w:r>
              <w:t>Naczelnik Wydz. SP</w:t>
            </w:r>
          </w:p>
          <w:p w:rsidR="003B4137" w:rsidRDefault="003B4137"/>
          <w:p w:rsidR="00491955" w:rsidRDefault="00491955" w:rsidP="00491955">
            <w:r>
              <w:t>Naczelnik Wydz. KO</w:t>
            </w:r>
          </w:p>
          <w:p w:rsidR="00C843CD" w:rsidRDefault="00491955" w:rsidP="00C843CD">
            <w:r>
              <w:t>Dyrektor MZGM</w:t>
            </w:r>
            <w:r w:rsidR="00C843CD">
              <w:t xml:space="preserve"> Naczelnik Wydz. KO</w:t>
            </w:r>
          </w:p>
          <w:p w:rsidR="005604D7" w:rsidRDefault="00C843CD" w:rsidP="00C843CD">
            <w:r>
              <w:t xml:space="preserve">Naczelnik Wydz. </w:t>
            </w:r>
            <w:proofErr w:type="spellStart"/>
            <w:r>
              <w:t>MiG</w:t>
            </w:r>
            <w:proofErr w:type="spellEnd"/>
          </w:p>
        </w:tc>
      </w:tr>
      <w:tr w:rsidR="00A77A24">
        <w:trPr>
          <w:trHeight w:val="93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5.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Maj</w:t>
            </w:r>
          </w:p>
          <w:p w:rsidR="00A77A24" w:rsidRDefault="00062CE1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5D2B1B" w:rsidP="00956840">
            <w:pPr>
              <w:pStyle w:val="Tekstpodstawowy"/>
              <w:jc w:val="left"/>
            </w:pPr>
            <w:r>
              <w:t xml:space="preserve"> G</w:t>
            </w:r>
            <w:r w:rsidR="00956840">
              <w:t>ospodarowanie odpadami w ZUOK w </w:t>
            </w:r>
            <w:r>
              <w:t>Trzebieniu. Perspektywy rozwoju w aspekcie potrzeb i moż</w:t>
            </w:r>
            <w:r w:rsidR="00956840">
              <w:t>liwości. Wizja lokalna w ZUOK w </w:t>
            </w:r>
            <w:r>
              <w:t>Trzebieniu.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5DC" w:rsidRDefault="005D2B1B">
            <w:r>
              <w:t>Prezydent Miasta</w:t>
            </w:r>
          </w:p>
          <w:p w:rsidR="005D2B1B" w:rsidRDefault="005D2B1B">
            <w:r>
              <w:t>Naczelnik Wydz. KO</w:t>
            </w:r>
          </w:p>
          <w:p w:rsidR="005604D7" w:rsidRDefault="00574062">
            <w:r>
              <w:t>Prezes MZGK</w:t>
            </w:r>
          </w:p>
          <w:p w:rsidR="005604D7" w:rsidRDefault="005604D7"/>
        </w:tc>
      </w:tr>
      <w:tr w:rsidR="00A77A24">
        <w:trPr>
          <w:trHeight w:val="1357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6.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Czerwiec</w:t>
            </w:r>
          </w:p>
          <w:p w:rsidR="00A77A24" w:rsidRDefault="000B2D3D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F" w:rsidRDefault="00C83D9F" w:rsidP="00C83D9F">
            <w:pPr>
              <w:ind w:left="273" w:hanging="273"/>
            </w:pPr>
            <w:r>
              <w:t>1. Zaopiniowanie sprawozdania z realizacji budżetu miasta za 2010 r.</w:t>
            </w:r>
          </w:p>
          <w:p w:rsidR="008A4DC1" w:rsidRDefault="00574062" w:rsidP="00956840">
            <w:pPr>
              <w:ind w:left="93" w:hanging="93"/>
            </w:pPr>
            <w:r>
              <w:t xml:space="preserve"> </w:t>
            </w:r>
            <w:r w:rsidR="00C83D9F">
              <w:t xml:space="preserve">2. </w:t>
            </w:r>
            <w:r>
              <w:t>Informac</w:t>
            </w:r>
            <w:r w:rsidR="00956840">
              <w:t xml:space="preserve">ja na temat rozbudowy cmentarza </w:t>
            </w:r>
            <w:r>
              <w:t>komunalnego przy ul. Śluzowej w Bolesławcu – wizja lokalna.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3D9F" w:rsidRDefault="00C83D9F" w:rsidP="00C83D9F">
            <w:r>
              <w:t>Prezydent Miasta</w:t>
            </w:r>
          </w:p>
          <w:p w:rsidR="00C83D9F" w:rsidRDefault="00C83D9F">
            <w:r>
              <w:t>Skarbnik Miasta</w:t>
            </w:r>
          </w:p>
          <w:p w:rsidR="0079039F" w:rsidRDefault="00574062">
            <w:r>
              <w:t>Prezydent Miasta</w:t>
            </w:r>
          </w:p>
          <w:p w:rsidR="00574062" w:rsidRDefault="00574062">
            <w:r>
              <w:t>Naczelnik Wydz. KO</w:t>
            </w:r>
          </w:p>
          <w:p w:rsidR="00574062" w:rsidRDefault="00574062">
            <w:r>
              <w:t xml:space="preserve">Naczelnik Wydz. </w:t>
            </w:r>
            <w:proofErr w:type="spellStart"/>
            <w:r>
              <w:t>MiG</w:t>
            </w:r>
            <w:proofErr w:type="spellEnd"/>
          </w:p>
          <w:p w:rsidR="00574062" w:rsidRDefault="00574062">
            <w:r>
              <w:t>Naczelnik Wydz. ZI</w:t>
            </w:r>
          </w:p>
          <w:p w:rsidR="005604D7" w:rsidRDefault="00574062">
            <w:r>
              <w:t>Prezes MZGK</w:t>
            </w:r>
          </w:p>
        </w:tc>
      </w:tr>
      <w:tr w:rsidR="0022276C">
        <w:trPr>
          <w:trHeight w:val="345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76C" w:rsidRDefault="0022276C">
            <w:r>
              <w:lastRenderedPageBreak/>
              <w:t xml:space="preserve">7.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76C" w:rsidRDefault="0022276C">
            <w:r>
              <w:t>Lipiec</w:t>
            </w:r>
          </w:p>
          <w:p w:rsidR="0022276C" w:rsidRDefault="0022276C">
            <w:r>
              <w:t>201</w:t>
            </w:r>
            <w:r w:rsidR="00011D8A">
              <w:t>1</w:t>
            </w:r>
            <w:r>
              <w:t xml:space="preserve">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Pr="00FF7CAC" w:rsidRDefault="00491955" w:rsidP="00D92F01">
            <w:pPr>
              <w:ind w:firstLine="93"/>
            </w:pPr>
            <w:r>
              <w:t xml:space="preserve">1. </w:t>
            </w:r>
            <w:r w:rsidR="00F71750" w:rsidRPr="00FF7CAC">
              <w:t xml:space="preserve">Sytuacja ekonomiczna spółek miejskich    </w:t>
            </w:r>
          </w:p>
          <w:p w:rsidR="0022276C" w:rsidRDefault="00F71750" w:rsidP="00F71750">
            <w:pPr>
              <w:ind w:left="273" w:hanging="273"/>
            </w:pPr>
            <w:r>
              <w:t xml:space="preserve">  MZGK, MZK, TBS, ZEC, MZRL, </w:t>
            </w:r>
            <w:r w:rsidRPr="00FF7CAC">
              <w:t>BFPK</w:t>
            </w:r>
            <w:r w:rsidR="006332B3">
              <w:t xml:space="preserve">, </w:t>
            </w:r>
            <w:proofErr w:type="spellStart"/>
            <w:r w:rsidR="006332B3">
              <w:t>PWiK</w:t>
            </w:r>
            <w:proofErr w:type="spellEnd"/>
          </w:p>
          <w:p w:rsidR="00574062" w:rsidRDefault="00574062" w:rsidP="00F71750">
            <w:pPr>
              <w:ind w:left="273" w:hanging="273"/>
            </w:pPr>
          </w:p>
          <w:p w:rsidR="00E45568" w:rsidRPr="00574062" w:rsidRDefault="00491955" w:rsidP="00574062">
            <w:pPr>
              <w:ind w:left="273" w:hanging="273"/>
              <w:rPr>
                <w:i/>
              </w:rPr>
            </w:pPr>
            <w:r>
              <w:t xml:space="preserve">2. Zaopiniowanie list mieszkaniowych za II kwartał 2011 r.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C27" w:rsidRDefault="00F42C27" w:rsidP="00F71750">
            <w:r>
              <w:t>Prezydent Miasta</w:t>
            </w:r>
          </w:p>
          <w:p w:rsidR="00F42C27" w:rsidRDefault="00F71750">
            <w:r w:rsidRPr="00FF7CAC">
              <w:t>Prezesi Spółek</w:t>
            </w:r>
          </w:p>
          <w:p w:rsidR="00574062" w:rsidRDefault="00574062"/>
          <w:p w:rsidR="0022276C" w:rsidRDefault="00491955">
            <w:r>
              <w:t>Naczelnik Wydz. KO</w:t>
            </w:r>
          </w:p>
          <w:p w:rsidR="00491955" w:rsidRDefault="00491955">
            <w:r>
              <w:t>Dyrektor MZGM</w:t>
            </w:r>
          </w:p>
        </w:tc>
      </w:tr>
      <w:tr w:rsidR="00A77A24">
        <w:trPr>
          <w:trHeight w:val="106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7.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Wrzesień</w:t>
            </w:r>
          </w:p>
          <w:p w:rsidR="00A77A24" w:rsidRDefault="00032789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062" w:rsidRDefault="00A77A24" w:rsidP="00956840">
            <w:pPr>
              <w:ind w:left="273" w:hanging="273"/>
            </w:pPr>
            <w:r>
              <w:t>1. Analiza wykonania</w:t>
            </w:r>
            <w:r w:rsidR="00032789">
              <w:t xml:space="preserve"> </w:t>
            </w:r>
            <w:r w:rsidR="00491955">
              <w:t>budżetu miasta w I półroczu 2011</w:t>
            </w:r>
            <w:r>
              <w:t xml:space="preserve"> r.</w:t>
            </w:r>
          </w:p>
          <w:p w:rsidR="00E45568" w:rsidRDefault="00574062" w:rsidP="001040B7">
            <w:pPr>
              <w:ind w:left="273" w:hanging="273"/>
            </w:pPr>
            <w:r>
              <w:t>2. Spotkanie z przedstawicielami ogrodów działkowych w Bolesławcu.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Prezydent Miasta</w:t>
            </w:r>
          </w:p>
          <w:p w:rsidR="00A77A24" w:rsidRDefault="00A77A24">
            <w:r>
              <w:t>Skarbnik Miasta</w:t>
            </w:r>
          </w:p>
          <w:p w:rsidR="00574062" w:rsidRDefault="00574062" w:rsidP="00574062">
            <w:r>
              <w:t>Naczelnik Wydz. KO</w:t>
            </w:r>
          </w:p>
          <w:p w:rsidR="00E45568" w:rsidRDefault="001040B7">
            <w:r>
              <w:t>Kolegium</w:t>
            </w:r>
            <w:r w:rsidR="00574062">
              <w:t xml:space="preserve"> Prezesów Ogrodów Działkowych</w:t>
            </w:r>
          </w:p>
        </w:tc>
      </w:tr>
      <w:tr w:rsidR="00A77A24">
        <w:trPr>
          <w:trHeight w:val="881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 xml:space="preserve">8.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A24" w:rsidRDefault="00A77A24">
            <w:r>
              <w:t>Październik</w:t>
            </w:r>
          </w:p>
          <w:p w:rsidR="00A77A24" w:rsidRDefault="00032789">
            <w:r>
              <w:t>201</w:t>
            </w:r>
            <w:r w:rsidR="00011D8A">
              <w:t>1</w:t>
            </w:r>
            <w:r w:rsidR="00F71750">
              <w:t xml:space="preserve"> </w:t>
            </w:r>
            <w:r w:rsidR="00A77A24">
              <w:t>r.</w:t>
            </w:r>
          </w:p>
          <w:p w:rsidR="00A77A24" w:rsidRDefault="00A77A24"/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347" w:rsidRDefault="00324B29" w:rsidP="00324B29">
            <w:pPr>
              <w:ind w:left="273" w:hanging="273"/>
            </w:pPr>
            <w:r>
              <w:t>1. Zaopiniowanie list mieszkaniowych  za III kwartał 2011 r.</w:t>
            </w:r>
          </w:p>
          <w:p w:rsidR="00574062" w:rsidRDefault="00574062" w:rsidP="00324B29">
            <w:pPr>
              <w:ind w:left="273" w:hanging="273"/>
            </w:pPr>
          </w:p>
          <w:p w:rsidR="00E45568" w:rsidRDefault="00574062" w:rsidP="00574062">
            <w:pPr>
              <w:ind w:left="273" w:hanging="273"/>
            </w:pPr>
            <w:r>
              <w:t>2. Zapotrzebowanie mieszkańców miasta w ciepło. Zadania inwestycyjne i przygotowanie do sezonu grzewczego ZEC – wizja lokalna.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B29" w:rsidRDefault="00324B29" w:rsidP="00324B29">
            <w:r>
              <w:t>Prezydent Miasta</w:t>
            </w:r>
          </w:p>
          <w:p w:rsidR="00324B29" w:rsidRDefault="00324B29" w:rsidP="00324B29">
            <w:r>
              <w:t>Naczelnik Wydz. KO</w:t>
            </w:r>
          </w:p>
          <w:p w:rsidR="00E45568" w:rsidRDefault="00324B29" w:rsidP="00324B29">
            <w:r>
              <w:t>Dyrektor MZGM</w:t>
            </w:r>
          </w:p>
          <w:p w:rsidR="00E45568" w:rsidRDefault="00574062" w:rsidP="00324B29">
            <w:r>
              <w:t>Prezes ZEC</w:t>
            </w:r>
          </w:p>
          <w:p w:rsidR="00E45568" w:rsidRDefault="00E45568" w:rsidP="00324B29"/>
          <w:p w:rsidR="00E45568" w:rsidRDefault="00E45568" w:rsidP="00324B29"/>
        </w:tc>
      </w:tr>
      <w:tr w:rsidR="00F71750">
        <w:trPr>
          <w:trHeight w:val="101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Default="00F71750">
            <w:r>
              <w:t xml:space="preserve">9. 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Default="00F71750">
            <w:r>
              <w:t>Listopad</w:t>
            </w:r>
          </w:p>
          <w:p w:rsidR="00F71750" w:rsidRDefault="00F71750">
            <w:r>
              <w:t>201</w:t>
            </w:r>
            <w:r w:rsidR="00011D8A">
              <w:t>1</w:t>
            </w:r>
            <w:r>
              <w:t xml:space="preserve">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2C2" w:rsidRDefault="00E45568" w:rsidP="00956840">
            <w:pPr>
              <w:ind w:left="273" w:hanging="273"/>
            </w:pPr>
            <w:r>
              <w:t>1</w:t>
            </w:r>
            <w:r w:rsidR="00F71750">
              <w:t xml:space="preserve">. Sprawozdanie z działalności Komisji </w:t>
            </w:r>
            <w:r w:rsidR="00324B29">
              <w:t>za rok  2011</w:t>
            </w:r>
            <w:r>
              <w:t>.</w:t>
            </w:r>
          </w:p>
          <w:p w:rsidR="002D72C2" w:rsidRDefault="002D72C2" w:rsidP="00F71750">
            <w:pPr>
              <w:ind w:left="273" w:hanging="273"/>
            </w:pPr>
            <w:r>
              <w:t>2. Informacja na temat inwestycji i remontów drogowych w mieście w roku 2011 i planowanych na 2012 rok.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Default="00F71750">
            <w:r>
              <w:t xml:space="preserve">Przewodniczący Komisji </w:t>
            </w:r>
            <w:proofErr w:type="spellStart"/>
            <w:r>
              <w:t>IGPiB</w:t>
            </w:r>
            <w:proofErr w:type="spellEnd"/>
          </w:p>
          <w:p w:rsidR="00324B29" w:rsidRDefault="002D72C2">
            <w:r>
              <w:t>Prezydent Miasta</w:t>
            </w:r>
          </w:p>
          <w:p w:rsidR="002D72C2" w:rsidRDefault="002D72C2">
            <w:r>
              <w:t>Naczelnik Wydz. KO</w:t>
            </w:r>
          </w:p>
          <w:p w:rsidR="00324B29" w:rsidRDefault="002D72C2">
            <w:r>
              <w:t>Naczelnik Wydz. ZI</w:t>
            </w:r>
          </w:p>
        </w:tc>
      </w:tr>
      <w:tr w:rsidR="00F71750">
        <w:trPr>
          <w:trHeight w:val="101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Default="00F71750">
            <w:r>
              <w:t>10.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1750" w:rsidRDefault="00F71750">
            <w:r>
              <w:t xml:space="preserve">Grudzień </w:t>
            </w:r>
          </w:p>
          <w:p w:rsidR="00F71750" w:rsidRDefault="00F71750">
            <w:r>
              <w:t>201</w:t>
            </w:r>
            <w:r w:rsidR="00011D8A">
              <w:t>1</w:t>
            </w:r>
            <w:r>
              <w:t xml:space="preserve"> r.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33" w:rsidRDefault="00E11B33" w:rsidP="00E11B33">
            <w:pPr>
              <w:ind w:left="273" w:hanging="273"/>
            </w:pPr>
            <w:r>
              <w:t xml:space="preserve">1. Plan pracy Komisji </w:t>
            </w:r>
            <w:proofErr w:type="spellStart"/>
            <w:r>
              <w:t>IGPiB</w:t>
            </w:r>
            <w:proofErr w:type="spellEnd"/>
            <w:r>
              <w:t xml:space="preserve"> na 201</w:t>
            </w:r>
            <w:r w:rsidR="00E45568">
              <w:t>2</w:t>
            </w:r>
            <w:r>
              <w:t xml:space="preserve"> rok.</w:t>
            </w:r>
          </w:p>
          <w:p w:rsidR="001040B7" w:rsidRDefault="001040B7" w:rsidP="00E11B33">
            <w:pPr>
              <w:ind w:left="273" w:hanging="273"/>
            </w:pPr>
          </w:p>
          <w:p w:rsidR="00F71750" w:rsidRDefault="00E11B33" w:rsidP="00E11B33">
            <w:pPr>
              <w:ind w:left="273" w:hanging="273"/>
            </w:pPr>
            <w:r>
              <w:t>2. Zaopiniowanie projektu budżetu miasta na rok 201</w:t>
            </w:r>
            <w:r w:rsidR="00E45568">
              <w:t>2</w:t>
            </w:r>
            <w:r>
              <w:t>.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B33" w:rsidRDefault="00E11B33" w:rsidP="00E11B33">
            <w:r>
              <w:t xml:space="preserve">Przewodniczący Komisji </w:t>
            </w:r>
            <w:proofErr w:type="spellStart"/>
            <w:r>
              <w:t>RGiF</w:t>
            </w:r>
            <w:proofErr w:type="spellEnd"/>
          </w:p>
          <w:p w:rsidR="00E11B33" w:rsidRDefault="00E11B33" w:rsidP="00E11B33">
            <w:r>
              <w:t>Prezydent Miasta</w:t>
            </w:r>
          </w:p>
          <w:p w:rsidR="00324B29" w:rsidRDefault="00E11B33" w:rsidP="00E11B33">
            <w:r>
              <w:t>Skarbnik Miasta</w:t>
            </w:r>
          </w:p>
        </w:tc>
      </w:tr>
    </w:tbl>
    <w:p w:rsidR="00A77A24" w:rsidRDefault="00A77A24" w:rsidP="00A77A24"/>
    <w:p w:rsidR="00A77A24" w:rsidRDefault="00A77A24" w:rsidP="00A77A24">
      <w:r>
        <w:t>Stałym punktem każdego posiedzenia Komisji jest:</w:t>
      </w:r>
    </w:p>
    <w:p w:rsidR="00A77A24" w:rsidRDefault="00A77A24" w:rsidP="00A77A24">
      <w:r>
        <w:t>- przyjęcie protokołu z poprzedniego posiedzenia,</w:t>
      </w:r>
    </w:p>
    <w:p w:rsidR="00A77A24" w:rsidRDefault="00A77A24" w:rsidP="00A77A24">
      <w:r>
        <w:t>- zaopiniowanie projektów uchwał Rady Miasta Bolesławiec,</w:t>
      </w:r>
    </w:p>
    <w:p w:rsidR="00A77A24" w:rsidRDefault="00A77A24" w:rsidP="00A77A24">
      <w:r>
        <w:t>- sprawy bieżące i organizacyjne.</w:t>
      </w:r>
    </w:p>
    <w:p w:rsidR="00011D8A" w:rsidRDefault="00011D8A" w:rsidP="005604D7">
      <w:pPr>
        <w:ind w:firstLine="708"/>
        <w:jc w:val="both"/>
      </w:pPr>
      <w:r>
        <w:t xml:space="preserve">Informacja o realizacji wniosków podjętych przez </w:t>
      </w:r>
      <w:r w:rsidR="005604D7">
        <w:t xml:space="preserve">Komisję </w:t>
      </w:r>
      <w:proofErr w:type="spellStart"/>
      <w:r w:rsidR="005604D7">
        <w:t>IGPiB</w:t>
      </w:r>
      <w:proofErr w:type="spellEnd"/>
      <w:r w:rsidR="005604D7">
        <w:t xml:space="preserve"> znajduje się w </w:t>
      </w:r>
      <w:r>
        <w:t xml:space="preserve">porządku posiedzenia, jeżeli takie wnioski były podjęte na posiedzeniu, którego protokół został przyjęty przez komisję i </w:t>
      </w:r>
      <w:r w:rsidR="005604D7">
        <w:t xml:space="preserve">dostarczony Wydziałom </w:t>
      </w:r>
      <w:r w:rsidR="00324B29">
        <w:t>UM i jednostkom odpowiedzialnym</w:t>
      </w:r>
      <w:r w:rsidR="005604D7">
        <w:t xml:space="preserve"> za ich realizację.</w:t>
      </w:r>
    </w:p>
    <w:p w:rsidR="00011D8A" w:rsidRDefault="00011D8A" w:rsidP="005604D7">
      <w:pPr>
        <w:jc w:val="both"/>
      </w:pPr>
    </w:p>
    <w:p w:rsidR="00A77A24" w:rsidRDefault="00A77A24" w:rsidP="00A77A24"/>
    <w:p w:rsidR="0021334A" w:rsidRPr="0021334A" w:rsidRDefault="0021334A" w:rsidP="00987D1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21334A" w:rsidRDefault="0021334A" w:rsidP="0021334A">
      <w:pPr>
        <w:jc w:val="both"/>
        <w:rPr>
          <w:sz w:val="28"/>
          <w:szCs w:val="28"/>
        </w:rPr>
      </w:pPr>
    </w:p>
    <w:p w:rsidR="00FF19E0" w:rsidRDefault="00FF19E0"/>
    <w:sectPr w:rsidR="00FF19E0" w:rsidSect="00B40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A77A24"/>
    <w:rsid w:val="00001A50"/>
    <w:rsid w:val="00011D8A"/>
    <w:rsid w:val="00020708"/>
    <w:rsid w:val="00032789"/>
    <w:rsid w:val="00062CE1"/>
    <w:rsid w:val="000B2D3D"/>
    <w:rsid w:val="000E1EC4"/>
    <w:rsid w:val="000E5358"/>
    <w:rsid w:val="001040B7"/>
    <w:rsid w:val="0021334A"/>
    <w:rsid w:val="0022276C"/>
    <w:rsid w:val="00243310"/>
    <w:rsid w:val="00266C22"/>
    <w:rsid w:val="002A15FC"/>
    <w:rsid w:val="002B25A8"/>
    <w:rsid w:val="002D72C2"/>
    <w:rsid w:val="00324B29"/>
    <w:rsid w:val="00395055"/>
    <w:rsid w:val="003B4137"/>
    <w:rsid w:val="003C2794"/>
    <w:rsid w:val="003D7385"/>
    <w:rsid w:val="00462150"/>
    <w:rsid w:val="00477816"/>
    <w:rsid w:val="00491955"/>
    <w:rsid w:val="00544AA5"/>
    <w:rsid w:val="005568C4"/>
    <w:rsid w:val="005604D7"/>
    <w:rsid w:val="00567854"/>
    <w:rsid w:val="00574062"/>
    <w:rsid w:val="00580F3E"/>
    <w:rsid w:val="005D2B1B"/>
    <w:rsid w:val="006332B3"/>
    <w:rsid w:val="0069213A"/>
    <w:rsid w:val="006A04B8"/>
    <w:rsid w:val="0070480C"/>
    <w:rsid w:val="0079039F"/>
    <w:rsid w:val="007E636C"/>
    <w:rsid w:val="00810C05"/>
    <w:rsid w:val="008A4DC1"/>
    <w:rsid w:val="00956840"/>
    <w:rsid w:val="00987D18"/>
    <w:rsid w:val="00A47BDA"/>
    <w:rsid w:val="00A73347"/>
    <w:rsid w:val="00A77A24"/>
    <w:rsid w:val="00AF4E7A"/>
    <w:rsid w:val="00B255DC"/>
    <w:rsid w:val="00B4084E"/>
    <w:rsid w:val="00B90253"/>
    <w:rsid w:val="00C23EC5"/>
    <w:rsid w:val="00C76EC6"/>
    <w:rsid w:val="00C83D9F"/>
    <w:rsid w:val="00C843CD"/>
    <w:rsid w:val="00CE5FCC"/>
    <w:rsid w:val="00CE6839"/>
    <w:rsid w:val="00D15CF8"/>
    <w:rsid w:val="00D92F01"/>
    <w:rsid w:val="00E11B33"/>
    <w:rsid w:val="00E41448"/>
    <w:rsid w:val="00E45568"/>
    <w:rsid w:val="00E6394C"/>
    <w:rsid w:val="00E920B7"/>
    <w:rsid w:val="00F42C27"/>
    <w:rsid w:val="00F71750"/>
    <w:rsid w:val="00FF19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7A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77A24"/>
    <w:pPr>
      <w:keepNext/>
      <w:outlineLvl w:val="0"/>
    </w:pPr>
    <w:rPr>
      <w:rFonts w:eastAsia="Arial Unicode MS"/>
      <w:b/>
      <w:bCs/>
      <w:sz w:val="32"/>
      <w:u w:val="single"/>
    </w:rPr>
  </w:style>
  <w:style w:type="paragraph" w:styleId="Nagwek2">
    <w:name w:val="heading 2"/>
    <w:basedOn w:val="Normalny"/>
    <w:next w:val="Normalny"/>
    <w:qFormat/>
    <w:rsid w:val="00A77A24"/>
    <w:pPr>
      <w:keepNext/>
      <w:outlineLvl w:val="1"/>
    </w:pPr>
    <w:rPr>
      <w:rFonts w:eastAsia="Arial Unicode MS"/>
      <w:b/>
      <w:bCs/>
    </w:rPr>
  </w:style>
  <w:style w:type="paragraph" w:styleId="Nagwek4">
    <w:name w:val="heading 4"/>
    <w:basedOn w:val="Normalny"/>
    <w:next w:val="Normalny"/>
    <w:qFormat/>
    <w:rsid w:val="00A77A24"/>
    <w:pPr>
      <w:keepNext/>
      <w:jc w:val="center"/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77A24"/>
    <w:pPr>
      <w:jc w:val="both"/>
    </w:pPr>
  </w:style>
  <w:style w:type="paragraph" w:styleId="Tekstpodstawowywcity">
    <w:name w:val="Body Text Indent"/>
    <w:basedOn w:val="Normalny"/>
    <w:rsid w:val="00A77A24"/>
    <w:pPr>
      <w:ind w:left="1416" w:firstLine="708"/>
      <w:jc w:val="center"/>
    </w:pPr>
    <w:rPr>
      <w:b/>
      <w:bCs/>
      <w:sz w:val="28"/>
    </w:rPr>
  </w:style>
  <w:style w:type="paragraph" w:styleId="Akapitzlist">
    <w:name w:val="List Paragraph"/>
    <w:basedOn w:val="Normalny"/>
    <w:uiPriority w:val="34"/>
    <w:qFormat/>
    <w:rsid w:val="003B41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498</Words>
  <Characters>2991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Bolesławiec</Company>
  <LinksUpToDate>false</LinksUpToDate>
  <CharactersWithSpaces>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SkrzypekBeata</dc:creator>
  <cp:keywords/>
  <cp:lastModifiedBy>chruszczs</cp:lastModifiedBy>
  <cp:revision>7</cp:revision>
  <cp:lastPrinted>2010-12-20T10:55:00Z</cp:lastPrinted>
  <dcterms:created xsi:type="dcterms:W3CDTF">2011-02-14T12:36:00Z</dcterms:created>
  <dcterms:modified xsi:type="dcterms:W3CDTF">2011-03-01T09:55:00Z</dcterms:modified>
</cp:coreProperties>
</file>