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B2C" w:rsidRPr="0039678C" w:rsidRDefault="00D27B2C" w:rsidP="00D27B2C">
      <w:pPr>
        <w:ind w:left="5400"/>
        <w:rPr>
          <w:rFonts w:ascii="Times New Roman" w:hAnsi="Times New Roman"/>
          <w:szCs w:val="20"/>
        </w:rPr>
      </w:pPr>
      <w:r w:rsidRPr="0039678C">
        <w:rPr>
          <w:rFonts w:ascii="Times New Roman" w:hAnsi="Times New Roman"/>
          <w:szCs w:val="20"/>
        </w:rPr>
        <w:t xml:space="preserve">Załącznik do uchwały Nr </w:t>
      </w:r>
      <w:r w:rsidR="00E71FC1">
        <w:rPr>
          <w:rFonts w:ascii="Times New Roman" w:hAnsi="Times New Roman"/>
          <w:szCs w:val="20"/>
        </w:rPr>
        <w:t>VI</w:t>
      </w:r>
      <w:r w:rsidR="0004446E">
        <w:rPr>
          <w:rFonts w:ascii="Times New Roman" w:hAnsi="Times New Roman"/>
          <w:szCs w:val="20"/>
        </w:rPr>
        <w:t xml:space="preserve"> /36</w:t>
      </w:r>
      <w:r>
        <w:rPr>
          <w:rFonts w:ascii="Times New Roman" w:hAnsi="Times New Roman"/>
          <w:szCs w:val="20"/>
        </w:rPr>
        <w:t>/</w:t>
      </w:r>
      <w:r w:rsidR="00E71FC1">
        <w:rPr>
          <w:rFonts w:ascii="Times New Roman" w:hAnsi="Times New Roman"/>
          <w:szCs w:val="20"/>
        </w:rPr>
        <w:t>11</w:t>
      </w:r>
    </w:p>
    <w:p w:rsidR="00D27B2C" w:rsidRPr="0039678C" w:rsidRDefault="00D27B2C" w:rsidP="00D27B2C">
      <w:pPr>
        <w:ind w:left="5400"/>
        <w:rPr>
          <w:rFonts w:ascii="Times New Roman" w:hAnsi="Times New Roman"/>
          <w:szCs w:val="20"/>
        </w:rPr>
      </w:pPr>
      <w:r w:rsidRPr="0039678C">
        <w:rPr>
          <w:rFonts w:ascii="Times New Roman" w:hAnsi="Times New Roman"/>
          <w:szCs w:val="20"/>
        </w:rPr>
        <w:t>Rady Miasta Bolesławiec</w:t>
      </w:r>
    </w:p>
    <w:p w:rsidR="00D27B2C" w:rsidRPr="0039678C" w:rsidRDefault="00D27B2C" w:rsidP="00D27B2C">
      <w:pPr>
        <w:ind w:left="5400"/>
        <w:rPr>
          <w:rFonts w:ascii="Times New Roman" w:hAnsi="Times New Roman"/>
          <w:szCs w:val="20"/>
        </w:rPr>
      </w:pPr>
      <w:r w:rsidRPr="0039678C">
        <w:rPr>
          <w:rFonts w:ascii="Times New Roman" w:hAnsi="Times New Roman"/>
          <w:szCs w:val="20"/>
        </w:rPr>
        <w:t xml:space="preserve">z dnia </w:t>
      </w:r>
      <w:r w:rsidR="00E71FC1">
        <w:rPr>
          <w:rFonts w:ascii="Times New Roman" w:hAnsi="Times New Roman"/>
          <w:szCs w:val="20"/>
        </w:rPr>
        <w:t xml:space="preserve"> 23 lutego 2011</w:t>
      </w:r>
      <w:r w:rsidR="00A22C2F">
        <w:rPr>
          <w:rFonts w:ascii="Times New Roman" w:hAnsi="Times New Roman"/>
          <w:szCs w:val="20"/>
        </w:rPr>
        <w:t xml:space="preserve"> </w:t>
      </w:r>
      <w:r w:rsidRPr="0039678C">
        <w:rPr>
          <w:rFonts w:ascii="Times New Roman" w:hAnsi="Times New Roman"/>
          <w:szCs w:val="20"/>
        </w:rPr>
        <w:t>roku</w:t>
      </w:r>
    </w:p>
    <w:p w:rsidR="00D27B2C" w:rsidRPr="0039678C" w:rsidRDefault="00D27B2C" w:rsidP="00D27B2C">
      <w:pPr>
        <w:ind w:left="5400"/>
        <w:rPr>
          <w:rFonts w:ascii="Times New Roman" w:hAnsi="Times New Roman"/>
          <w:szCs w:val="20"/>
        </w:rPr>
      </w:pPr>
    </w:p>
    <w:p w:rsidR="00D27B2C" w:rsidRPr="007D4888" w:rsidRDefault="00D27B2C" w:rsidP="00D27B2C">
      <w:pPr>
        <w:ind w:left="5400"/>
        <w:rPr>
          <w:rFonts w:ascii="Times New Roman" w:hAnsi="Times New Roman"/>
          <w:sz w:val="24"/>
        </w:rPr>
      </w:pPr>
    </w:p>
    <w:tbl>
      <w:tblPr>
        <w:tblStyle w:val="Tabela-Siatka"/>
        <w:tblW w:w="0" w:type="auto"/>
        <w:tblLook w:val="01E0"/>
      </w:tblPr>
      <w:tblGrid>
        <w:gridCol w:w="576"/>
        <w:gridCol w:w="1099"/>
        <w:gridCol w:w="5461"/>
        <w:gridCol w:w="2152"/>
      </w:tblGrid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Lp.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Termin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Tematyka posiedzeń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Odpowiedzialni za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przygotowanie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i referowanie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7D4888">
              <w:rPr>
                <w:rFonts w:ascii="Times New Roman" w:hAnsi="Times New Roman"/>
                <w:b/>
                <w:sz w:val="24"/>
              </w:rPr>
              <w:t>materiałów</w:t>
            </w:r>
          </w:p>
        </w:tc>
      </w:tr>
      <w:tr w:rsidR="00CD1EB8" w:rsidRPr="007D4888">
        <w:trPr>
          <w:trHeight w:val="1173"/>
        </w:trPr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styczeń</w:t>
            </w:r>
          </w:p>
          <w:p w:rsidR="00D27B2C" w:rsidRPr="007D4888" w:rsidRDefault="00D27B2C" w:rsidP="00A22C2F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3B7819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D27B2C">
            <w:pPr>
              <w:ind w:left="360"/>
              <w:rPr>
                <w:rFonts w:ascii="Times New Roman" w:hAnsi="Times New Roman"/>
                <w:sz w:val="24"/>
              </w:rPr>
            </w:pPr>
          </w:p>
          <w:p w:rsidR="00D27B2C" w:rsidRPr="007D4888" w:rsidRDefault="00CD1EB8" w:rsidP="00D27B2C">
            <w:pPr>
              <w:ind w:left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Stan realizacji p</w:t>
            </w:r>
            <w:r w:rsidR="00D27B2C" w:rsidRPr="007D4888">
              <w:rPr>
                <w:rFonts w:ascii="Times New Roman" w:hAnsi="Times New Roman"/>
                <w:sz w:val="24"/>
              </w:rPr>
              <w:t xml:space="preserve">rojektów </w:t>
            </w:r>
            <w:r>
              <w:rPr>
                <w:rFonts w:ascii="Times New Roman" w:hAnsi="Times New Roman"/>
                <w:sz w:val="24"/>
              </w:rPr>
              <w:t>z</w:t>
            </w:r>
            <w:r w:rsidR="00D27B2C" w:rsidRPr="007D4888">
              <w:rPr>
                <w:rFonts w:ascii="Times New Roman" w:hAnsi="Times New Roman"/>
                <w:sz w:val="24"/>
              </w:rPr>
              <w:t xml:space="preserve"> Regionalnego Programu Operacyjnego na lata 2007-2013 oraz innych programów pomocowych.</w:t>
            </w:r>
          </w:p>
        </w:tc>
        <w:tc>
          <w:tcPr>
            <w:tcW w:w="0" w:type="auto"/>
          </w:tcPr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PM/ </w:t>
            </w:r>
            <w:proofErr w:type="spellStart"/>
            <w:r w:rsidRPr="007D4888">
              <w:rPr>
                <w:rFonts w:ascii="Times New Roman" w:hAnsi="Times New Roman"/>
                <w:sz w:val="24"/>
              </w:rPr>
              <w:t>RiP</w:t>
            </w:r>
            <w:proofErr w:type="spellEnd"/>
            <w:r w:rsidRPr="007D4888">
              <w:rPr>
                <w:rFonts w:ascii="Times New Roman" w:hAnsi="Times New Roman"/>
                <w:sz w:val="24"/>
              </w:rPr>
              <w:t xml:space="preserve"> Naczelnicy Wydziałów i Kier. Jednostek Org.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luty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Default="00D27B2C" w:rsidP="00A22C2F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CD1EB8">
            <w:pPr>
              <w:numPr>
                <w:ilvl w:val="0"/>
                <w:numId w:val="6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Aktualizacja Programu Ochrony Środowiska dla miasta Bolesławiec w latach 2005 – 2012 oraz planu gospodarki odpadami dla miasta Bolesławiec na lata 2005 – 2008 z uwzględnieniem perspektywy na lata 2009 – 2012.</w:t>
            </w:r>
          </w:p>
        </w:tc>
        <w:tc>
          <w:tcPr>
            <w:tcW w:w="0" w:type="auto"/>
          </w:tcPr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PM/KO</w:t>
            </w: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marzec</w:t>
            </w:r>
          </w:p>
          <w:p w:rsidR="00D27B2C" w:rsidRPr="007D4888" w:rsidRDefault="00D27B2C" w:rsidP="00A22C2F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CD1EB8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o stanie porządku i be</w:t>
            </w:r>
            <w:r>
              <w:rPr>
                <w:rFonts w:ascii="Times New Roman" w:hAnsi="Times New Roman"/>
                <w:sz w:val="24"/>
              </w:rPr>
              <w:t>zpieczeństwa publicznego za 20</w:t>
            </w:r>
            <w:r w:rsidR="00A22C2F">
              <w:rPr>
                <w:rFonts w:ascii="Times New Roman" w:hAnsi="Times New Roman"/>
                <w:sz w:val="24"/>
              </w:rPr>
              <w:t>10</w:t>
            </w:r>
            <w:r w:rsidRPr="007D4888">
              <w:rPr>
                <w:rFonts w:ascii="Times New Roman" w:hAnsi="Times New Roman"/>
                <w:sz w:val="24"/>
              </w:rPr>
              <w:t xml:space="preserve"> rok: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Komendanta Powiatowego Policji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Prokuratora Rejonowego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Prezesa Sądu Rejonowego</w:t>
            </w:r>
          </w:p>
          <w:p w:rsidR="00D27B2C" w:rsidRPr="007D4888" w:rsidRDefault="00D27B2C" w:rsidP="00D27B2C">
            <w:pPr>
              <w:numPr>
                <w:ilvl w:val="1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Komendanta Powiatowego Państwowej Straży Pożarnej.</w:t>
            </w:r>
          </w:p>
          <w:p w:rsidR="00D27B2C" w:rsidRPr="007D4888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Sprawozdanie z działalności Straży Miejskiej.</w:t>
            </w:r>
          </w:p>
          <w:p w:rsidR="00D27B2C" w:rsidRDefault="00D27B2C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Sprawozdanie z realizacji Miejskiego Programu Profilaktyki i Rozwiązywania Problemów Alkoholowych i Przeciwdziałania Narkomanii.</w:t>
            </w:r>
          </w:p>
          <w:p w:rsidR="00CD1EB8" w:rsidRPr="007D4888" w:rsidRDefault="00CD1EB8" w:rsidP="00D27B2C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Sprawozdanie z realizacji Programu Współpracy Gminy Miejskiej Bolesławiec </w:t>
            </w:r>
            <w:r w:rsidR="00A44B9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z podmiotami prowadzącymi działalność pożytku publicznego.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KPP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Prokur. Rej.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Prezes SR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KP PSP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Komendant SM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PM/PA</w:t>
            </w: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PM/SP</w:t>
            </w: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kwiecień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7D4888" w:rsidRDefault="00E71FC1" w:rsidP="00D27B2C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Informacja o stanie oświaty w Gminie Miejskiej Bolesławiec</w:t>
            </w:r>
          </w:p>
          <w:p w:rsidR="00D27B2C" w:rsidRPr="007D4888" w:rsidRDefault="00E71FC1" w:rsidP="00D27B2C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Debata o oświacie miejskiej. </w:t>
            </w:r>
          </w:p>
        </w:tc>
        <w:tc>
          <w:tcPr>
            <w:tcW w:w="0" w:type="auto"/>
          </w:tcPr>
          <w:p w:rsidR="00D27B2C" w:rsidRPr="007D4888" w:rsidRDefault="00D27B2C" w:rsidP="00E71FC1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</w:t>
            </w:r>
            <w:r w:rsidR="00E71FC1">
              <w:rPr>
                <w:rFonts w:ascii="Times New Roman" w:hAnsi="Times New Roman"/>
                <w:sz w:val="24"/>
              </w:rPr>
              <w:t xml:space="preserve">/SP </w:t>
            </w:r>
          </w:p>
        </w:tc>
      </w:tr>
      <w:tr w:rsidR="00CD1EB8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maj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A22C2F">
            <w:pPr>
              <w:ind w:left="665"/>
              <w:rPr>
                <w:rFonts w:ascii="Times New Roman" w:hAnsi="Times New Roman"/>
                <w:sz w:val="24"/>
              </w:rPr>
            </w:pPr>
          </w:p>
          <w:p w:rsidR="00D27B2C" w:rsidRDefault="00D27B2C" w:rsidP="00CD1EB8">
            <w:pPr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Sprawozdanie z realizacji „Strategii rozwiązywania problemów społecznych </w:t>
            </w:r>
            <w:r w:rsidR="00A44B92">
              <w:rPr>
                <w:rFonts w:ascii="Times New Roman" w:hAnsi="Times New Roman"/>
                <w:sz w:val="24"/>
              </w:rPr>
              <w:t xml:space="preserve">                       </w:t>
            </w:r>
            <w:r w:rsidRPr="007D4888">
              <w:rPr>
                <w:rFonts w:ascii="Times New Roman" w:hAnsi="Times New Roman"/>
                <w:sz w:val="24"/>
              </w:rPr>
              <w:t>w mieście Bolesławiec”.</w:t>
            </w:r>
          </w:p>
          <w:p w:rsidR="00CD1EB8" w:rsidRPr="007D4888" w:rsidRDefault="00CD1EB8" w:rsidP="00A22C2F">
            <w:pPr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Sprawozdanie z działalności MOPS za                    20</w:t>
            </w:r>
            <w:r w:rsidR="00A22C2F">
              <w:rPr>
                <w:rFonts w:ascii="Times New Roman" w:hAnsi="Times New Roman"/>
                <w:sz w:val="24"/>
              </w:rPr>
              <w:t xml:space="preserve">10 </w:t>
            </w:r>
            <w:r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PM/SP</w:t>
            </w:r>
          </w:p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MOPS</w:t>
            </w:r>
          </w:p>
          <w:p w:rsidR="00CD1EB8" w:rsidRDefault="00CD1EB8" w:rsidP="00D27B2C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MOPS</w:t>
            </w:r>
          </w:p>
        </w:tc>
      </w:tr>
    </w:tbl>
    <w:p w:rsidR="00CD1EB8" w:rsidRDefault="00CD1EB8"/>
    <w:p w:rsidR="00CD1EB8" w:rsidRDefault="00CD1EB8"/>
    <w:p w:rsidR="00CD1EB8" w:rsidRDefault="00CD1EB8"/>
    <w:p w:rsidR="00CD1EB8" w:rsidRDefault="00CD1EB8"/>
    <w:tbl>
      <w:tblPr>
        <w:tblStyle w:val="Tabela-Siatka"/>
        <w:tblW w:w="0" w:type="auto"/>
        <w:tblLook w:val="01E0"/>
      </w:tblPr>
      <w:tblGrid>
        <w:gridCol w:w="523"/>
        <w:gridCol w:w="1560"/>
        <w:gridCol w:w="4957"/>
        <w:gridCol w:w="2248"/>
      </w:tblGrid>
      <w:tr w:rsidR="00CD44D3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lastRenderedPageBreak/>
              <w:t>6.</w:t>
            </w:r>
          </w:p>
        </w:tc>
        <w:tc>
          <w:tcPr>
            <w:tcW w:w="1327" w:type="dxa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czerwiec</w:t>
            </w:r>
          </w:p>
          <w:p w:rsidR="00D27B2C" w:rsidRPr="00E71FC1" w:rsidRDefault="00D27B2C" w:rsidP="00E71FC1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="Times New Roman" w:hAnsi="Times New Roman"/>
                <w:sz w:val="24"/>
              </w:rPr>
            </w:pPr>
            <w:r w:rsidRPr="00E71FC1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220" w:type="dxa"/>
          </w:tcPr>
          <w:p w:rsidR="00E71FC1" w:rsidRPr="00E71FC1" w:rsidRDefault="00E71FC1" w:rsidP="00E71FC1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E71FC1">
              <w:rPr>
                <w:rFonts w:ascii="Times New Roman" w:hAnsi="Times New Roman"/>
                <w:sz w:val="24"/>
              </w:rPr>
              <w:t>Sprawozdanie z realizacji budżetu za rok 2010</w:t>
            </w:r>
          </w:p>
          <w:p w:rsidR="00E71FC1" w:rsidRDefault="00E71FC1" w:rsidP="00E71FC1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Absolutorium dla Prezydenta Miasta.</w:t>
            </w:r>
          </w:p>
          <w:p w:rsidR="00D27B2C" w:rsidRDefault="00D27B2C" w:rsidP="00D27B2C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Wojewódzkiego Inspektora Ochrony Środowiska o stanie środowiska naturalnego.</w:t>
            </w:r>
          </w:p>
          <w:p w:rsidR="00D27B2C" w:rsidRPr="007D4888" w:rsidRDefault="00D27B2C" w:rsidP="00D27B2C">
            <w:pPr>
              <w:numPr>
                <w:ilvl w:val="0"/>
                <w:numId w:val="3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Przygotowanie szkół do przerwy letniej (wypoczynek dzieci i młodzieży, inwestycje i remonty w szkołach).</w:t>
            </w:r>
          </w:p>
        </w:tc>
        <w:tc>
          <w:tcPr>
            <w:tcW w:w="2340" w:type="dxa"/>
          </w:tcPr>
          <w:p w:rsidR="00E71FC1" w:rsidRDefault="00E71FC1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PM/SF</w:t>
            </w:r>
          </w:p>
          <w:p w:rsidR="00E71FC1" w:rsidRDefault="00E71FC1" w:rsidP="00D27B2C">
            <w:pPr>
              <w:rPr>
                <w:rFonts w:ascii="Times New Roman" w:hAnsi="Times New Roman"/>
                <w:sz w:val="24"/>
              </w:rPr>
            </w:pPr>
          </w:p>
          <w:p w:rsidR="00E71FC1" w:rsidRDefault="00E71FC1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WIO</w:t>
            </w:r>
            <w:r w:rsidR="00CD1EB8">
              <w:rPr>
                <w:rFonts w:ascii="Times New Roman" w:hAnsi="Times New Roman"/>
                <w:sz w:val="24"/>
              </w:rPr>
              <w:t>Ś</w:t>
            </w: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PM/SP, dyr. szkół</w:t>
            </w:r>
          </w:p>
        </w:tc>
      </w:tr>
      <w:tr w:rsidR="00CD44D3" w:rsidRPr="007D4888">
        <w:tc>
          <w:tcPr>
            <w:tcW w:w="0" w:type="auto"/>
          </w:tcPr>
          <w:p w:rsidR="00DE317E" w:rsidRDefault="00DE317E" w:rsidP="00581BC8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581B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327" w:type="dxa"/>
          </w:tcPr>
          <w:p w:rsidR="00DE317E" w:rsidRDefault="00DE317E" w:rsidP="00581BC8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CD1EB8" w:rsidRPr="007D4888" w:rsidRDefault="00CD1EB8" w:rsidP="00581B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lipiec</w:t>
            </w:r>
          </w:p>
          <w:p w:rsidR="00CD1EB8" w:rsidRPr="007D4888" w:rsidRDefault="00CD1EB8" w:rsidP="00581BC8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5220" w:type="dxa"/>
          </w:tcPr>
          <w:p w:rsidR="00DE317E" w:rsidRDefault="00DE317E" w:rsidP="00CD44D3">
            <w:pPr>
              <w:ind w:left="360"/>
              <w:rPr>
                <w:rFonts w:ascii="Times New Roman" w:hAnsi="Times New Roman"/>
                <w:sz w:val="24"/>
              </w:rPr>
            </w:pPr>
          </w:p>
          <w:p w:rsidR="00CD1EB8" w:rsidRDefault="00CD1EB8" w:rsidP="00CD44D3">
            <w:pPr>
              <w:ind w:left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Sytuacja ekonomiczna spółek miejskich </w:t>
            </w:r>
            <w:r w:rsidR="0050006B">
              <w:rPr>
                <w:rFonts w:ascii="Times New Roman" w:hAnsi="Times New Roman"/>
                <w:sz w:val="24"/>
              </w:rPr>
              <w:t xml:space="preserve">MZGK, </w:t>
            </w:r>
            <w:r w:rsidR="00A22C2F">
              <w:rPr>
                <w:rFonts w:ascii="Times New Roman" w:hAnsi="Times New Roman"/>
                <w:sz w:val="24"/>
              </w:rPr>
              <w:t>MZK, TBS, ZEC, MZ</w:t>
            </w:r>
            <w:r w:rsidR="006A2F89">
              <w:rPr>
                <w:rFonts w:ascii="Times New Roman" w:hAnsi="Times New Roman"/>
                <w:sz w:val="24"/>
              </w:rPr>
              <w:t xml:space="preserve">RL, BFPK, </w:t>
            </w:r>
            <w:proofErr w:type="spellStart"/>
            <w:r w:rsidR="006A2F89">
              <w:rPr>
                <w:rFonts w:ascii="Times New Roman" w:hAnsi="Times New Roman"/>
                <w:sz w:val="24"/>
              </w:rPr>
              <w:t>PWiK</w:t>
            </w:r>
            <w:proofErr w:type="spellEnd"/>
            <w:r w:rsidR="006A2F89">
              <w:rPr>
                <w:rFonts w:ascii="Times New Roman" w:hAnsi="Times New Roman"/>
                <w:sz w:val="24"/>
              </w:rPr>
              <w:t xml:space="preserve">. Kryta Pływalnia Spotowo-Rekreacyjna </w:t>
            </w:r>
          </w:p>
          <w:p w:rsidR="00CD44D3" w:rsidRPr="007D4888" w:rsidRDefault="00CD44D3" w:rsidP="00CD44D3">
            <w:pPr>
              <w:ind w:left="360"/>
              <w:rPr>
                <w:rFonts w:ascii="Times New Roman" w:hAnsi="Times New Roman"/>
                <w:sz w:val="24"/>
              </w:rPr>
            </w:pPr>
          </w:p>
        </w:tc>
        <w:tc>
          <w:tcPr>
            <w:tcW w:w="2340" w:type="dxa"/>
          </w:tcPr>
          <w:p w:rsidR="00DE317E" w:rsidRDefault="00DE317E" w:rsidP="00581BC8">
            <w:pPr>
              <w:rPr>
                <w:rFonts w:ascii="Times New Roman" w:hAnsi="Times New Roman"/>
                <w:sz w:val="24"/>
              </w:rPr>
            </w:pPr>
          </w:p>
          <w:p w:rsidR="00CD1EB8" w:rsidRPr="007D4888" w:rsidRDefault="00CD44D3" w:rsidP="00581BC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Prezesi Spółek</w:t>
            </w:r>
          </w:p>
        </w:tc>
      </w:tr>
      <w:tr w:rsidR="00CD44D3" w:rsidRPr="007D4888">
        <w:tc>
          <w:tcPr>
            <w:tcW w:w="0" w:type="auto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wrzesień</w:t>
            </w:r>
          </w:p>
          <w:p w:rsidR="00D27B2C" w:rsidRPr="007D4888" w:rsidRDefault="00D27B2C" w:rsidP="00A22C2F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numPr>
                <w:ilvl w:val="0"/>
                <w:numId w:val="5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o realizacji budż</w:t>
            </w:r>
            <w:r>
              <w:rPr>
                <w:rFonts w:ascii="Times New Roman" w:hAnsi="Times New Roman"/>
                <w:sz w:val="24"/>
              </w:rPr>
              <w:t>etu za I półrocze 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>1</w:t>
            </w:r>
            <w:r w:rsidRPr="007D4888">
              <w:rPr>
                <w:rFonts w:ascii="Times New Roman" w:hAnsi="Times New Roman"/>
                <w:sz w:val="24"/>
              </w:rPr>
              <w:t xml:space="preserve"> r.</w:t>
            </w:r>
          </w:p>
          <w:p w:rsidR="00D27B2C" w:rsidRPr="007D4888" w:rsidRDefault="00D27B2C" w:rsidP="00D27B2C">
            <w:pPr>
              <w:numPr>
                <w:ilvl w:val="0"/>
                <w:numId w:val="5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Informacja o opiece zdrowotnej w nowym roku szkolnym w przedszkolach, szkołach podstawowych i gimnazjach.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PM/SF</w:t>
            </w: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PM/SP</w:t>
            </w:r>
          </w:p>
        </w:tc>
      </w:tr>
      <w:tr w:rsidR="00CD44D3" w:rsidRPr="007D4888">
        <w:trPr>
          <w:trHeight w:val="1476"/>
        </w:trPr>
        <w:tc>
          <w:tcPr>
            <w:tcW w:w="0" w:type="auto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październik</w:t>
            </w:r>
          </w:p>
          <w:p w:rsidR="00D27B2C" w:rsidRPr="007D4888" w:rsidRDefault="00CD44D3" w:rsidP="00A22C2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="00D27B2C"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Pr="00CD44D3" w:rsidRDefault="00D27B2C" w:rsidP="00CD44D3">
            <w:pPr>
              <w:numPr>
                <w:ilvl w:val="0"/>
                <w:numId w:val="9"/>
              </w:numPr>
              <w:rPr>
                <w:rFonts w:ascii="Times New Roman" w:hAnsi="Times New Roman"/>
                <w:sz w:val="24"/>
              </w:rPr>
            </w:pPr>
            <w:r w:rsidRPr="00CD44D3">
              <w:rPr>
                <w:rFonts w:ascii="Times New Roman" w:hAnsi="Times New Roman"/>
                <w:sz w:val="24"/>
              </w:rPr>
              <w:t>Aktualizacja WPI.</w:t>
            </w:r>
          </w:p>
          <w:p w:rsidR="00CD44D3" w:rsidRDefault="00CD44D3" w:rsidP="00CD44D3">
            <w:pPr>
              <w:ind w:left="540" w:right="-108" w:hanging="26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 </w:t>
            </w:r>
            <w:r w:rsidRPr="00CD44D3">
              <w:rPr>
                <w:rFonts w:ascii="Times New Roman" w:hAnsi="Times New Roman"/>
                <w:sz w:val="24"/>
              </w:rPr>
              <w:t>Analiza oświadczeń majątkowych</w:t>
            </w:r>
            <w:r w:rsidR="00A44B92">
              <w:rPr>
                <w:rFonts w:ascii="Times New Roman" w:hAnsi="Times New Roman"/>
                <w:sz w:val="24"/>
              </w:rPr>
              <w:t>.</w:t>
            </w:r>
            <w:r w:rsidRPr="00CD44D3">
              <w:rPr>
                <w:rFonts w:ascii="Times New Roman" w:hAnsi="Times New Roman"/>
                <w:sz w:val="24"/>
              </w:rPr>
              <w:t xml:space="preserve"> </w:t>
            </w:r>
          </w:p>
          <w:p w:rsidR="00CD44D3" w:rsidRPr="007D4888" w:rsidRDefault="00A44B92" w:rsidP="00A22C2F">
            <w:pPr>
              <w:ind w:left="639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CD44D3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="00CD44D3">
              <w:rPr>
                <w:rFonts w:ascii="Times New Roman" w:hAnsi="Times New Roman"/>
                <w:sz w:val="24"/>
              </w:rPr>
              <w:t>I</w:t>
            </w:r>
            <w:r w:rsidR="00CD44D3" w:rsidRPr="00CD44D3">
              <w:rPr>
                <w:rFonts w:ascii="Times New Roman" w:hAnsi="Times New Roman"/>
                <w:sz w:val="24"/>
              </w:rPr>
              <w:t>nformacja o stanie realizacji zadań oświatowych Gminy Miejskiej Bolesławiec w roku szkolnym 20</w:t>
            </w:r>
            <w:r w:rsidR="00DE317E">
              <w:rPr>
                <w:rFonts w:ascii="Times New Roman" w:hAnsi="Times New Roman"/>
                <w:sz w:val="24"/>
              </w:rPr>
              <w:t>11</w:t>
            </w:r>
            <w:r w:rsidR="00CD44D3" w:rsidRPr="00CD44D3">
              <w:rPr>
                <w:rFonts w:ascii="Times New Roman" w:hAnsi="Times New Roman"/>
                <w:sz w:val="24"/>
              </w:rPr>
              <w:t>/20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DE317E">
              <w:rPr>
                <w:rFonts w:ascii="Times New Roman" w:hAnsi="Times New Roman"/>
                <w:sz w:val="24"/>
              </w:rPr>
              <w:t>2</w:t>
            </w:r>
            <w:r w:rsidR="00CD44D3" w:rsidRPr="00CD44D3">
              <w:rPr>
                <w:rFonts w:ascii="Times New Roman" w:hAnsi="Times New Roman"/>
                <w:sz w:val="24"/>
              </w:rPr>
              <w:t xml:space="preserve">. </w:t>
            </w:r>
          </w:p>
        </w:tc>
        <w:tc>
          <w:tcPr>
            <w:tcW w:w="0" w:type="auto"/>
          </w:tcPr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</w:t>
            </w:r>
            <w:proofErr w:type="spellStart"/>
            <w:r w:rsidRPr="007D4888">
              <w:rPr>
                <w:rFonts w:ascii="Times New Roman" w:hAnsi="Times New Roman"/>
                <w:sz w:val="24"/>
              </w:rPr>
              <w:t>RiP</w:t>
            </w:r>
            <w:proofErr w:type="spellEnd"/>
          </w:p>
          <w:p w:rsidR="00CD44D3" w:rsidRDefault="00A44B92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PRM</w:t>
            </w:r>
          </w:p>
          <w:p w:rsidR="00CD44D3" w:rsidRDefault="00A44B92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PM/SP</w:t>
            </w:r>
          </w:p>
          <w:p w:rsidR="00CD44D3" w:rsidRPr="007D4888" w:rsidRDefault="00CD44D3" w:rsidP="00D27B2C">
            <w:pPr>
              <w:rPr>
                <w:rFonts w:ascii="Times New Roman" w:hAnsi="Times New Roman"/>
                <w:sz w:val="24"/>
              </w:rPr>
            </w:pPr>
          </w:p>
        </w:tc>
      </w:tr>
      <w:tr w:rsidR="00CD44D3" w:rsidRPr="007D4888">
        <w:tc>
          <w:tcPr>
            <w:tcW w:w="0" w:type="auto"/>
            <w:vAlign w:val="center"/>
          </w:tcPr>
          <w:p w:rsidR="00D27B2C" w:rsidRPr="007D4888" w:rsidRDefault="00CD44D3" w:rsidP="00D27B2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D27B2C"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listopad</w:t>
            </w:r>
          </w:p>
          <w:p w:rsidR="00D27B2C" w:rsidRPr="007D4888" w:rsidRDefault="00D27B2C" w:rsidP="00A22C2F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 xml:space="preserve">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D27B2C" w:rsidRDefault="00D27B2C" w:rsidP="00CD44D3">
            <w:pPr>
              <w:numPr>
                <w:ilvl w:val="0"/>
                <w:numId w:val="10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Aktualizacja Strategii R</w:t>
            </w:r>
            <w:r w:rsidRPr="007D4888">
              <w:rPr>
                <w:rFonts w:ascii="Times New Roman" w:hAnsi="Times New Roman"/>
                <w:sz w:val="24"/>
              </w:rPr>
              <w:t xml:space="preserve">ozwoju </w:t>
            </w:r>
            <w:r>
              <w:rPr>
                <w:rFonts w:ascii="Times New Roman" w:hAnsi="Times New Roman"/>
                <w:sz w:val="24"/>
              </w:rPr>
              <w:t>M</w:t>
            </w:r>
            <w:r w:rsidRPr="007D4888">
              <w:rPr>
                <w:rFonts w:ascii="Times New Roman" w:hAnsi="Times New Roman"/>
                <w:sz w:val="24"/>
              </w:rPr>
              <w:t>iasta Bolesławiec.</w:t>
            </w:r>
          </w:p>
          <w:p w:rsidR="00CD44D3" w:rsidRDefault="00CD44D3" w:rsidP="00CD44D3">
            <w:pPr>
              <w:numPr>
                <w:ilvl w:val="0"/>
                <w:numId w:val="10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Sprawozdanie z okresowej (rocznej) oceny realizacji Strategii Mieszkalnictwa dla miasta Bolesławiec na lata 2008 – 2015.</w:t>
            </w:r>
          </w:p>
          <w:p w:rsidR="00CD44D3" w:rsidRPr="007D4888" w:rsidRDefault="00CD44D3" w:rsidP="00A22C2F">
            <w:pPr>
              <w:ind w:left="639"/>
              <w:rPr>
                <w:rFonts w:ascii="Times New Roman" w:hAnsi="Times New Roman"/>
                <w:sz w:val="24"/>
              </w:rPr>
            </w:pPr>
          </w:p>
        </w:tc>
        <w:tc>
          <w:tcPr>
            <w:tcW w:w="0" w:type="auto"/>
          </w:tcPr>
          <w:p w:rsidR="00D27B2C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 xml:space="preserve">PM/OI, </w:t>
            </w:r>
            <w:proofErr w:type="spellStart"/>
            <w:r w:rsidRPr="007D4888">
              <w:rPr>
                <w:rFonts w:ascii="Times New Roman" w:hAnsi="Times New Roman"/>
                <w:sz w:val="24"/>
              </w:rPr>
              <w:t>RiP</w:t>
            </w:r>
            <w:proofErr w:type="spellEnd"/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PM/Zespół ds. wdrażania Strategii</w:t>
            </w:r>
          </w:p>
          <w:p w:rsidR="00CD44D3" w:rsidRDefault="00CD44D3" w:rsidP="00D27B2C">
            <w:pPr>
              <w:rPr>
                <w:rFonts w:ascii="Times New Roman" w:hAnsi="Times New Roman"/>
                <w:sz w:val="24"/>
              </w:rPr>
            </w:pPr>
          </w:p>
          <w:p w:rsidR="00CD44D3" w:rsidRPr="007D4888" w:rsidRDefault="00CD44D3" w:rsidP="00A22C2F">
            <w:pPr>
              <w:rPr>
                <w:rFonts w:ascii="Times New Roman" w:hAnsi="Times New Roman"/>
                <w:sz w:val="24"/>
              </w:rPr>
            </w:pPr>
          </w:p>
        </w:tc>
      </w:tr>
      <w:tr w:rsidR="00CD44D3" w:rsidRPr="007D4888"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1</w:t>
            </w:r>
            <w:r w:rsidR="00CD44D3">
              <w:rPr>
                <w:rFonts w:ascii="Times New Roman" w:hAnsi="Times New Roman"/>
                <w:sz w:val="24"/>
              </w:rPr>
              <w:t>1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  <w:vAlign w:val="center"/>
          </w:tcPr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grudzień</w:t>
            </w:r>
          </w:p>
          <w:p w:rsidR="00D27B2C" w:rsidRPr="007D4888" w:rsidRDefault="00D27B2C" w:rsidP="00D27B2C">
            <w:pPr>
              <w:jc w:val="center"/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20</w:t>
            </w:r>
            <w:r w:rsidR="00A22C2F">
              <w:rPr>
                <w:rFonts w:ascii="Times New Roman" w:hAnsi="Times New Roman"/>
                <w:sz w:val="24"/>
              </w:rPr>
              <w:t xml:space="preserve">11 </w:t>
            </w:r>
            <w:r w:rsidRPr="007D4888">
              <w:rPr>
                <w:rFonts w:ascii="Times New Roman" w:hAnsi="Times New Roman"/>
                <w:sz w:val="24"/>
              </w:rPr>
              <w:t>r.</w:t>
            </w:r>
          </w:p>
        </w:tc>
        <w:tc>
          <w:tcPr>
            <w:tcW w:w="0" w:type="auto"/>
          </w:tcPr>
          <w:p w:rsidR="00A22C2F" w:rsidRPr="00A22C2F" w:rsidRDefault="00A22C2F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Przyjęcie sprawozdań z działalności komisji stałych Rady Miasta za 2011 r.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 w:rsidRPr="00A22C2F">
              <w:rPr>
                <w:rFonts w:ascii="Times New Roman" w:hAnsi="Times New Roman"/>
                <w:sz w:val="24"/>
              </w:rPr>
              <w:t xml:space="preserve">                       </w:t>
            </w:r>
          </w:p>
          <w:p w:rsidR="00581BC8" w:rsidRPr="00A22C2F" w:rsidRDefault="00D27B2C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Uchwalenie planów pracy komisji stałych Rady Miasta na rok 201</w:t>
            </w:r>
            <w:r w:rsidR="00A22C2F">
              <w:rPr>
                <w:rFonts w:ascii="Times New Roman" w:hAnsi="Times New Roman"/>
                <w:sz w:val="24"/>
              </w:rPr>
              <w:t>2</w:t>
            </w:r>
            <w:r w:rsidRPr="00A22C2F">
              <w:rPr>
                <w:rFonts w:ascii="Times New Roman" w:hAnsi="Times New Roman"/>
                <w:sz w:val="24"/>
              </w:rPr>
              <w:t>.</w:t>
            </w:r>
          </w:p>
          <w:p w:rsidR="00D27B2C" w:rsidRPr="007D4888" w:rsidRDefault="00D27B2C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Uchwalenie planu pracy Rady Miasta na rok 20</w:t>
            </w:r>
            <w:r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>2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  <w:p w:rsidR="00D27B2C" w:rsidRPr="007D4888" w:rsidRDefault="00D27B2C" w:rsidP="00A22C2F">
            <w:pPr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Uchwalenie budżetu miasta na rok 20</w:t>
            </w:r>
            <w:r>
              <w:rPr>
                <w:rFonts w:ascii="Times New Roman" w:hAnsi="Times New Roman"/>
                <w:sz w:val="24"/>
              </w:rPr>
              <w:t>1</w:t>
            </w:r>
            <w:r w:rsidR="00A22C2F">
              <w:rPr>
                <w:rFonts w:ascii="Times New Roman" w:hAnsi="Times New Roman"/>
                <w:sz w:val="24"/>
              </w:rPr>
              <w:t>2</w:t>
            </w:r>
            <w:r w:rsidRPr="007D4888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0" w:type="auto"/>
          </w:tcPr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Przewodniczący Komisji stałych RM</w:t>
            </w:r>
          </w:p>
          <w:p w:rsidR="00A22C2F" w:rsidRPr="00A22C2F" w:rsidRDefault="00A22C2F" w:rsidP="00A22C2F">
            <w:pPr>
              <w:rPr>
                <w:rFonts w:ascii="Times New Roman" w:hAnsi="Times New Roman"/>
                <w:sz w:val="24"/>
              </w:rPr>
            </w:pPr>
            <w:r w:rsidRPr="00A22C2F">
              <w:rPr>
                <w:rFonts w:ascii="Times New Roman" w:hAnsi="Times New Roman"/>
                <w:sz w:val="24"/>
              </w:rPr>
              <w:t>Przewodniczący Komisji stałych RM</w:t>
            </w:r>
          </w:p>
          <w:p w:rsidR="00A44B92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Przewodniczący RM</w:t>
            </w:r>
          </w:p>
          <w:p w:rsidR="00A22C2F" w:rsidRDefault="00A22C2F" w:rsidP="00D27B2C">
            <w:pPr>
              <w:rPr>
                <w:rFonts w:ascii="Times New Roman" w:hAnsi="Times New Roman"/>
                <w:sz w:val="24"/>
              </w:rPr>
            </w:pPr>
          </w:p>
          <w:p w:rsidR="00D27B2C" w:rsidRPr="007D4888" w:rsidRDefault="00D27B2C" w:rsidP="00D27B2C">
            <w:pPr>
              <w:rPr>
                <w:rFonts w:ascii="Times New Roman" w:hAnsi="Times New Roman"/>
                <w:sz w:val="24"/>
              </w:rPr>
            </w:pPr>
            <w:r w:rsidRPr="007D4888">
              <w:rPr>
                <w:rFonts w:ascii="Times New Roman" w:hAnsi="Times New Roman"/>
                <w:sz w:val="24"/>
              </w:rPr>
              <w:t>PM/SF</w:t>
            </w:r>
          </w:p>
        </w:tc>
      </w:tr>
    </w:tbl>
    <w:p w:rsidR="00D27B2C" w:rsidRPr="007D4888" w:rsidRDefault="00D27B2C" w:rsidP="00D27B2C">
      <w:pPr>
        <w:rPr>
          <w:rFonts w:ascii="Times New Roman" w:hAnsi="Times New Roman"/>
          <w:sz w:val="24"/>
        </w:rPr>
      </w:pPr>
    </w:p>
    <w:p w:rsidR="00D27B2C" w:rsidRPr="007D4888" w:rsidRDefault="00D27B2C" w:rsidP="00D27B2C">
      <w:pPr>
        <w:jc w:val="both"/>
        <w:rPr>
          <w:rFonts w:ascii="Times New Roman" w:hAnsi="Times New Roman"/>
          <w:sz w:val="24"/>
        </w:rPr>
      </w:pP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  <w:r w:rsidRPr="007D4888">
        <w:rPr>
          <w:rFonts w:ascii="Times New Roman" w:hAnsi="Times New Roman"/>
          <w:sz w:val="24"/>
        </w:rPr>
        <w:tab/>
      </w:r>
    </w:p>
    <w:p w:rsidR="00D27B2C" w:rsidRPr="007D4888" w:rsidRDefault="00D27B2C" w:rsidP="00D27B2C">
      <w:pPr>
        <w:rPr>
          <w:rFonts w:ascii="Times New Roman" w:hAnsi="Times New Roman"/>
          <w:sz w:val="24"/>
        </w:rPr>
      </w:pPr>
    </w:p>
    <w:p w:rsidR="00D27B2C" w:rsidRPr="00D82CA0" w:rsidRDefault="00D27B2C" w:rsidP="00D27B2C">
      <w:pPr>
        <w:shd w:val="clear" w:color="auto" w:fill="FFFFFF"/>
        <w:spacing w:line="274" w:lineRule="exact"/>
        <w:ind w:left="4320" w:right="51"/>
        <w:jc w:val="both"/>
        <w:rPr>
          <w:rFonts w:ascii="Times New Roman" w:hAnsi="Times New Roman"/>
          <w:color w:val="000000"/>
          <w:spacing w:val="-7"/>
          <w:sz w:val="24"/>
        </w:rPr>
      </w:pPr>
      <w:r>
        <w:rPr>
          <w:rFonts w:ascii="Arial" w:hAnsi="Arial" w:cs="Arial"/>
        </w:rPr>
        <w:tab/>
      </w:r>
      <w:r w:rsidRPr="00D82CA0">
        <w:rPr>
          <w:rFonts w:ascii="Times New Roman" w:hAnsi="Times New Roman"/>
          <w:sz w:val="24"/>
        </w:rPr>
        <w:tab/>
      </w:r>
      <w:r w:rsidRPr="00D82CA0">
        <w:rPr>
          <w:rFonts w:ascii="Times New Roman" w:hAnsi="Times New Roman"/>
          <w:sz w:val="24"/>
        </w:rPr>
        <w:tab/>
      </w:r>
    </w:p>
    <w:p w:rsidR="00D82CA0" w:rsidRPr="00D82CA0" w:rsidRDefault="00D82CA0" w:rsidP="00D82CA0">
      <w:pPr>
        <w:ind w:left="360"/>
        <w:jc w:val="both"/>
        <w:rPr>
          <w:rFonts w:ascii="Times New Roman" w:hAnsi="Times New Roman"/>
          <w:b/>
          <w:sz w:val="24"/>
        </w:rPr>
      </w:pPr>
    </w:p>
    <w:p w:rsidR="00D27B2C" w:rsidRPr="007D4888" w:rsidRDefault="00D27B2C" w:rsidP="00D27B2C">
      <w:pPr>
        <w:rPr>
          <w:rFonts w:ascii="Times New Roman" w:hAnsi="Times New Roman"/>
          <w:sz w:val="24"/>
        </w:rPr>
      </w:pPr>
    </w:p>
    <w:p w:rsidR="00D27B2C" w:rsidRDefault="00D27B2C" w:rsidP="00D27B2C"/>
    <w:p w:rsidR="0001782E" w:rsidRDefault="0001782E"/>
    <w:sectPr w:rsidR="0001782E" w:rsidSect="00713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04E1"/>
    <w:multiLevelType w:val="hybridMultilevel"/>
    <w:tmpl w:val="0812FA88"/>
    <w:lvl w:ilvl="0" w:tplc="4008DBDC">
      <w:start w:val="1"/>
      <w:numFmt w:val="decimal"/>
      <w:lvlText w:val="%1.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9"/>
        </w:tabs>
        <w:ind w:left="13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9"/>
        </w:tabs>
        <w:ind w:left="20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9"/>
        </w:tabs>
        <w:ind w:left="27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9"/>
        </w:tabs>
        <w:ind w:left="35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9"/>
        </w:tabs>
        <w:ind w:left="42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9"/>
        </w:tabs>
        <w:ind w:left="49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9"/>
        </w:tabs>
        <w:ind w:left="56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9"/>
        </w:tabs>
        <w:ind w:left="6399" w:hanging="180"/>
      </w:pPr>
    </w:lvl>
  </w:abstractNum>
  <w:abstractNum w:abstractNumId="1">
    <w:nsid w:val="17B11CCF"/>
    <w:multiLevelType w:val="hybridMultilevel"/>
    <w:tmpl w:val="92AE8C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46633B"/>
    <w:multiLevelType w:val="hybridMultilevel"/>
    <w:tmpl w:val="2EFE34C0"/>
    <w:lvl w:ilvl="0" w:tplc="38660FFA">
      <w:start w:val="1"/>
      <w:numFmt w:val="decimal"/>
      <w:lvlText w:val="%1."/>
      <w:lvlJc w:val="left"/>
      <w:pPr>
        <w:tabs>
          <w:tab w:val="num" w:pos="665"/>
        </w:tabs>
        <w:ind w:left="6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5"/>
        </w:tabs>
        <w:ind w:left="13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5"/>
        </w:tabs>
        <w:ind w:left="28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5"/>
        </w:tabs>
        <w:ind w:left="35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5"/>
        </w:tabs>
        <w:ind w:left="42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5"/>
        </w:tabs>
        <w:ind w:left="49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5"/>
        </w:tabs>
        <w:ind w:left="57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5"/>
        </w:tabs>
        <w:ind w:left="6425" w:hanging="180"/>
      </w:pPr>
    </w:lvl>
  </w:abstractNum>
  <w:abstractNum w:abstractNumId="3">
    <w:nsid w:val="27A81001"/>
    <w:multiLevelType w:val="hybridMultilevel"/>
    <w:tmpl w:val="320A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D532F7"/>
    <w:multiLevelType w:val="hybridMultilevel"/>
    <w:tmpl w:val="2DD469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F66147"/>
    <w:multiLevelType w:val="hybridMultilevel"/>
    <w:tmpl w:val="531CE65C"/>
    <w:lvl w:ilvl="0" w:tplc="B5A2B416">
      <w:start w:val="1"/>
      <w:numFmt w:val="decimal"/>
      <w:lvlText w:val="%1.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9"/>
        </w:tabs>
        <w:ind w:left="135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9"/>
        </w:tabs>
        <w:ind w:left="20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9"/>
        </w:tabs>
        <w:ind w:left="27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9"/>
        </w:tabs>
        <w:ind w:left="35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9"/>
        </w:tabs>
        <w:ind w:left="42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9"/>
        </w:tabs>
        <w:ind w:left="49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9"/>
        </w:tabs>
        <w:ind w:left="56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9"/>
        </w:tabs>
        <w:ind w:left="6399" w:hanging="180"/>
      </w:pPr>
    </w:lvl>
  </w:abstractNum>
  <w:abstractNum w:abstractNumId="6">
    <w:nsid w:val="36E413D0"/>
    <w:multiLevelType w:val="hybridMultilevel"/>
    <w:tmpl w:val="AB684A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586B59"/>
    <w:multiLevelType w:val="hybridMultilevel"/>
    <w:tmpl w:val="E5DA9880"/>
    <w:lvl w:ilvl="0" w:tplc="3B3021C4">
      <w:start w:val="201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320D08"/>
    <w:multiLevelType w:val="hybridMultilevel"/>
    <w:tmpl w:val="BE6256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901A0D"/>
    <w:multiLevelType w:val="hybridMultilevel"/>
    <w:tmpl w:val="432EA8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6018F8"/>
    <w:multiLevelType w:val="hybridMultilevel"/>
    <w:tmpl w:val="3FE24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4B420E"/>
    <w:multiLevelType w:val="hybridMultilevel"/>
    <w:tmpl w:val="57B4EE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E6E1509"/>
    <w:multiLevelType w:val="hybridMultilevel"/>
    <w:tmpl w:val="08306E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11"/>
  </w:num>
  <w:num w:numId="5">
    <w:abstractNumId w:val="9"/>
  </w:num>
  <w:num w:numId="6">
    <w:abstractNumId w:val="12"/>
  </w:num>
  <w:num w:numId="7">
    <w:abstractNumId w:val="2"/>
  </w:num>
  <w:num w:numId="8">
    <w:abstractNumId w:val="3"/>
  </w:num>
  <w:num w:numId="9">
    <w:abstractNumId w:val="0"/>
  </w:num>
  <w:num w:numId="10">
    <w:abstractNumId w:val="5"/>
  </w:num>
  <w:num w:numId="11">
    <w:abstractNumId w:val="10"/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D27B2C"/>
    <w:rsid w:val="0001782E"/>
    <w:rsid w:val="0004446E"/>
    <w:rsid w:val="003B7819"/>
    <w:rsid w:val="0050006B"/>
    <w:rsid w:val="00581BC8"/>
    <w:rsid w:val="006A2F89"/>
    <w:rsid w:val="0071339E"/>
    <w:rsid w:val="007D093A"/>
    <w:rsid w:val="00A22C2F"/>
    <w:rsid w:val="00A30914"/>
    <w:rsid w:val="00A44B92"/>
    <w:rsid w:val="00BD4601"/>
    <w:rsid w:val="00C742EF"/>
    <w:rsid w:val="00CD1EB8"/>
    <w:rsid w:val="00CD44D3"/>
    <w:rsid w:val="00D27B2C"/>
    <w:rsid w:val="00D82CA0"/>
    <w:rsid w:val="00DE317E"/>
    <w:rsid w:val="00E71FC1"/>
    <w:rsid w:val="00EE3B95"/>
    <w:rsid w:val="00F56377"/>
    <w:rsid w:val="00FE4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7B2C"/>
    <w:rPr>
      <w:rFonts w:ascii="Verdana" w:hAnsi="Verdana"/>
      <w:spacing w:val="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27B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71F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Nr XLVI /      /09</vt:lpstr>
    </vt:vector>
  </TitlesOfParts>
  <Company>UM Bolesławiec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XLVI /      /09</dc:title>
  <dc:subject/>
  <dc:creator>ParaniakA</dc:creator>
  <cp:keywords/>
  <cp:lastModifiedBy>chruszczs</cp:lastModifiedBy>
  <cp:revision>3</cp:revision>
  <cp:lastPrinted>2010-12-20T14:14:00Z</cp:lastPrinted>
  <dcterms:created xsi:type="dcterms:W3CDTF">2011-02-14T08:53:00Z</dcterms:created>
  <dcterms:modified xsi:type="dcterms:W3CDTF">2011-03-01T09:42:00Z</dcterms:modified>
</cp:coreProperties>
</file>